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17" w:rsidRPr="00F66C17" w:rsidRDefault="00F66C17" w:rsidP="00F66C17">
      <w:pPr>
        <w:framePr w:wrap="none" w:vAnchor="page" w:hAnchor="page" w:x="1149" w:y="496"/>
        <w:rPr>
          <w:rFonts w:ascii="Arial Unicode MS" w:eastAsia="Arial Unicode MS" w:hAnsi="Arial Unicode MS" w:cs="Arial Unicode MS"/>
          <w:sz w:val="2"/>
          <w:szCs w:val="2"/>
          <w:lang w:val="en-US" w:eastAsia="en-US" w:bidi="en-US"/>
        </w:rPr>
      </w:pPr>
      <w:bookmarkStart w:id="0" w:name="_GoBack"/>
      <w:r w:rsidRPr="00F66C17">
        <w:rPr>
          <w:rFonts w:ascii="Arial Unicode MS" w:eastAsia="Arial Unicode MS" w:hAnsi="Arial Unicode MS" w:cs="Arial Unicode MS"/>
          <w:noProof/>
          <w:lang w:bidi="ar-SA"/>
        </w:rPr>
        <w:drawing>
          <wp:inline distT="0" distB="0" distL="0" distR="0">
            <wp:extent cx="9879965" cy="7219950"/>
            <wp:effectExtent l="0" t="0" r="6985" b="0"/>
            <wp:docPr id="10" name="Рисунок 10" descr="C:\Users\Kuznetsov-77\Downloads\!!!!!!!!!!!!сайт 95-11\спорт клуб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znetsov-77\Downloads\!!!!!!!!!!!!сайт 95-11\спорт клуб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96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17" w:rsidRPr="00F66C17" w:rsidRDefault="00F66C17" w:rsidP="00F66C17">
      <w:pPr>
        <w:rPr>
          <w:rFonts w:ascii="Arial Unicode MS" w:eastAsia="Arial Unicode MS" w:hAnsi="Arial Unicode MS" w:cs="Arial Unicode MS"/>
          <w:sz w:val="2"/>
          <w:szCs w:val="2"/>
          <w:lang w:val="en-US" w:eastAsia="en-US" w:bidi="en-US"/>
        </w:rPr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Default="00F66C17">
      <w:pPr>
        <w:ind w:right="720"/>
      </w:pPr>
    </w:p>
    <w:p w:rsidR="00F66C17" w:rsidRPr="00F66C17" w:rsidRDefault="00F66C17" w:rsidP="00F66C17">
      <w:pPr>
        <w:pStyle w:val="50"/>
        <w:shd w:val="clear" w:color="auto" w:fill="auto"/>
        <w:spacing w:before="0" w:after="370" w:line="280" w:lineRule="exact"/>
        <w:rPr>
          <w:sz w:val="24"/>
          <w:szCs w:val="24"/>
          <w:u w:val="single"/>
        </w:rPr>
      </w:pPr>
      <w:r w:rsidRPr="00F66C17">
        <w:rPr>
          <w:sz w:val="24"/>
          <w:szCs w:val="24"/>
          <w:u w:val="single"/>
        </w:rPr>
        <w:t>Цель работы</w:t>
      </w:r>
    </w:p>
    <w:p w:rsidR="0016582D" w:rsidRPr="00B64246" w:rsidRDefault="00823D0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ind w:left="740" w:right="720"/>
        <w:rPr>
          <w:sz w:val="24"/>
          <w:szCs w:val="24"/>
        </w:rPr>
      </w:pPr>
      <w:r w:rsidRPr="00B64246">
        <w:rPr>
          <w:sz w:val="24"/>
          <w:szCs w:val="24"/>
        </w:rPr>
        <w:t xml:space="preserve">повышение массовости занятий обучающихся и работников техникума физической культурой и </w:t>
      </w:r>
      <w:bookmarkEnd w:id="0"/>
      <w:r w:rsidRPr="00B64246">
        <w:rPr>
          <w:sz w:val="24"/>
          <w:szCs w:val="24"/>
        </w:rPr>
        <w:t>спортом для вовлечения их в систематический процесс физического и спортивного совершенствования;</w:t>
      </w:r>
    </w:p>
    <w:p w:rsidR="0016582D" w:rsidRPr="00B64246" w:rsidRDefault="00823D0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after="220"/>
        <w:ind w:left="740"/>
        <w:rPr>
          <w:sz w:val="24"/>
          <w:szCs w:val="24"/>
        </w:rPr>
      </w:pPr>
      <w:r w:rsidRPr="00B64246">
        <w:rPr>
          <w:sz w:val="24"/>
          <w:szCs w:val="24"/>
        </w:rPr>
        <w:t>удовлетворение потребности обучающихся техникума и персонала техникума в более широком спектре предоставляемых им физкультурно-спортивных услуг;</w:t>
      </w:r>
    </w:p>
    <w:p w:rsidR="0016582D" w:rsidRPr="00B64246" w:rsidRDefault="00823D0A">
      <w:pPr>
        <w:pStyle w:val="50"/>
        <w:shd w:val="clear" w:color="auto" w:fill="auto"/>
        <w:spacing w:before="0" w:after="370" w:line="280" w:lineRule="exact"/>
        <w:rPr>
          <w:sz w:val="24"/>
          <w:szCs w:val="24"/>
        </w:rPr>
      </w:pPr>
      <w:r w:rsidRPr="00B64246">
        <w:rPr>
          <w:rStyle w:val="51"/>
          <w:b/>
          <w:bCs/>
          <w:sz w:val="24"/>
          <w:szCs w:val="24"/>
        </w:rPr>
        <w:t>Задачи:</w:t>
      </w:r>
    </w:p>
    <w:p w:rsidR="0016582D" w:rsidRPr="00B64246" w:rsidRDefault="00823D0A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475" w:lineRule="exact"/>
        <w:ind w:left="400" w:firstLine="0"/>
        <w:jc w:val="both"/>
        <w:rPr>
          <w:sz w:val="24"/>
          <w:szCs w:val="24"/>
        </w:rPr>
      </w:pPr>
      <w:r w:rsidRPr="00B64246">
        <w:rPr>
          <w:sz w:val="24"/>
          <w:szCs w:val="24"/>
        </w:rPr>
        <w:t>реализации образовательных программ дополнительного образования физкультурно-спортивной направленности;</w:t>
      </w:r>
    </w:p>
    <w:p w:rsidR="0016582D" w:rsidRPr="00B64246" w:rsidRDefault="00823D0A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475" w:lineRule="exact"/>
        <w:ind w:left="400" w:firstLine="0"/>
        <w:jc w:val="both"/>
        <w:rPr>
          <w:sz w:val="24"/>
          <w:szCs w:val="24"/>
        </w:rPr>
      </w:pPr>
      <w:r w:rsidRPr="00B64246">
        <w:rPr>
          <w:sz w:val="24"/>
          <w:szCs w:val="24"/>
        </w:rPr>
        <w:t>вовлечение обучающихся и работников техникума в систематические занятия физической культурой и спортом;</w:t>
      </w:r>
    </w:p>
    <w:p w:rsidR="0016582D" w:rsidRPr="00B64246" w:rsidRDefault="00823D0A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475" w:lineRule="exact"/>
        <w:ind w:left="400" w:firstLine="0"/>
        <w:jc w:val="both"/>
        <w:rPr>
          <w:sz w:val="24"/>
          <w:szCs w:val="24"/>
        </w:rPr>
      </w:pPr>
      <w:r w:rsidRPr="00B64246">
        <w:rPr>
          <w:sz w:val="24"/>
          <w:szCs w:val="24"/>
        </w:rPr>
        <w:t>проведение спортивно-массовых мероприятий и соревнований среди обучающихся;</w:t>
      </w:r>
    </w:p>
    <w:p w:rsidR="0016582D" w:rsidRPr="00B64246" w:rsidRDefault="00823D0A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475" w:lineRule="exact"/>
        <w:ind w:left="400" w:firstLine="0"/>
        <w:jc w:val="both"/>
        <w:rPr>
          <w:sz w:val="24"/>
          <w:szCs w:val="24"/>
        </w:rPr>
      </w:pPr>
      <w:r w:rsidRPr="00B64246">
        <w:rPr>
          <w:sz w:val="24"/>
          <w:szCs w:val="24"/>
        </w:rPr>
        <w:t>создание и подготовка команд по различным видам спорта;</w:t>
      </w:r>
    </w:p>
    <w:p w:rsidR="0016582D" w:rsidRPr="00B64246" w:rsidRDefault="00823D0A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475" w:lineRule="exact"/>
        <w:ind w:left="740"/>
        <w:rPr>
          <w:sz w:val="24"/>
          <w:szCs w:val="24"/>
        </w:rPr>
      </w:pPr>
      <w:r w:rsidRPr="00B64246">
        <w:rPr>
          <w:sz w:val="24"/>
          <w:szCs w:val="24"/>
        </w:rPr>
        <w:t>организация различных форм активного спортивно-оздоровительного отдыха обучающихся работников техникума;</w:t>
      </w:r>
    </w:p>
    <w:p w:rsidR="0016582D" w:rsidRPr="00B64246" w:rsidRDefault="00823D0A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line="475" w:lineRule="exact"/>
        <w:ind w:left="400" w:firstLine="0"/>
        <w:jc w:val="both"/>
        <w:rPr>
          <w:sz w:val="24"/>
          <w:szCs w:val="24"/>
        </w:rPr>
      </w:pPr>
      <w:r w:rsidRPr="00B64246">
        <w:rPr>
          <w:sz w:val="24"/>
          <w:szCs w:val="24"/>
        </w:rPr>
        <w:t>пропаганда здорового образа жизни, личностных и общественных ценностей физической культуры и спорта;</w:t>
      </w:r>
    </w:p>
    <w:p w:rsidR="0016582D" w:rsidRPr="00B64246" w:rsidRDefault="0016582D" w:rsidP="00170311">
      <w:pPr>
        <w:pStyle w:val="20"/>
        <w:shd w:val="clear" w:color="auto" w:fill="auto"/>
        <w:tabs>
          <w:tab w:val="left" w:pos="782"/>
        </w:tabs>
        <w:spacing w:line="475" w:lineRule="exact"/>
        <w:ind w:left="400" w:firstLine="0"/>
        <w:jc w:val="both"/>
        <w:rPr>
          <w:sz w:val="24"/>
          <w:szCs w:val="24"/>
        </w:rPr>
        <w:sectPr w:rsidR="0016582D" w:rsidRPr="00B64246" w:rsidSect="00F66C17">
          <w:pgSz w:w="16840" w:h="11900" w:orient="landscape"/>
          <w:pgMar w:top="1276" w:right="1119" w:bottom="2405" w:left="12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6240"/>
        <w:gridCol w:w="2539"/>
        <w:gridCol w:w="4066"/>
      </w:tblGrid>
      <w:tr w:rsidR="0016582D">
        <w:trPr>
          <w:trHeight w:hRule="exact" w:val="87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after="240" w:line="280" w:lineRule="exact"/>
              <w:ind w:left="240" w:firstLine="0"/>
              <w:rPr>
                <w:sz w:val="24"/>
                <w:szCs w:val="24"/>
              </w:rPr>
            </w:pPr>
            <w:r w:rsidRPr="00B64246">
              <w:rPr>
                <w:rStyle w:val="21"/>
                <w:sz w:val="24"/>
                <w:szCs w:val="24"/>
              </w:rPr>
              <w:lastRenderedPageBreak/>
              <w:t>Направление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before="240" w:line="280" w:lineRule="exact"/>
              <w:ind w:left="240" w:firstLine="0"/>
              <w:rPr>
                <w:sz w:val="24"/>
                <w:szCs w:val="24"/>
              </w:rPr>
            </w:pPr>
            <w:r w:rsidRPr="00B64246">
              <w:rPr>
                <w:rStyle w:val="21"/>
                <w:sz w:val="24"/>
                <w:szCs w:val="24"/>
              </w:rPr>
              <w:t>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64246">
              <w:rPr>
                <w:rStyle w:val="2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64246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1"/>
                <w:sz w:val="24"/>
                <w:szCs w:val="24"/>
              </w:rPr>
              <w:t>Ответственные за исполнение</w:t>
            </w:r>
          </w:p>
        </w:tc>
      </w:tr>
      <w:tr w:rsidR="0016582D">
        <w:trPr>
          <w:trHeight w:hRule="exact" w:val="432"/>
          <w:jc w:val="center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64246">
              <w:rPr>
                <w:rStyle w:val="22"/>
                <w:sz w:val="24"/>
                <w:szCs w:val="24"/>
              </w:rPr>
              <w:t>Организационная деятельность</w:t>
            </w:r>
          </w:p>
        </w:tc>
      </w:tr>
      <w:tr w:rsidR="0016582D">
        <w:trPr>
          <w:trHeight w:hRule="exact" w:val="127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Создание Совета клуба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413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- разъяснительная работа с ученическими коллективами тех</w:t>
            </w:r>
            <w:r w:rsidR="00B64246">
              <w:rPr>
                <w:rStyle w:val="23"/>
                <w:sz w:val="24"/>
                <w:szCs w:val="24"/>
              </w:rPr>
              <w:t xml:space="preserve">никума и работниками техникума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Август - сентябрь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Преподаватели физвоспитания техникума.</w:t>
            </w:r>
          </w:p>
        </w:tc>
      </w:tr>
      <w:tr w:rsidR="0016582D">
        <w:trPr>
          <w:trHeight w:hRule="exact" w:val="169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Работа с кадрами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обеспечение спортивного клуба педагогическими кадрами;</w:t>
            </w:r>
          </w:p>
          <w:p w:rsidR="0016582D" w:rsidRPr="00B64246" w:rsidRDefault="00823D0A" w:rsidP="0017031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анализ педагогического состава клуба.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B64246" w:rsidRDefault="0016582D" w:rsidP="00170311">
            <w:pPr>
              <w:pStyle w:val="20"/>
              <w:shd w:val="clear" w:color="auto" w:fill="auto"/>
              <w:tabs>
                <w:tab w:val="left" w:leader="hyphen" w:pos="3235"/>
                <w:tab w:val="left" w:leader="hyphen" w:pos="3250"/>
                <w:tab w:val="left" w:leader="hyphen" w:pos="3763"/>
                <w:tab w:val="left" w:leader="hyphen" w:pos="3782"/>
                <w:tab w:val="left" w:leader="hyphen" w:pos="4008"/>
              </w:tabs>
              <w:spacing w:after="300" w:line="280" w:lineRule="exact"/>
              <w:ind w:firstLine="0"/>
              <w:jc w:val="both"/>
              <w:rPr>
                <w:sz w:val="24"/>
                <w:szCs w:val="24"/>
              </w:rPr>
            </w:pPr>
          </w:p>
          <w:p w:rsidR="0016582D" w:rsidRPr="00B64246" w:rsidRDefault="00823D0A" w:rsidP="00170311">
            <w:pPr>
              <w:pStyle w:val="20"/>
              <w:shd w:val="clear" w:color="auto" w:fill="auto"/>
              <w:spacing w:before="30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Руководитель клуба</w:t>
            </w:r>
          </w:p>
        </w:tc>
      </w:tr>
      <w:tr w:rsidR="0016582D">
        <w:trPr>
          <w:trHeight w:hRule="exact" w:val="210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Планирование и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организация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деятельности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спортивного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клуба.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413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составление и утверждение планов работы спортивного клуба на 2022-2023 учебный год ;</w:t>
            </w:r>
          </w:p>
          <w:p w:rsidR="0016582D" w:rsidRPr="00B64246" w:rsidRDefault="00823D0A" w:rsidP="0017031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413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составление расписания работы секций спортивного клуба.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Руководитель клуба</w:t>
            </w:r>
          </w:p>
        </w:tc>
      </w:tr>
      <w:tr w:rsidR="0016582D">
        <w:trPr>
          <w:trHeight w:hRule="exact" w:val="442"/>
          <w:jc w:val="center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64246">
              <w:rPr>
                <w:rStyle w:val="22"/>
                <w:sz w:val="24"/>
                <w:szCs w:val="24"/>
              </w:rPr>
              <w:t>Методическая деятельность</w:t>
            </w:r>
          </w:p>
        </w:tc>
      </w:tr>
      <w:tr w:rsidR="0016582D">
        <w:trPr>
          <w:trHeight w:hRule="exact" w:val="255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Разработка,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согласование и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программ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дополнительного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образования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детей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выявление круга интересов обучающихся техникума;</w:t>
            </w:r>
          </w:p>
          <w:p w:rsidR="0016582D" w:rsidRPr="00B64246" w:rsidRDefault="00823D0A" w:rsidP="0017031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написание программ дополнительного образования;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left="360"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413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16582D" w:rsidRDefault="0016582D" w:rsidP="00170311">
      <w:pPr>
        <w:rPr>
          <w:sz w:val="2"/>
          <w:szCs w:val="2"/>
        </w:rPr>
      </w:pPr>
    </w:p>
    <w:p w:rsidR="0016582D" w:rsidRDefault="001658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6250"/>
        <w:gridCol w:w="2530"/>
        <w:gridCol w:w="4070"/>
      </w:tblGrid>
      <w:tr w:rsidR="0016582D" w:rsidRPr="00170311" w:rsidTr="00170311">
        <w:trPr>
          <w:trHeight w:hRule="exact" w:val="129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lastRenderedPageBreak/>
              <w:t>физкультурно</w:t>
            </w:r>
            <w:r w:rsidRPr="00170311">
              <w:rPr>
                <w:rStyle w:val="23"/>
                <w:sz w:val="24"/>
              </w:rPr>
              <w:softHyphen/>
            </w:r>
          </w:p>
          <w:p w:rsidR="0016582D" w:rsidRPr="00170311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спортивной</w:t>
            </w:r>
          </w:p>
          <w:p w:rsidR="0016582D" w:rsidRPr="00170311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направленности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2D" w:rsidRPr="00170311" w:rsidRDefault="0016582D" w:rsidP="00170311">
            <w:pPr>
              <w:rPr>
                <w:sz w:val="8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2D" w:rsidRPr="00170311" w:rsidRDefault="0016582D" w:rsidP="00170311">
            <w:pPr>
              <w:rPr>
                <w:sz w:val="8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110" w:lineRule="exact"/>
              <w:ind w:firstLine="0"/>
              <w:jc w:val="right"/>
              <w:rPr>
                <w:sz w:val="24"/>
              </w:rPr>
            </w:pPr>
            <w:r w:rsidRPr="00170311">
              <w:rPr>
                <w:rStyle w:val="255pt"/>
                <w:sz w:val="9"/>
              </w:rPr>
              <w:t>1</w:t>
            </w:r>
          </w:p>
        </w:tc>
      </w:tr>
      <w:tr w:rsidR="0016582D" w:rsidRPr="00170311" w:rsidTr="00170311">
        <w:trPr>
          <w:trHeight w:hRule="exact" w:val="2107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участие в методических объединениях педагогов дополнительного образования;</w:t>
            </w:r>
          </w:p>
          <w:p w:rsidR="0016582D" w:rsidRPr="00170311" w:rsidRDefault="00823D0A" w:rsidP="0017031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участие в семинарах, круглых столах и других формах обмена опытом в селе и районе.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В течение учебного года по плану учреждении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Руководитель клуба, педагоги дополнительного образования.</w:t>
            </w:r>
          </w:p>
        </w:tc>
      </w:tr>
      <w:tr w:rsidR="0016582D" w:rsidRPr="00170311" w:rsidTr="00170311">
        <w:trPr>
          <w:trHeight w:hRule="exact" w:val="437"/>
          <w:jc w:val="center"/>
        </w:trPr>
        <w:tc>
          <w:tcPr>
            <w:tcW w:w="1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170311">
              <w:rPr>
                <w:rStyle w:val="22"/>
                <w:sz w:val="24"/>
              </w:rPr>
              <w:t>Физкультурно-оздоровительная и спортивно массовая работа</w:t>
            </w:r>
          </w:p>
        </w:tc>
      </w:tr>
      <w:tr w:rsidR="0016582D" w:rsidRPr="00170311" w:rsidTr="00B64246">
        <w:trPr>
          <w:trHeight w:hRule="exact" w:val="255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jc w:val="both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подготовка спортивно-массовых мероприятий (разработка сценариев и плана подготовки);</w:t>
            </w:r>
          </w:p>
          <w:p w:rsidR="0016582D" w:rsidRPr="00170311" w:rsidRDefault="00823D0A" w:rsidP="0017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обеспечение участия обучающихся в спортивно</w:t>
            </w:r>
            <w:r w:rsidRPr="00170311">
              <w:rPr>
                <w:rStyle w:val="23"/>
                <w:sz w:val="24"/>
              </w:rPr>
              <w:softHyphen/>
              <w:t>массовых мероприятиях;</w:t>
            </w:r>
          </w:p>
          <w:p w:rsidR="0016582D" w:rsidRPr="00170311" w:rsidRDefault="00823D0A" w:rsidP="0017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418" w:lineRule="exact"/>
              <w:ind w:firstLine="0"/>
              <w:jc w:val="both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проведения мероприятия;</w:t>
            </w:r>
          </w:p>
          <w:p w:rsidR="0016582D" w:rsidRPr="00170311" w:rsidRDefault="00823D0A" w:rsidP="0017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418" w:lineRule="exact"/>
              <w:ind w:firstLine="0"/>
              <w:jc w:val="both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анализ мероприятия.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В течение учебного года в соответствие с планом мероприятий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D" w:rsidRPr="00170311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170311">
              <w:rPr>
                <w:rStyle w:val="23"/>
                <w:sz w:val="24"/>
              </w:rPr>
              <w:t>Руководитель клуба</w:t>
            </w:r>
          </w:p>
        </w:tc>
      </w:tr>
    </w:tbl>
    <w:p w:rsidR="0016582D" w:rsidRDefault="0016582D" w:rsidP="00170311">
      <w:pPr>
        <w:rPr>
          <w:sz w:val="2"/>
          <w:szCs w:val="2"/>
        </w:rPr>
      </w:pPr>
    </w:p>
    <w:p w:rsidR="0016582D" w:rsidRDefault="0016582D">
      <w:pPr>
        <w:rPr>
          <w:sz w:val="2"/>
          <w:szCs w:val="2"/>
        </w:rPr>
      </w:pPr>
    </w:p>
    <w:p w:rsidR="0016582D" w:rsidRDefault="0016582D">
      <w:pPr>
        <w:rPr>
          <w:sz w:val="2"/>
          <w:szCs w:val="2"/>
        </w:rPr>
        <w:sectPr w:rsidR="0016582D">
          <w:headerReference w:type="default" r:id="rId8"/>
          <w:pgSz w:w="16840" w:h="11900" w:orient="landscape"/>
          <w:pgMar w:top="1645" w:right="504" w:bottom="745" w:left="13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6235"/>
        <w:gridCol w:w="2573"/>
        <w:gridCol w:w="734"/>
        <w:gridCol w:w="3308"/>
      </w:tblGrid>
      <w:tr w:rsidR="0016582D" w:rsidRPr="00B64246" w:rsidTr="00B64246">
        <w:trPr>
          <w:trHeight w:hRule="exact" w:val="2004"/>
          <w:jc w:val="center"/>
        </w:trPr>
        <w:tc>
          <w:tcPr>
            <w:tcW w:w="2203" w:type="dxa"/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lastRenderedPageBreak/>
              <w:t>Проведение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спортивных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соревнований,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спартакиад.</w:t>
            </w:r>
          </w:p>
        </w:tc>
        <w:tc>
          <w:tcPr>
            <w:tcW w:w="6235" w:type="dxa"/>
            <w:shd w:val="clear" w:color="auto" w:fill="FFFFFF"/>
          </w:tcPr>
          <w:p w:rsidR="0016582D" w:rsidRPr="00B64246" w:rsidRDefault="00823D0A" w:rsidP="0017031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комплектование команд для участия в спортивных соревнованиях;</w:t>
            </w:r>
          </w:p>
          <w:p w:rsidR="0016582D" w:rsidRPr="00B64246" w:rsidRDefault="00823D0A" w:rsidP="0017031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240"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работа с командами по подготовке к соревнований;</w:t>
            </w:r>
          </w:p>
          <w:p w:rsidR="0016582D" w:rsidRPr="00B64246" w:rsidRDefault="00823D0A" w:rsidP="00170311">
            <w:pPr>
              <w:pStyle w:val="20"/>
              <w:shd w:val="clear" w:color="auto" w:fill="auto"/>
              <w:spacing w:before="240" w:line="280" w:lineRule="exact"/>
              <w:ind w:left="140"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- подведение итогов.</w:t>
            </w:r>
          </w:p>
        </w:tc>
        <w:tc>
          <w:tcPr>
            <w:tcW w:w="2573" w:type="dxa"/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418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В течение учебного года по плану мероприятий</w:t>
            </w:r>
          </w:p>
        </w:tc>
        <w:tc>
          <w:tcPr>
            <w:tcW w:w="4042" w:type="dxa"/>
            <w:gridSpan w:val="2"/>
            <w:shd w:val="clear" w:color="auto" w:fill="FFFFFF"/>
          </w:tcPr>
          <w:p w:rsidR="0016582D" w:rsidRPr="00B64246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Руководитель клуба</w:t>
            </w:r>
          </w:p>
        </w:tc>
      </w:tr>
      <w:tr w:rsidR="0016582D" w:rsidTr="00B64246">
        <w:trPr>
          <w:trHeight w:val="20"/>
          <w:jc w:val="center"/>
        </w:trPr>
        <w:tc>
          <w:tcPr>
            <w:tcW w:w="2203" w:type="dxa"/>
            <w:shd w:val="clear" w:color="auto" w:fill="FFFFFF"/>
          </w:tcPr>
          <w:p w:rsidR="0016582D" w:rsidRPr="00B64246" w:rsidRDefault="00823D0A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Участие в спортивных соревнованиях разного уровня .</w:t>
            </w:r>
          </w:p>
        </w:tc>
        <w:tc>
          <w:tcPr>
            <w:tcW w:w="6235" w:type="dxa"/>
            <w:shd w:val="clear" w:color="auto" w:fill="FFFFFF"/>
          </w:tcPr>
          <w:p w:rsidR="0016582D" w:rsidRPr="00B64246" w:rsidRDefault="00823D0A" w:rsidP="00B6424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поиск интересных вариантов конкурсной деятельности;</w:t>
            </w:r>
          </w:p>
          <w:p w:rsidR="0016582D" w:rsidRPr="00B64246" w:rsidRDefault="00823D0A" w:rsidP="00B6424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подготовка к соревнованиям, состязаниям;</w:t>
            </w:r>
          </w:p>
          <w:p w:rsidR="0016582D" w:rsidRPr="00B64246" w:rsidRDefault="00823D0A" w:rsidP="00B6424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непосредственное участие в соревнованиях;</w:t>
            </w:r>
          </w:p>
          <w:p w:rsidR="0016582D" w:rsidRPr="00B64246" w:rsidRDefault="00823D0A" w:rsidP="00B6424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подведение итогов.</w:t>
            </w:r>
          </w:p>
        </w:tc>
        <w:tc>
          <w:tcPr>
            <w:tcW w:w="2573" w:type="dxa"/>
            <w:shd w:val="clear" w:color="auto" w:fill="FFFFFF"/>
          </w:tcPr>
          <w:p w:rsidR="0016582D" w:rsidRPr="00B64246" w:rsidRDefault="00823D0A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В течение учебного года по плану учреждения.</w:t>
            </w:r>
          </w:p>
        </w:tc>
        <w:tc>
          <w:tcPr>
            <w:tcW w:w="4042" w:type="dxa"/>
            <w:gridSpan w:val="2"/>
            <w:shd w:val="clear" w:color="auto" w:fill="FFFFFF"/>
          </w:tcPr>
          <w:p w:rsidR="0016582D" w:rsidRPr="00B64246" w:rsidRDefault="00902EEB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  <w:vertAlign w:val="superscript"/>
              </w:rPr>
              <w:t>Р</w:t>
            </w:r>
            <w:r w:rsidR="00170311" w:rsidRPr="00B64246">
              <w:rPr>
                <w:rStyle w:val="23"/>
                <w:sz w:val="24"/>
                <w:szCs w:val="24"/>
              </w:rPr>
              <w:t>уководитель</w:t>
            </w:r>
            <w:r w:rsidR="00823D0A" w:rsidRPr="00B64246">
              <w:rPr>
                <w:rStyle w:val="23"/>
                <w:sz w:val="24"/>
                <w:szCs w:val="24"/>
              </w:rPr>
              <w:t xml:space="preserve"> клуба</w:t>
            </w:r>
          </w:p>
        </w:tc>
      </w:tr>
      <w:tr w:rsidR="0016582D" w:rsidTr="00B64246">
        <w:trPr>
          <w:trHeight w:val="20"/>
          <w:jc w:val="center"/>
        </w:trPr>
        <w:tc>
          <w:tcPr>
            <w:tcW w:w="15053" w:type="dxa"/>
            <w:gridSpan w:val="5"/>
            <w:shd w:val="clear" w:color="auto" w:fill="FFFFFF"/>
          </w:tcPr>
          <w:p w:rsidR="0016582D" w:rsidRPr="00B64246" w:rsidRDefault="00823D0A" w:rsidP="00B642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4246">
              <w:rPr>
                <w:rStyle w:val="22"/>
                <w:sz w:val="24"/>
                <w:szCs w:val="24"/>
              </w:rPr>
              <w:t>Связь с образовательными, досуговыми и административными учреждениями района</w:t>
            </w:r>
          </w:p>
        </w:tc>
      </w:tr>
      <w:tr w:rsidR="0016582D" w:rsidTr="00B64246">
        <w:trPr>
          <w:trHeight w:val="20"/>
          <w:jc w:val="center"/>
        </w:trPr>
        <w:tc>
          <w:tcPr>
            <w:tcW w:w="2203" w:type="dxa"/>
            <w:shd w:val="clear" w:color="auto" w:fill="FFFFFF"/>
          </w:tcPr>
          <w:p w:rsidR="0016582D" w:rsidRPr="00B64246" w:rsidRDefault="00823D0A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Связь со школами района</w:t>
            </w:r>
          </w:p>
        </w:tc>
        <w:tc>
          <w:tcPr>
            <w:tcW w:w="6235" w:type="dxa"/>
            <w:shd w:val="clear" w:color="auto" w:fill="FFFFFF"/>
          </w:tcPr>
          <w:p w:rsidR="0016582D" w:rsidRPr="00B64246" w:rsidRDefault="00823D0A" w:rsidP="00B6424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обмен информацией с сотрудниками ОДОД и ШСК других ОУ, работающих в рамках физкультурно-спортивной направленности;</w:t>
            </w:r>
          </w:p>
          <w:p w:rsidR="0016582D" w:rsidRPr="00B64246" w:rsidRDefault="00823D0A" w:rsidP="00B6424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проведение совместных мероприятий.</w:t>
            </w:r>
          </w:p>
        </w:tc>
        <w:tc>
          <w:tcPr>
            <w:tcW w:w="2573" w:type="dxa"/>
            <w:shd w:val="clear" w:color="auto" w:fill="FFFFFF"/>
          </w:tcPr>
          <w:p w:rsidR="0016582D" w:rsidRPr="00B64246" w:rsidRDefault="00823D0A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42" w:type="dxa"/>
            <w:gridSpan w:val="2"/>
            <w:shd w:val="clear" w:color="auto" w:fill="FFFFFF"/>
          </w:tcPr>
          <w:p w:rsidR="0016582D" w:rsidRPr="00B64246" w:rsidRDefault="00823D0A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Руководитель клуба</w:t>
            </w:r>
          </w:p>
        </w:tc>
      </w:tr>
      <w:tr w:rsidR="0016582D" w:rsidTr="00170311">
        <w:trPr>
          <w:trHeight w:hRule="exact" w:val="437"/>
          <w:jc w:val="center"/>
        </w:trPr>
        <w:tc>
          <w:tcPr>
            <w:tcW w:w="15053" w:type="dxa"/>
            <w:gridSpan w:val="5"/>
            <w:shd w:val="clear" w:color="auto" w:fill="FFFFFF"/>
          </w:tcPr>
          <w:p w:rsidR="0016582D" w:rsidRDefault="00823D0A" w:rsidP="00170311">
            <w:pPr>
              <w:pStyle w:val="2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Осуществление контроля над работой спортивного клуба.</w:t>
            </w:r>
          </w:p>
        </w:tc>
      </w:tr>
      <w:tr w:rsidR="00170311" w:rsidTr="00B64246">
        <w:trPr>
          <w:trHeight w:val="680"/>
          <w:jc w:val="center"/>
        </w:trPr>
        <w:tc>
          <w:tcPr>
            <w:tcW w:w="2203" w:type="dxa"/>
            <w:shd w:val="clear" w:color="auto" w:fill="FFFFFF"/>
          </w:tcPr>
          <w:p w:rsidR="00170311" w:rsidRPr="00B64246" w:rsidRDefault="00170311" w:rsidP="00B64246">
            <w:pPr>
              <w:pStyle w:val="20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Контроль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after="240"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ведения отчетной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before="24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документации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before="2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/>
          </w:tcPr>
          <w:p w:rsidR="00170311" w:rsidRPr="00B64246" w:rsidRDefault="00170311" w:rsidP="00B6424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 xml:space="preserve"> проверка ведения журналов педагогов ДО.</w:t>
            </w:r>
          </w:p>
        </w:tc>
        <w:tc>
          <w:tcPr>
            <w:tcW w:w="3307" w:type="dxa"/>
            <w:gridSpan w:val="2"/>
            <w:shd w:val="clear" w:color="auto" w:fill="FFFFFF"/>
          </w:tcPr>
          <w:p w:rsidR="00170311" w:rsidRPr="00B64246" w:rsidRDefault="00170311" w:rsidP="00B64246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В течение учебного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before="60" w:line="240" w:lineRule="auto"/>
              <w:ind w:firstLine="2520"/>
              <w:rPr>
                <w:rStyle w:val="23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/>
          </w:tcPr>
          <w:p w:rsidR="00170311" w:rsidRPr="00B64246" w:rsidRDefault="00170311" w:rsidP="00B64246">
            <w:pPr>
              <w:pStyle w:val="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 xml:space="preserve">Руководитель клуба </w:t>
            </w:r>
          </w:p>
        </w:tc>
      </w:tr>
      <w:tr w:rsidR="00170311" w:rsidTr="00B64246">
        <w:trPr>
          <w:trHeight w:val="1134"/>
          <w:jc w:val="center"/>
        </w:trPr>
        <w:tc>
          <w:tcPr>
            <w:tcW w:w="2203" w:type="dxa"/>
            <w:shd w:val="clear" w:color="auto" w:fill="FFFFFF"/>
          </w:tcPr>
          <w:p w:rsidR="00170311" w:rsidRPr="00B64246" w:rsidRDefault="00170311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Контроль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посещения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занятий ДО</w:t>
            </w:r>
          </w:p>
          <w:p w:rsidR="00170311" w:rsidRPr="00B64246" w:rsidRDefault="00B64246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обучающимися,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контроль</w:t>
            </w:r>
          </w:p>
          <w:p w:rsidR="00170311" w:rsidRPr="00B64246" w:rsidRDefault="00170311" w:rsidP="00F66C1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наполняемости</w:t>
            </w:r>
            <w:r w:rsidR="006C138A">
              <w:rPr>
                <w:rStyle w:val="23"/>
                <w:sz w:val="24"/>
                <w:szCs w:val="24"/>
              </w:rPr>
              <w:t xml:space="preserve"> групп</w:t>
            </w:r>
          </w:p>
        </w:tc>
        <w:tc>
          <w:tcPr>
            <w:tcW w:w="6235" w:type="dxa"/>
            <w:shd w:val="clear" w:color="auto" w:fill="FFFFFF"/>
          </w:tcPr>
          <w:p w:rsidR="00170311" w:rsidRPr="00B64246" w:rsidRDefault="00170311" w:rsidP="00B6424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посещение занятий педагогов с целью контроля;</w:t>
            </w:r>
          </w:p>
          <w:p w:rsidR="00170311" w:rsidRPr="00B64246" w:rsidRDefault="00170311" w:rsidP="00B6424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проверка отчетной документации разного уровня с целью отслеживания движения обучающихся в секциях.</w:t>
            </w:r>
          </w:p>
        </w:tc>
        <w:tc>
          <w:tcPr>
            <w:tcW w:w="3307" w:type="dxa"/>
            <w:gridSpan w:val="2"/>
            <w:shd w:val="clear" w:color="auto" w:fill="FFFFFF"/>
          </w:tcPr>
          <w:p w:rsidR="00170311" w:rsidRPr="00B64246" w:rsidRDefault="00170311" w:rsidP="00B64246">
            <w:pPr>
              <w:pStyle w:val="20"/>
              <w:shd w:val="clear" w:color="auto" w:fill="auto"/>
              <w:spacing w:after="6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В течение учебного года по плану контроля</w:t>
            </w:r>
          </w:p>
        </w:tc>
        <w:tc>
          <w:tcPr>
            <w:tcW w:w="3308" w:type="dxa"/>
            <w:shd w:val="clear" w:color="auto" w:fill="FFFFFF"/>
          </w:tcPr>
          <w:p w:rsidR="00170311" w:rsidRPr="00B64246" w:rsidRDefault="00170311" w:rsidP="00B64246">
            <w:pPr>
              <w:pStyle w:val="20"/>
              <w:shd w:val="clear" w:color="auto" w:fill="auto"/>
              <w:spacing w:before="6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B64246">
              <w:rPr>
                <w:rStyle w:val="23"/>
                <w:sz w:val="24"/>
                <w:szCs w:val="24"/>
              </w:rPr>
              <w:t>Руководитель клуба</w:t>
            </w:r>
          </w:p>
        </w:tc>
      </w:tr>
    </w:tbl>
    <w:p w:rsidR="0016582D" w:rsidRDefault="0016582D" w:rsidP="00170311">
      <w:pPr>
        <w:rPr>
          <w:sz w:val="2"/>
          <w:szCs w:val="2"/>
        </w:rPr>
      </w:pPr>
    </w:p>
    <w:p w:rsidR="0016582D" w:rsidRDefault="0016582D">
      <w:pPr>
        <w:rPr>
          <w:sz w:val="2"/>
          <w:szCs w:val="2"/>
        </w:rPr>
      </w:pPr>
    </w:p>
    <w:p w:rsidR="0016582D" w:rsidRDefault="0016582D" w:rsidP="00170311">
      <w:pPr>
        <w:rPr>
          <w:sz w:val="2"/>
          <w:szCs w:val="2"/>
        </w:rPr>
      </w:pPr>
    </w:p>
    <w:p w:rsidR="0016582D" w:rsidRDefault="0016582D">
      <w:pPr>
        <w:rPr>
          <w:sz w:val="2"/>
          <w:szCs w:val="2"/>
        </w:rPr>
      </w:pPr>
    </w:p>
    <w:p w:rsidR="0016582D" w:rsidRDefault="0016582D">
      <w:pPr>
        <w:rPr>
          <w:sz w:val="2"/>
          <w:szCs w:val="2"/>
        </w:rPr>
      </w:pPr>
    </w:p>
    <w:sectPr w:rsidR="0016582D">
      <w:pgSz w:w="16840" w:h="11900" w:orient="landscape"/>
      <w:pgMar w:top="1655" w:right="504" w:bottom="1043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EF" w:rsidRDefault="00E128EF">
      <w:r>
        <w:separator/>
      </w:r>
    </w:p>
  </w:endnote>
  <w:endnote w:type="continuationSeparator" w:id="0">
    <w:p w:rsidR="00E128EF" w:rsidRDefault="00E1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EF" w:rsidRDefault="00E128EF"/>
  </w:footnote>
  <w:footnote w:type="continuationSeparator" w:id="0">
    <w:p w:rsidR="00E128EF" w:rsidRDefault="00E128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2D" w:rsidRDefault="001658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5EB"/>
    <w:multiLevelType w:val="multilevel"/>
    <w:tmpl w:val="55900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F3C19"/>
    <w:multiLevelType w:val="multilevel"/>
    <w:tmpl w:val="9000D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F53C4"/>
    <w:multiLevelType w:val="multilevel"/>
    <w:tmpl w:val="89ECA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46D6B"/>
    <w:multiLevelType w:val="multilevel"/>
    <w:tmpl w:val="CDCA4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27481"/>
    <w:multiLevelType w:val="multilevel"/>
    <w:tmpl w:val="8D98A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B3703E"/>
    <w:multiLevelType w:val="multilevel"/>
    <w:tmpl w:val="9E84C9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B36465"/>
    <w:multiLevelType w:val="multilevel"/>
    <w:tmpl w:val="6CB85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6928DC"/>
    <w:multiLevelType w:val="multilevel"/>
    <w:tmpl w:val="660C5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5E374A"/>
    <w:multiLevelType w:val="multilevel"/>
    <w:tmpl w:val="BA4C8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F44E20"/>
    <w:multiLevelType w:val="multilevel"/>
    <w:tmpl w:val="CBACF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F501A3"/>
    <w:multiLevelType w:val="multilevel"/>
    <w:tmpl w:val="0100D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D"/>
    <w:rsid w:val="0016582D"/>
    <w:rsid w:val="00170311"/>
    <w:rsid w:val="002E0472"/>
    <w:rsid w:val="003310A4"/>
    <w:rsid w:val="006C138A"/>
    <w:rsid w:val="00823D0A"/>
    <w:rsid w:val="00902EEB"/>
    <w:rsid w:val="00A114DB"/>
    <w:rsid w:val="00B64246"/>
    <w:rsid w:val="00DF16A5"/>
    <w:rsid w:val="00E128EF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11BF6-F590-456B-83FB-980367E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40pt">
    <w:name w:val="Основной текст (4)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0pt0">
    <w:name w:val="Основной текст (4) +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pt">
    <w:name w:val="Основной текст (3) + 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20" w:line="274" w:lineRule="exact"/>
      <w:jc w:val="right"/>
    </w:pPr>
    <w:rPr>
      <w:rFonts w:ascii="Times New Roman" w:eastAsia="Times New Roman" w:hAnsi="Times New Roman" w:cs="Times New Roman"/>
      <w:i/>
      <w:iCs/>
      <w:spacing w:val="20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20" w:after="19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642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24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6C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C17"/>
    <w:rPr>
      <w:color w:val="000000"/>
    </w:rPr>
  </w:style>
  <w:style w:type="paragraph" w:styleId="ab">
    <w:name w:val="footer"/>
    <w:basedOn w:val="a"/>
    <w:link w:val="ac"/>
    <w:uiPriority w:val="99"/>
    <w:unhideWhenUsed/>
    <w:rsid w:val="00F66C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6C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Kuznetsov-77</dc:creator>
  <cp:lastModifiedBy>Kuznetsov-77</cp:lastModifiedBy>
  <cp:revision>2</cp:revision>
  <cp:lastPrinted>2022-11-16T07:34:00Z</cp:lastPrinted>
  <dcterms:created xsi:type="dcterms:W3CDTF">2022-11-16T08:46:00Z</dcterms:created>
  <dcterms:modified xsi:type="dcterms:W3CDTF">2022-11-16T08:46:00Z</dcterms:modified>
</cp:coreProperties>
</file>