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31" w:rsidRPr="00EF2631" w:rsidRDefault="00EF2631" w:rsidP="00EF2631">
      <w:pPr>
        <w:rPr>
          <w:rFonts w:ascii="Times New Roman" w:hAnsi="Times New Roman" w:cs="Times New Roman"/>
          <w:sz w:val="24"/>
          <w:szCs w:val="24"/>
        </w:rPr>
      </w:pPr>
    </w:p>
    <w:p w:rsidR="00EF2631" w:rsidRPr="00EF2631" w:rsidRDefault="00EF2631" w:rsidP="00EF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631" w:rsidRPr="00EF2631" w:rsidRDefault="00EF2631" w:rsidP="00EF2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3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73028808"/>
      <w:r w:rsidRPr="00EF2631">
        <w:rPr>
          <w:rFonts w:ascii="Times New Roman" w:hAnsi="Times New Roman" w:cs="Times New Roman"/>
          <w:b/>
          <w:sz w:val="24"/>
          <w:szCs w:val="24"/>
        </w:rPr>
        <w:t xml:space="preserve"> КАЛЕНДАРНЫЙ ПЛАН ВОСПИТАТЕЛЬНОЙ РАБОТЫ </w:t>
      </w:r>
      <w:r w:rsidRPr="00EF2631">
        <w:rPr>
          <w:rFonts w:ascii="Times New Roman" w:hAnsi="Times New Roman" w:cs="Times New Roman"/>
          <w:b/>
          <w:sz w:val="24"/>
          <w:szCs w:val="24"/>
        </w:rPr>
        <w:br/>
      </w:r>
      <w:bookmarkEnd w:id="0"/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  <w:r w:rsidRPr="00EF263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6A5701" wp14:editId="5098BC8B">
                <wp:simplePos x="0" y="0"/>
                <wp:positionH relativeFrom="column">
                  <wp:posOffset>429895</wp:posOffset>
                </wp:positionH>
                <wp:positionV relativeFrom="paragraph">
                  <wp:posOffset>18415</wp:posOffset>
                </wp:positionV>
                <wp:extent cx="2649855" cy="1203960"/>
                <wp:effectExtent l="0" t="0" r="17145" b="15240"/>
                <wp:wrapSquare wrapText="bothSides"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631" w:rsidRPr="003C441C" w:rsidRDefault="00EF2631" w:rsidP="00EF2631">
                            <w:pPr>
                              <w:adjustRightInd w:val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Согласовано </w:t>
                            </w:r>
                          </w:p>
                          <w:p w:rsidR="00EF2631" w:rsidRPr="003C441C" w:rsidRDefault="00EF2631" w:rsidP="00EF2631">
                            <w:pPr>
                              <w:adjustRightInd w:val="0"/>
                              <w:rPr>
                                <w:bCs/>
                              </w:rPr>
                            </w:pPr>
                            <w:r w:rsidRPr="003C441C">
                              <w:rPr>
                                <w:bCs/>
                              </w:rPr>
                              <w:t xml:space="preserve"> на заседании </w:t>
                            </w:r>
                          </w:p>
                          <w:p w:rsidR="00EF2631" w:rsidRPr="003C441C" w:rsidRDefault="00EF2631" w:rsidP="00EF2631">
                            <w:pPr>
                              <w:adjustRightInd w:val="0"/>
                              <w:rPr>
                                <w:bCs/>
                              </w:rPr>
                            </w:pPr>
                            <w:r w:rsidRPr="003C441C">
                              <w:rPr>
                                <w:bCs/>
                              </w:rPr>
                              <w:t xml:space="preserve">Педагогического совета </w:t>
                            </w:r>
                          </w:p>
                          <w:p w:rsidR="00EF2631" w:rsidRPr="00611D27" w:rsidRDefault="00EF2631" w:rsidP="00EF2631">
                            <w:pPr>
                              <w:adjustRightInd w:val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Протокол  </w:t>
                            </w:r>
                            <w:r w:rsidRPr="00886FAD">
                              <w:rPr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1 от 29.08.2023 г. </w:t>
                            </w:r>
                          </w:p>
                          <w:p w:rsidR="00EF2631" w:rsidRPr="00FA4108" w:rsidRDefault="00EF2631" w:rsidP="00EF2631">
                            <w:pPr>
                              <w:adjustRightInd w:val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A4108">
                              <w:rPr>
                                <w:bCs/>
                              </w:rPr>
                              <w:t>Заседание совета студенческого совета «Лидер</w:t>
                            </w:r>
                          </w:p>
                          <w:p w:rsidR="00EF2631" w:rsidRPr="00FA4108" w:rsidRDefault="00EF2631" w:rsidP="00EF2631">
                            <w:pPr>
                              <w:adjustRightInd w:val="0"/>
                              <w:rPr>
                                <w:bCs/>
                              </w:rPr>
                            </w:pPr>
                            <w:r w:rsidRPr="00FA4108">
                              <w:rPr>
                                <w:bCs/>
                              </w:rPr>
                              <w:t>Протокол №   от</w:t>
                            </w:r>
                            <w:r>
                              <w:rPr>
                                <w:bCs/>
                              </w:rPr>
                              <w:t xml:space="preserve"> 28.08.2021 г.</w:t>
                            </w:r>
                            <w:r w:rsidRPr="00FA4108">
                              <w:rPr>
                                <w:bCs/>
                              </w:rPr>
                              <w:t xml:space="preserve">  </w:t>
                            </w:r>
                          </w:p>
                          <w:p w:rsidR="00EF2631" w:rsidRPr="008926C3" w:rsidRDefault="00EF2631" w:rsidP="00EF2631">
                            <w:pPr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</w:p>
                          <w:p w:rsidR="00EF2631" w:rsidRPr="0003449B" w:rsidRDefault="00EF2631" w:rsidP="00EF2631">
                            <w:pPr>
                              <w:adjustRightInd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A5701"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26" type="#_x0000_t202" style="position:absolute;left:0;text-align:left;margin-left:33.85pt;margin-top:1.45pt;width:208.65pt;height:9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" strokecolor="white">
                <v:textbox>
                  <w:txbxContent>
                    <w:p w:rsidR="00EF2631" w:rsidRPr="003C441C" w:rsidRDefault="00EF2631" w:rsidP="00EF2631">
                      <w:pPr>
                        <w:adjustRightInd w:val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Согласовано </w:t>
                      </w:r>
                    </w:p>
                    <w:p w:rsidR="00EF2631" w:rsidRPr="003C441C" w:rsidRDefault="00EF2631" w:rsidP="00EF2631">
                      <w:pPr>
                        <w:adjustRightInd w:val="0"/>
                        <w:rPr>
                          <w:bCs/>
                        </w:rPr>
                      </w:pPr>
                      <w:r w:rsidRPr="003C441C">
                        <w:rPr>
                          <w:bCs/>
                        </w:rPr>
                        <w:t xml:space="preserve"> на заседании </w:t>
                      </w:r>
                    </w:p>
                    <w:p w:rsidR="00EF2631" w:rsidRPr="003C441C" w:rsidRDefault="00EF2631" w:rsidP="00EF2631">
                      <w:pPr>
                        <w:adjustRightInd w:val="0"/>
                        <w:rPr>
                          <w:bCs/>
                        </w:rPr>
                      </w:pPr>
                      <w:r w:rsidRPr="003C441C">
                        <w:rPr>
                          <w:bCs/>
                        </w:rPr>
                        <w:t xml:space="preserve">Педагогического совета </w:t>
                      </w:r>
                    </w:p>
                    <w:p w:rsidR="00EF2631" w:rsidRPr="00611D27" w:rsidRDefault="00EF2631" w:rsidP="00EF2631">
                      <w:pPr>
                        <w:adjustRightInd w:val="0"/>
                      </w:pPr>
                      <w:r>
                        <w:rPr>
                          <w:sz w:val="24"/>
                          <w:szCs w:val="24"/>
                        </w:rPr>
                        <w:t xml:space="preserve">Протокол  </w:t>
                      </w:r>
                      <w:r w:rsidRPr="00886FAD">
                        <w:rPr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sz w:val="24"/>
                          <w:szCs w:val="24"/>
                        </w:rPr>
                        <w:t xml:space="preserve">1 от 29.08.2023 г. </w:t>
                      </w:r>
                    </w:p>
                    <w:p w:rsidR="00EF2631" w:rsidRPr="00FA4108" w:rsidRDefault="00EF2631" w:rsidP="00EF2631">
                      <w:pPr>
                        <w:adjustRightInd w:val="0"/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A4108">
                        <w:rPr>
                          <w:bCs/>
                        </w:rPr>
                        <w:t>Заседание совета студенческого совета «Лидер</w:t>
                      </w:r>
                    </w:p>
                    <w:p w:rsidR="00EF2631" w:rsidRPr="00FA4108" w:rsidRDefault="00EF2631" w:rsidP="00EF2631">
                      <w:pPr>
                        <w:adjustRightInd w:val="0"/>
                        <w:rPr>
                          <w:bCs/>
                        </w:rPr>
                      </w:pPr>
                      <w:r w:rsidRPr="00FA4108">
                        <w:rPr>
                          <w:bCs/>
                        </w:rPr>
                        <w:t>Протокол №   от</w:t>
                      </w:r>
                      <w:r>
                        <w:rPr>
                          <w:bCs/>
                        </w:rPr>
                        <w:t xml:space="preserve"> 28.08.2021 г.</w:t>
                      </w:r>
                      <w:r w:rsidRPr="00FA4108">
                        <w:rPr>
                          <w:bCs/>
                        </w:rPr>
                        <w:t xml:space="preserve">  </w:t>
                      </w:r>
                    </w:p>
                    <w:p w:rsidR="00EF2631" w:rsidRPr="008926C3" w:rsidRDefault="00EF2631" w:rsidP="00EF2631">
                      <w:pPr>
                        <w:adjustRightInd w:val="0"/>
                        <w:rPr>
                          <w:b/>
                          <w:bCs/>
                        </w:rPr>
                      </w:pPr>
                    </w:p>
                    <w:p w:rsidR="00EF2631" w:rsidRPr="0003449B" w:rsidRDefault="00EF2631" w:rsidP="00EF2631">
                      <w:pPr>
                        <w:adjustRightInd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bookmarkStart w:id="1" w:name="_GoBack"/>
      <w:bookmarkEnd w:id="1"/>
    </w:p>
    <w:p w:rsidR="00EF2631" w:rsidRPr="00EF2631" w:rsidRDefault="00EF2631" w:rsidP="00EF2631">
      <w:pPr>
        <w:adjustRightInd w:val="0"/>
        <w:ind w:right="-1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adjustRightInd w:val="0"/>
        <w:ind w:right="-1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adjustRightInd w:val="0"/>
        <w:ind w:right="-1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 xml:space="preserve"> КАЛЕНДАРНЫЙ ПЛАН ВОСПИТАТЕЛЬНОЙ РАБОТЫ  </w:t>
      </w:r>
    </w:p>
    <w:p w:rsidR="00EF2631" w:rsidRPr="00EF2631" w:rsidRDefault="00EF2631" w:rsidP="00EF2631">
      <w:pPr>
        <w:adjustRightInd w:val="0"/>
        <w:ind w:right="-1" w:firstLine="567"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i/>
          <w:kern w:val="2"/>
          <w:sz w:val="24"/>
          <w:szCs w:val="24"/>
          <w:lang w:eastAsia="ko-KR"/>
        </w:rPr>
        <w:t>(УГПС 08.00.00 техника и технология строительства</w:t>
      </w:r>
      <w:r w:rsidRPr="00EF2631">
        <w:rPr>
          <w:rFonts w:ascii="Times New Roman" w:hAnsi="Times New Roman" w:cs="Times New Roman"/>
          <w:i/>
          <w:kern w:val="2"/>
          <w:sz w:val="24"/>
          <w:szCs w:val="24"/>
          <w:lang w:eastAsia="ko-KR"/>
        </w:rPr>
        <w:t>)</w:t>
      </w:r>
    </w:p>
    <w:p w:rsidR="00EF2631" w:rsidRPr="00EF2631" w:rsidRDefault="00EF2631" w:rsidP="00EF2631">
      <w:pPr>
        <w:adjustRightInd w:val="0"/>
        <w:ind w:right="-1" w:firstLine="567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bookmarkStart w:id="2" w:name="_Hlk77091234"/>
      <w:r w:rsidRPr="00EF2631">
        <w:rPr>
          <w:rFonts w:ascii="Times New Roman" w:hAnsi="Times New Roman" w:cs="Times New Roman"/>
          <w:bCs/>
          <w:sz w:val="24"/>
          <w:szCs w:val="24"/>
        </w:rPr>
        <w:t>по образовательной программе среднего профессионального образов</w:t>
      </w:r>
      <w:r w:rsidRPr="00EF2631">
        <w:rPr>
          <w:rFonts w:ascii="Times New Roman" w:hAnsi="Times New Roman" w:cs="Times New Roman"/>
          <w:bCs/>
          <w:sz w:val="24"/>
          <w:szCs w:val="24"/>
        </w:rPr>
        <w:t xml:space="preserve">ания </w:t>
      </w:r>
      <w:r w:rsidRPr="00EF2631">
        <w:rPr>
          <w:rFonts w:ascii="Times New Roman" w:hAnsi="Times New Roman" w:cs="Times New Roman"/>
          <w:bCs/>
          <w:sz w:val="24"/>
          <w:szCs w:val="24"/>
        </w:rPr>
        <w:br/>
        <w:t>по профессии</w:t>
      </w:r>
      <w:r w:rsidRPr="00EF26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631">
        <w:rPr>
          <w:rFonts w:ascii="Times New Roman" w:hAnsi="Times New Roman" w:cs="Times New Roman"/>
          <w:bCs/>
          <w:sz w:val="24"/>
          <w:szCs w:val="24"/>
        </w:rPr>
        <w:t>08.01.29</w:t>
      </w:r>
      <w:r w:rsidRPr="00EF2631">
        <w:rPr>
          <w:rFonts w:ascii="Times New Roman" w:hAnsi="Times New Roman" w:cs="Times New Roman"/>
          <w:bCs/>
          <w:sz w:val="24"/>
          <w:szCs w:val="24"/>
        </w:rPr>
        <w:br/>
        <w:t>на п</w:t>
      </w:r>
      <w:r w:rsidRPr="00EF2631">
        <w:rPr>
          <w:rFonts w:ascii="Times New Roman" w:hAnsi="Times New Roman" w:cs="Times New Roman"/>
          <w:bCs/>
          <w:sz w:val="24"/>
          <w:szCs w:val="24"/>
        </w:rPr>
        <w:t>ериод с 01.09.2023 по 30.06.2025</w:t>
      </w:r>
      <w:r w:rsidRPr="00EF2631">
        <w:rPr>
          <w:rFonts w:ascii="Times New Roman" w:hAnsi="Times New Roman" w:cs="Times New Roman"/>
          <w:bCs/>
          <w:sz w:val="24"/>
          <w:szCs w:val="24"/>
        </w:rPr>
        <w:t xml:space="preserve"> г.</w:t>
      </w:r>
      <w:bookmarkEnd w:id="2"/>
    </w:p>
    <w:p w:rsidR="00EF2631" w:rsidRPr="00EF2631" w:rsidRDefault="00EF2631" w:rsidP="00EF2631">
      <w:pPr>
        <w:adjustRightInd w:val="0"/>
        <w:ind w:right="-1" w:firstLine="567"/>
        <w:jc w:val="right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adjustRightInd w:val="0"/>
        <w:ind w:right="-1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631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Варнавино 202</w:t>
      </w:r>
    </w:p>
    <w:p w:rsidR="00EF2631" w:rsidRPr="00EF2631" w:rsidRDefault="00EF2631" w:rsidP="00EF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631" w:rsidRPr="00EF2631" w:rsidRDefault="00EF2631" w:rsidP="00EF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631" w:rsidRPr="00EF2631" w:rsidRDefault="00EF2631" w:rsidP="00EF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631">
        <w:rPr>
          <w:rFonts w:ascii="Times New Roman" w:hAnsi="Times New Roman" w:cs="Times New Roman"/>
          <w:sz w:val="24"/>
          <w:szCs w:val="24"/>
        </w:rPr>
        <w:t>. КАЛЕНДАРНЫЙ ПЛАН ВОСПИТАТЕЛЬНОЙ РАБОТЫ ПО ОБРАЗОВАТЕЛЬНОЙ ПРОГРАММЕ СРЕДНЕГО ПРОФЕССИОНАЛЬНОГО ОБРАЗОВАНИЯ 43.02.15. Поварское   (наименование (код по перечню)профессии/специальности) на период 2023 – 2027 г.г.</w:t>
      </w:r>
    </w:p>
    <w:p w:rsidR="00EF2631" w:rsidRPr="00EF2631" w:rsidRDefault="00EF2631" w:rsidP="00EF263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EF2631" w:rsidRPr="00EF2631" w:rsidRDefault="00EF2631" w:rsidP="00EF2631">
      <w:pPr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Российской Федерации</w:t>
      </w: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, в том числе: 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EF263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; 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«Большая перемена»</w:t>
      </w:r>
      <w:r w:rsidRPr="00EF263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; 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«Лидеры России»</w:t>
      </w:r>
      <w:r w:rsidRPr="00EF263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;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«Мы Вместе»</w:t>
      </w:r>
      <w:r w:rsidRPr="00EF2631">
        <w:rPr>
          <w:rFonts w:ascii="Times New Roman" w:hAnsi="Times New Roman" w:cs="Times New Roman"/>
          <w:sz w:val="24"/>
          <w:szCs w:val="24"/>
        </w:rPr>
        <w:t xml:space="preserve"> (</w:t>
      </w: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волонтерство) </w:t>
      </w:r>
      <w:hyperlink r:id="rId8" w:history="1"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val="en-US" w:eastAsia="ko-KR"/>
          </w:rPr>
          <w:t>https</w:t>
        </w:r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eastAsia="ko-KR"/>
          </w:rPr>
          <w:t>://</w:t>
        </w:r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val="en-US" w:eastAsia="ko-KR"/>
          </w:rPr>
          <w:t>onf</w:t>
        </w:r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eastAsia="ko-KR"/>
          </w:rPr>
          <w:t>.</w:t>
        </w:r>
        <w:r w:rsidRPr="00EF2631">
          <w:rPr>
            <w:rFonts w:ascii="Times New Roman" w:hAnsi="Times New Roman" w:cs="Times New Roman"/>
            <w:bCs/>
            <w:kern w:val="2"/>
            <w:sz w:val="24"/>
            <w:szCs w:val="24"/>
            <w:u w:val="single"/>
            <w:lang w:val="en-US" w:eastAsia="ko-KR"/>
          </w:rPr>
          <w:t>ru</w:t>
        </w:r>
      </w:hyperlink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; 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движения « Молодые Профессионалы»;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движения «Абилимпикс»;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движение первых</w:t>
      </w:r>
    </w:p>
    <w:p w:rsidR="00EF2631" w:rsidRPr="00EF2631" w:rsidRDefault="00EF2631" w:rsidP="00EF2631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</w:p>
    <w:p w:rsidR="00EF2631" w:rsidRPr="00EF2631" w:rsidRDefault="00EF2631" w:rsidP="00EF2631">
      <w:pPr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EF2631">
        <w:rPr>
          <w:rFonts w:ascii="Times New Roman" w:hAnsi="Times New Roman" w:cs="Times New Roman"/>
          <w:b/>
          <w:bCs/>
          <w:kern w:val="2"/>
          <w:sz w:val="24"/>
          <w:szCs w:val="24"/>
          <w:lang w:eastAsia="ko-KR"/>
        </w:rPr>
        <w:t>субъектов Российской Федерации</w:t>
      </w: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(</w:t>
      </w:r>
      <w:r w:rsidRPr="00EF2631">
        <w:rPr>
          <w:rFonts w:ascii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региональном планом значимых мероприятий</w:t>
      </w: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), в том числе </w:t>
      </w: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br/>
        <w:t>«День ппоселка» и др.</w:t>
      </w:r>
    </w:p>
    <w:p w:rsidR="00EF2631" w:rsidRPr="00EF2631" w:rsidRDefault="00EF2631" w:rsidP="00EF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631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а также </w:t>
      </w:r>
      <w:r w:rsidRPr="00EF2631">
        <w:rPr>
          <w:rFonts w:ascii="Times New Roman" w:hAnsi="Times New Roman" w:cs="Times New Roman"/>
          <w:b/>
          <w:bCs/>
          <w:kern w:val="2"/>
          <w:sz w:val="24"/>
          <w:szCs w:val="24"/>
          <w:lang w:eastAsia="ko-KR"/>
        </w:rPr>
        <w:t>отраслевые профессионально значимые события и праздники</w:t>
      </w:r>
    </w:p>
    <w:tbl>
      <w:tblPr>
        <w:tblStyle w:val="a3"/>
        <w:tblW w:w="14462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850"/>
        <w:gridCol w:w="1559"/>
        <w:gridCol w:w="3828"/>
        <w:gridCol w:w="1024"/>
        <w:gridCol w:w="2236"/>
        <w:gridCol w:w="8"/>
      </w:tblGrid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Дата/Сроки* (уточняются)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Содержание и формы деятельности*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Место проведения*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Коды ЛР*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 Государственного флага и исполнение гимна Российской Федерации Обучающиеся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 входом в учебный корпус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преподавательорганизатор ОБЖ, классные руководители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1, ЛР 5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5 Ключевые дела ПОО, Кураторство и поддержка, Студенческое самоуправле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1, ЛР 5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дела ПОО, Кураторство и поддержка,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01.09.2023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01.09.2023 День знаний. Торжественная линейка,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посвященная началу учебного года.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ся 1 курс, родители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перед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входом в учебный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1, ЛР 5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Кураторство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поддержка, Профессиональный выбор, Взаимодействие с родителями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01.09.2023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кураторский час «Моя страна - Россия!».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1, ЛР 5, ЛР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Кураторство и поддержка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01-06.09.23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с:</w:t>
            </w:r>
          </w:p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Правилами внутреннего распорядка обучающихся;</w:t>
            </w:r>
          </w:p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- Права и обязанности обучающихся ГБПОУ ВТЭТ ; </w:t>
            </w:r>
          </w:p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Положением и правилами проживания в студенческом общежитии; </w:t>
            </w:r>
          </w:p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- Правилами охраны труда и техники безопасности при обучении в техникуме, с ФЗ №157 (о запрете курения в учебных заведениях).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3, ЛР 9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дела ПОО, Организация предметнопространственной среды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03.09.2023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акции, приуроченной ко Дню солидарности в борьбе с терроризмом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обучающиеся 1 курс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возле техникума 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1, ЛР 2, ЛР 3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и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04-08.09.2023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(по плану). Всероссийский открытый урок «ОБЖ» (урок подготовки обучающихся к действиям в условиях различного рода чрезвычайных ситуаций)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преподавательорганизатор ОБЖ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04-30.09.2023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волонтерской и общественнополезной деятельности. Всероссийский экологический субботник «Зеленая Россия». Акция «Чистая территория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, улицы и скверы поселка, помощь ветеранам по метсу жительства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классный руководитель, волонтерский отряд, актив группы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2, ЛР 6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и общественные объединени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08.09.2023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Пятиминутка на уроках русского языка «Международный день распространения грамотности»,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5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5 Учебное занятие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«Посвящение в первокурсники».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«1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«ЛР 14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самоуправление, Профессиональный выбор, Молодежные и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30.09.2023 колледже». Родители обучающихся 1 курса актовый зал директор, зам. директора по УВР, зам. директора по УР ЛР 3, ЛР 9, ЛР 10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30.09.2023 Общетехникумовское  родительское собрание «Роль семьи в профилактике правонарушений среди несовершеннолетних. Информирование родительской общественности по проблемам зависимости подростков от Интернета, интернет-угрозах и опасностях в социальных сетях. Особенности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учебного, учебно-воспитательного и учебнопроизводственного процессов в техникуме ».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обучающихся 1 курса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УВР, зам. директора по УПР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3, ЛР 9, ЛР 10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EF2631" w:rsidRPr="00EF2631" w:rsidTr="00BF7741">
        <w:trPr>
          <w:gridAfter w:val="1"/>
          <w:wAfter w:w="8" w:type="dxa"/>
        </w:trPr>
        <w:tc>
          <w:tcPr>
            <w:tcW w:w="14454" w:type="dxa"/>
            <w:gridSpan w:val="7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01.10.2023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пожилых людей.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на дому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6 ЛР7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СПО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ЛР3.5.6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05.10.2023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День учителя «Свет знаний, свет ума и доброты!». Праздничная программа. Конкурс стенгазет.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4, ЛР 6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Студенческое самоуправление, Профессиональный выбор, Организация предметно пространственной среды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13.10.2023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урок «Экология и энергосбережение» в рамках Всероссийского фестиваля энергосбережения #Вместе Ярче.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обучающиеся 1 курс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10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Профессиональный выбор, Организация предметно пространственной среды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left="662" w:hanging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музыки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обучающиеся 1 курс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10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П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Осенний балл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обучающиеся 1 курс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10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31" w:rsidRPr="00EF2631" w:rsidTr="00BF7741">
        <w:trPr>
          <w:gridAfter w:val="1"/>
          <w:wAfter w:w="8" w:type="dxa"/>
        </w:trPr>
        <w:tc>
          <w:tcPr>
            <w:tcW w:w="14454" w:type="dxa"/>
            <w:gridSpan w:val="7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01-03.11.23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обучающихся в районных культурно-массовых и праздничных мероприятиях: «День народного единства».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поселка 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классный руководитель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1, ЛР 2, ЛР 5, 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16.11.2023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толерантности. Тематические классные часы: «Толерантность путь к миру», «Толерантность – что это?»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аудитории классный руководитель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Квест «День единства и согласия»  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преподаватель истории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4, ЛР 6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сотрудника внутренних дел Российской федерации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4, ЛР 6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Молодежные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after="19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  <w:p w:rsidR="00EF2631" w:rsidRPr="00EF2631" w:rsidRDefault="00EF2631" w:rsidP="00BF7741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F2631" w:rsidRPr="00EF2631" w:rsidRDefault="00EF2631" w:rsidP="00BF7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день призывника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Юноши призывного возраста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ОБЖ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after="19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402" w:type="dxa"/>
            <w:vAlign w:val="center"/>
          </w:tcPr>
          <w:p w:rsidR="00EF2631" w:rsidRPr="00EF2631" w:rsidRDefault="00EF2631" w:rsidP="00BF7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after="19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преподаватель истории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after="19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вторая среда  месяца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профилактики проблем экстремизма и толерантности .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ЛР 8, 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after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24.11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1. «Мы будем вечно прославлять ту женщину, чье имя – Мать!». Конкурс стенгазет., концерт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1-2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12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Взаимодействие с родителями</w:t>
            </w:r>
          </w:p>
        </w:tc>
      </w:tr>
      <w:tr w:rsidR="00EF2631" w:rsidRPr="00EF2631" w:rsidTr="00BF7741">
        <w:trPr>
          <w:gridAfter w:val="1"/>
          <w:wAfter w:w="8" w:type="dxa"/>
        </w:trPr>
        <w:tc>
          <w:tcPr>
            <w:tcW w:w="14454" w:type="dxa"/>
            <w:gridSpan w:val="7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гру 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12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(волонтёра)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поселка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,  кураторы групп, волонтеры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12 ЛР 1,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Ключевые дела ПОО, Молодежные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12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10.12 – 26-12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«Новогодняя карусель» </w:t>
            </w:r>
          </w:p>
          <w:p w:rsidR="00EF2631" w:rsidRPr="00EF2631" w:rsidRDefault="00EF2631" w:rsidP="00EF2631">
            <w:pPr>
              <w:numPr>
                <w:ilvl w:val="0"/>
                <w:numId w:val="1"/>
              </w:numPr>
              <w:spacing w:after="15" w:line="259" w:lineRule="auto"/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Лучшее поздравление на Новый год, </w:t>
            </w:r>
          </w:p>
          <w:p w:rsidR="00EF2631" w:rsidRPr="00EF2631" w:rsidRDefault="00EF2631" w:rsidP="00EF2631">
            <w:pPr>
              <w:numPr>
                <w:ilvl w:val="0"/>
                <w:numId w:val="1"/>
              </w:numPr>
              <w:spacing w:line="259" w:lineRule="auto"/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Самый новогодний кабинет </w:t>
            </w:r>
          </w:p>
          <w:p w:rsidR="00EF2631" w:rsidRPr="00EF2631" w:rsidRDefault="00EF2631" w:rsidP="00EF2631">
            <w:pPr>
              <w:numPr>
                <w:ilvl w:val="0"/>
                <w:numId w:val="1"/>
              </w:numPr>
              <w:spacing w:line="259" w:lineRule="auto"/>
              <w:ind w:left="10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Креативная елка, игрушка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кураторы  групп, Студенческий Совет </w:t>
            </w:r>
          </w:p>
          <w:p w:rsidR="00EF2631" w:rsidRPr="00EF2631" w:rsidRDefault="00EF2631" w:rsidP="00BF7741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631" w:rsidRPr="00EF2631" w:rsidRDefault="00EF2631" w:rsidP="00BF7741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ЛР 12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27.12.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78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  кураторы групп, медиа центр   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03.12 </w:t>
            </w:r>
          </w:p>
        </w:tc>
        <w:tc>
          <w:tcPr>
            <w:tcW w:w="3402" w:type="dxa"/>
            <w:vAlign w:val="bottom"/>
          </w:tcPr>
          <w:p w:rsidR="00EF2631" w:rsidRPr="00EF2631" w:rsidRDefault="00EF2631" w:rsidP="00BF7741">
            <w:pPr>
              <w:spacing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оргазатор ОБЖ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402" w:type="dxa"/>
            <w:vAlign w:val="bottom"/>
          </w:tcPr>
          <w:p w:rsidR="00EF2631" w:rsidRPr="00EF2631" w:rsidRDefault="00EF2631" w:rsidP="00BF7741">
            <w:pPr>
              <w:spacing w:line="420" w:lineRule="atLeast"/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 Педагог – оргазатор ОБЖ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среда месяца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борьбе с коррупцией работе «Что значит быть честным?»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Молодежные общественные объединения</w:t>
            </w:r>
          </w:p>
        </w:tc>
      </w:tr>
      <w:tr w:rsidR="00EF2631" w:rsidRPr="00EF2631" w:rsidTr="00BF7741">
        <w:trPr>
          <w:gridAfter w:val="1"/>
          <w:wAfter w:w="8" w:type="dxa"/>
        </w:trPr>
        <w:tc>
          <w:tcPr>
            <w:tcW w:w="14454" w:type="dxa"/>
            <w:gridSpan w:val="7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Третья среда месяца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«Гражданско - правовая грамотность несовершеннолетних» с участием представителя ПДиЗН полиции 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групп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Студенческое самоуправление, Профессиональный выбор, Организация предметно пространственной среды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истории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Студенческое самоуправление, Профессиональный выбор, Организация предметно пространственной среды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истории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Профессиональный выбор, Организация предметно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21.01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объятий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совет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Студенческое самоуправление, Профессиональный выбор, Организация предметно пространственной среды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24.01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рождения Сурикова В.И.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Группы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Студенческое самоуправление, Профессиональный выбор, Организация предметно пространственной среды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25.01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Татьянин день </w:t>
            </w:r>
          </w:p>
          <w:p w:rsidR="00EF2631" w:rsidRPr="00EF2631" w:rsidRDefault="00EF2631" w:rsidP="00BF7741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кураторы  групп, студенческий Совет 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Студенческое самоуправление, Профессиональный выбор, Организация предметно пространственной среды</w:t>
            </w:r>
          </w:p>
        </w:tc>
      </w:tr>
      <w:tr w:rsidR="00EF2631" w:rsidRPr="00EF2631" w:rsidTr="00BF7741">
        <w:trPr>
          <w:gridAfter w:val="1"/>
          <w:wAfter w:w="8" w:type="dxa"/>
        </w:trPr>
        <w:tc>
          <w:tcPr>
            <w:tcW w:w="14454" w:type="dxa"/>
            <w:gridSpan w:val="7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Группы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доброты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посвященные Дню защитника Отечества (по отдельному плану)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 Педагог – организатор ОБЖ, руководитель физ. воспитания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Вторая среда месяца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об истории праздника 23 февраля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5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групп 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BF7741">
        <w:trPr>
          <w:gridAfter w:val="1"/>
          <w:wAfter w:w="8" w:type="dxa"/>
        </w:trPr>
        <w:tc>
          <w:tcPr>
            <w:tcW w:w="14454" w:type="dxa"/>
            <w:gridSpan w:val="7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истории     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631" w:rsidRPr="00EF2631" w:rsidRDefault="00EF2631" w:rsidP="00BF7741">
            <w:pPr>
              <w:tabs>
                <w:tab w:val="left" w:pos="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Вторая среда месяца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left="72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 Соблюдаем нормы поведения»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групп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07.03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 в честь 8 марта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  Зам директора по УВР студенческий Совет , медиацентр 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17.03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и  взаимодействию  с детскими общественными объединениями 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31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BF7741">
        <w:trPr>
          <w:gridAfter w:val="1"/>
          <w:wAfter w:w="8" w:type="dxa"/>
        </w:trPr>
        <w:tc>
          <w:tcPr>
            <w:tcW w:w="14454" w:type="dxa"/>
            <w:gridSpan w:val="7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юмора и смеха  Праздник детства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-108" w:right="-9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Советникдиректора по воспитанию  и  взаимодействию  с детскими общественными объединениями 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line="259" w:lineRule="auto"/>
              <w:ind w:left="927" w:hanging="82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физики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rPr>
          <w:trHeight w:val="701"/>
        </w:trPr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vAlign w:val="center"/>
          </w:tcPr>
          <w:p w:rsidR="00EF2631" w:rsidRPr="00EF2631" w:rsidRDefault="00EF2631" w:rsidP="00BF7741">
            <w:pPr>
              <w:spacing w:line="259" w:lineRule="auto"/>
              <w:ind w:left="459" w:hanging="82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 и  взаимодействию  с детскими общественными объединениями 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BF7741">
        <w:trPr>
          <w:gridAfter w:val="1"/>
          <w:wAfter w:w="8" w:type="dxa"/>
          <w:trHeight w:val="471"/>
        </w:trPr>
        <w:tc>
          <w:tcPr>
            <w:tcW w:w="14454" w:type="dxa"/>
            <w:gridSpan w:val="7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F2631" w:rsidRPr="00EF2631" w:rsidTr="00EF2631">
        <w:trPr>
          <w:trHeight w:val="20"/>
        </w:trPr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07.05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конкурс «Чтобы помнили», приуроченный к 9мая.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vAlign w:val="center"/>
          </w:tcPr>
          <w:p w:rsidR="00EF2631" w:rsidRPr="00EF2631" w:rsidRDefault="00EF2631" w:rsidP="00BF7741">
            <w:pPr>
              <w:ind w:left="-24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Литературы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rPr>
          <w:trHeight w:val="471"/>
        </w:trPr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объединений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vAlign w:val="center"/>
          </w:tcPr>
          <w:p w:rsidR="00EF2631" w:rsidRPr="00EF2631" w:rsidRDefault="00EF2631" w:rsidP="00BF774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rPr>
          <w:trHeight w:val="471"/>
        </w:trPr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  <w:vAlign w:val="center"/>
          </w:tcPr>
          <w:p w:rsidR="00EF2631" w:rsidRPr="00EF2631" w:rsidRDefault="00EF2631" w:rsidP="00BF7741">
            <w:pPr>
              <w:ind w:lef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литературы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rPr>
          <w:trHeight w:val="471"/>
        </w:trPr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демонстрации 9 мая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after="15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.,заместитель директора  по </w:t>
            </w:r>
          </w:p>
          <w:p w:rsidR="00EF2631" w:rsidRPr="00EF2631" w:rsidRDefault="00EF2631" w:rsidP="00BF774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  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rPr>
          <w:trHeight w:val="471"/>
        </w:trPr>
        <w:tc>
          <w:tcPr>
            <w:tcW w:w="1555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«Гражданско - правовая грамотность несовершеннолетних» с участием представителя ПДН »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spacing w:after="16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</w:p>
          <w:p w:rsidR="00EF2631" w:rsidRPr="00EF2631" w:rsidRDefault="00EF2631" w:rsidP="00BF774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кураторы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BF7741">
        <w:trPr>
          <w:trHeight w:val="471"/>
        </w:trPr>
        <w:tc>
          <w:tcPr>
            <w:tcW w:w="14462" w:type="dxa"/>
            <w:gridSpan w:val="8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EF2631" w:rsidRPr="00EF2631" w:rsidTr="00EF2631">
        <w:trPr>
          <w:trHeight w:val="471"/>
        </w:trPr>
        <w:tc>
          <w:tcPr>
            <w:tcW w:w="1555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техникума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</w:p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кураторы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</w:tr>
      <w:tr w:rsidR="00EF2631" w:rsidRPr="00EF2631" w:rsidTr="00EF2631">
        <w:trPr>
          <w:trHeight w:val="471"/>
        </w:trPr>
        <w:tc>
          <w:tcPr>
            <w:tcW w:w="1555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</w:p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кураторы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ЛР 12 ЛР 1, ЛР 2, ЛР 5, ЛР 8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самоуправление,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</w:p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кураторы </w:t>
            </w:r>
          </w:p>
        </w:tc>
      </w:tr>
      <w:tr w:rsidR="00EF2631" w:rsidRPr="00EF2631" w:rsidTr="00EF2631">
        <w:trPr>
          <w:trHeight w:val="471"/>
        </w:trPr>
        <w:tc>
          <w:tcPr>
            <w:tcW w:w="1555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3402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вечер    </w:t>
            </w:r>
          </w:p>
        </w:tc>
        <w:tc>
          <w:tcPr>
            <w:tcW w:w="850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</w:p>
        </w:tc>
        <w:tc>
          <w:tcPr>
            <w:tcW w:w="1559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ПОО, Студенческое 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самоуправление, </w:t>
            </w:r>
          </w:p>
        </w:tc>
        <w:tc>
          <w:tcPr>
            <w:tcW w:w="3828" w:type="dxa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 по </w:t>
            </w:r>
          </w:p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кураторы </w:t>
            </w:r>
          </w:p>
        </w:tc>
        <w:tc>
          <w:tcPr>
            <w:tcW w:w="1024" w:type="dxa"/>
          </w:tcPr>
          <w:p w:rsidR="00EF2631" w:rsidRPr="00EF2631" w:rsidRDefault="00EF2631" w:rsidP="00BF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>Ключевые дела ПОО, Студен</w:t>
            </w: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ческое самоуправление, </w:t>
            </w:r>
          </w:p>
        </w:tc>
        <w:tc>
          <w:tcPr>
            <w:tcW w:w="2244" w:type="dxa"/>
            <w:gridSpan w:val="2"/>
          </w:tcPr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 по </w:t>
            </w:r>
          </w:p>
          <w:p w:rsidR="00EF2631" w:rsidRPr="00EF2631" w:rsidRDefault="00EF2631" w:rsidP="00BF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1">
              <w:rPr>
                <w:rFonts w:ascii="Times New Roman" w:hAnsi="Times New Roman" w:cs="Times New Roman"/>
                <w:sz w:val="24"/>
                <w:szCs w:val="24"/>
              </w:rPr>
              <w:t xml:space="preserve">УВР   кураторы </w:t>
            </w:r>
          </w:p>
        </w:tc>
      </w:tr>
    </w:tbl>
    <w:p w:rsidR="00EF2631" w:rsidRPr="00EF2631" w:rsidRDefault="00EF2631" w:rsidP="00EF2631">
      <w:pPr>
        <w:rPr>
          <w:rFonts w:ascii="Times New Roman" w:hAnsi="Times New Roman" w:cs="Times New Roman"/>
          <w:sz w:val="24"/>
          <w:szCs w:val="24"/>
        </w:rPr>
      </w:pPr>
    </w:p>
    <w:p w:rsidR="00EF2631" w:rsidRPr="00EF2631" w:rsidRDefault="00EF2631" w:rsidP="00EF2631">
      <w:pPr>
        <w:rPr>
          <w:rFonts w:ascii="Times New Roman" w:hAnsi="Times New Roman" w:cs="Times New Roman"/>
          <w:sz w:val="24"/>
          <w:szCs w:val="24"/>
        </w:rPr>
      </w:pPr>
    </w:p>
    <w:p w:rsidR="00EF2631" w:rsidRPr="00EF2631" w:rsidRDefault="00EF2631" w:rsidP="00EF2631">
      <w:pPr>
        <w:rPr>
          <w:rFonts w:ascii="Times New Roman" w:hAnsi="Times New Roman" w:cs="Times New Roman"/>
          <w:sz w:val="24"/>
          <w:szCs w:val="24"/>
        </w:rPr>
      </w:pPr>
    </w:p>
    <w:p w:rsidR="00EF2631" w:rsidRPr="00EF2631" w:rsidRDefault="00EF2631" w:rsidP="00EF2631">
      <w:pPr>
        <w:rPr>
          <w:rFonts w:ascii="Times New Roman" w:hAnsi="Times New Roman" w:cs="Times New Roman"/>
          <w:sz w:val="24"/>
          <w:szCs w:val="24"/>
        </w:rPr>
      </w:pPr>
    </w:p>
    <w:p w:rsidR="00EF2631" w:rsidRPr="00EF2631" w:rsidRDefault="00EF2631" w:rsidP="00EF2631">
      <w:pPr>
        <w:rPr>
          <w:rFonts w:ascii="Times New Roman" w:hAnsi="Times New Roman" w:cs="Times New Roman"/>
          <w:sz w:val="24"/>
          <w:szCs w:val="24"/>
        </w:rPr>
      </w:pPr>
    </w:p>
    <w:p w:rsidR="00A276C8" w:rsidRPr="00EF2631" w:rsidRDefault="00A276C8" w:rsidP="00EF26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76C8" w:rsidRPr="00EF2631" w:rsidSect="00B910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C3DD1"/>
    <w:multiLevelType w:val="hybridMultilevel"/>
    <w:tmpl w:val="8F9CEBB6"/>
    <w:lvl w:ilvl="0" w:tplc="4D66C25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A0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CD8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6A0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C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EA5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B6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4C6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E5D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54"/>
    <w:rsid w:val="00934D54"/>
    <w:rsid w:val="00A276C8"/>
    <w:rsid w:val="00E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82276-C6CB-4A81-821F-4360D06A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3;&#1080;&#1076;&#1077;&#1088;&#1099;&#1088;&#1086;&#1089;&#1089;&#1080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5" Type="http://schemas.openxmlformats.org/officeDocument/2006/relationships/hyperlink" Target="https://rs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2177</Words>
  <Characters>12415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2023-09-29T08:05:00Z</dcterms:created>
  <dcterms:modified xsi:type="dcterms:W3CDTF">2023-09-29T08:10:00Z</dcterms:modified>
</cp:coreProperties>
</file>