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22"/>
        <w:gridCol w:w="1666"/>
        <w:gridCol w:w="2026"/>
        <w:gridCol w:w="2748"/>
        <w:gridCol w:w="2321"/>
        <w:gridCol w:w="1947"/>
        <w:gridCol w:w="2361"/>
        <w:gridCol w:w="2332"/>
      </w:tblGrid>
      <w:tr w:rsidR="00C61056" w:rsidRPr="00954770" w:rsidTr="00317A01">
        <w:trPr>
          <w:jc w:val="center"/>
        </w:trPr>
        <w:tc>
          <w:tcPr>
            <w:tcW w:w="15623" w:type="dxa"/>
            <w:gridSpan w:val="8"/>
          </w:tcPr>
          <w:p w:rsidR="00C61056" w:rsidRPr="00C61056" w:rsidRDefault="00C61056" w:rsidP="00AC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профессии «</w:t>
            </w:r>
            <w:r w:rsidR="00AC045B" w:rsidRPr="00AC045B">
              <w:rPr>
                <w:rFonts w:ascii="Times New Roman" w:hAnsi="Times New Roman" w:cs="Times New Roman"/>
                <w:b/>
                <w:sz w:val="32"/>
                <w:szCs w:val="32"/>
              </w:rPr>
              <w:t>Мастер по ремонту и обслуживанию инженерных систем жилищно-коммунального хозяйства</w:t>
            </w: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r w:rsidR="00AC04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045B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AC045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C6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954770" w:rsidTr="00C61056">
        <w:trPr>
          <w:jc w:val="center"/>
        </w:trPr>
        <w:tc>
          <w:tcPr>
            <w:tcW w:w="222" w:type="dxa"/>
          </w:tcPr>
          <w:p w:rsidR="006F1F4C" w:rsidRPr="0095477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F1F4C" w:rsidRPr="00C851ED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C851ED" w:rsidRDefault="00A21B8B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C851ED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Стаж</w:t>
            </w:r>
            <w:r w:rsidR="005F715D" w:rsidRPr="00C851ED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C851ED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C851ED" w:rsidRDefault="006F1F4C">
            <w:pPr>
              <w:rPr>
                <w:rFonts w:ascii="Times New Roman" w:hAnsi="Times New Roman" w:cs="Times New Roman"/>
                <w:b/>
              </w:rPr>
            </w:pPr>
            <w:r w:rsidRPr="00C851E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AC045B" w:rsidRPr="00954770" w:rsidTr="00C61056">
        <w:trPr>
          <w:jc w:val="center"/>
        </w:trPr>
        <w:tc>
          <w:tcPr>
            <w:tcW w:w="222" w:type="dxa"/>
          </w:tcPr>
          <w:p w:rsidR="00AC045B" w:rsidRPr="00954770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Авдеева Светлана Юрьевна</w:t>
            </w:r>
          </w:p>
        </w:tc>
        <w:tc>
          <w:tcPr>
            <w:tcW w:w="202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proofErr w:type="gramStart"/>
            <w:r w:rsidRPr="007F0002">
              <w:rPr>
                <w:rFonts w:ascii="Times New Roman" w:hAnsi="Times New Roman" w:cs="Times New Roman"/>
              </w:rPr>
              <w:t>Высшее  Квалификация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учитель русского языка и литературы  средней школы               по специальности русский язык и литература Владимирский государственный пединститут им. П.И. Лебедева-Полянского 1982 год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2018 год</w:t>
            </w:r>
          </w:p>
        </w:tc>
        <w:tc>
          <w:tcPr>
            <w:tcW w:w="1947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7F000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AC045B" w:rsidRPr="00954770" w:rsidTr="00C61056">
        <w:trPr>
          <w:jc w:val="center"/>
        </w:trPr>
        <w:tc>
          <w:tcPr>
            <w:tcW w:w="222" w:type="dxa"/>
          </w:tcPr>
          <w:p w:rsidR="00AC045B" w:rsidRPr="00954770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C045B" w:rsidRPr="007F0002" w:rsidRDefault="00AC045B" w:rsidP="00AC045B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 Высшее Квалификация учитель трудового обучения и физики по специальности общетехнические дисциплины, труд и физики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AC045B" w:rsidRPr="007F0002" w:rsidRDefault="00AC045B" w:rsidP="00AC045B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7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7F000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</w:tr>
      <w:tr w:rsidR="00AC045B" w:rsidRPr="00954770" w:rsidTr="00C61056">
        <w:trPr>
          <w:jc w:val="center"/>
        </w:trPr>
        <w:tc>
          <w:tcPr>
            <w:tcW w:w="222" w:type="dxa"/>
          </w:tcPr>
          <w:p w:rsidR="00AC045B" w:rsidRPr="00954770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Социальный педагог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C045B" w:rsidRPr="007F0002" w:rsidRDefault="00AC045B" w:rsidP="00AC045B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Высшее      Квалификация учитель русского языка и </w:t>
            </w:r>
            <w:proofErr w:type="gramStart"/>
            <w:r w:rsidRPr="007F0002">
              <w:rPr>
                <w:rFonts w:ascii="Times New Roman" w:hAnsi="Times New Roman" w:cs="Times New Roman"/>
              </w:rPr>
              <w:t>литературы  по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специальности филология Нижегородский  государственный педагогический университет 2002 год.</w:t>
            </w:r>
          </w:p>
          <w:p w:rsidR="00AC045B" w:rsidRPr="007F0002" w:rsidRDefault="00AC045B" w:rsidP="00AC045B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ГОУ ВПО ННГАСУ</w:t>
            </w:r>
          </w:p>
          <w:p w:rsidR="00AC045B" w:rsidRPr="007F0002" w:rsidRDefault="00AC045B" w:rsidP="00AC045B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C045B" w:rsidRPr="007F0002" w:rsidRDefault="00AC045B" w:rsidP="00AC045B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F000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</w:t>
            </w:r>
            <w:r w:rsidRPr="007F0002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«Литература» с учетом профессиональной направленности основных </w:t>
            </w:r>
            <w:r w:rsidRPr="007F0002">
              <w:rPr>
                <w:rFonts w:ascii="Times New Roman" w:hAnsi="Times New Roman" w:cs="Times New Roman"/>
              </w:rPr>
              <w:lastRenderedPageBreak/>
              <w:t>образовательных программ СПО», 40 часов, 2022 год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Литература</w:t>
            </w:r>
          </w:p>
          <w:p w:rsidR="00AC045B" w:rsidRPr="007F0002" w:rsidRDefault="00AC045B" w:rsidP="00AC045B">
            <w:pPr>
              <w:rPr>
                <w:rFonts w:ascii="Times New Roman" w:hAnsi="Times New Roman" w:cs="Times New Roman"/>
              </w:rPr>
            </w:pP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AC045B" w:rsidRPr="00AC045B" w:rsidRDefault="00AC045B" w:rsidP="00AC045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Смирнов Лев Федорович</w:t>
            </w:r>
          </w:p>
        </w:tc>
        <w:tc>
          <w:tcPr>
            <w:tcW w:w="2026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Инструктор по физической культуре внутренне совмещение</w:t>
            </w:r>
          </w:p>
        </w:tc>
        <w:tc>
          <w:tcPr>
            <w:tcW w:w="2748" w:type="dxa"/>
          </w:tcPr>
          <w:p w:rsidR="00AC045B" w:rsidRPr="00C65E27" w:rsidRDefault="00AC045B" w:rsidP="00AC0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1.Среднее квалификация юрист по специальности «Правоведение» Федеральное государственное образовательное учреждение среднего профессионального образования «Ильино-Заборский сельскохозяйственный техникум» 2009 год.</w:t>
            </w:r>
          </w:p>
          <w:p w:rsidR="00AC045B" w:rsidRPr="00C65E27" w:rsidRDefault="00AC045B" w:rsidP="00AC0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2.Квалификация учитель физической культуры 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</w:t>
            </w:r>
          </w:p>
        </w:tc>
        <w:tc>
          <w:tcPr>
            <w:tcW w:w="2321" w:type="dxa"/>
          </w:tcPr>
          <w:p w:rsidR="00AC045B" w:rsidRPr="00C65E27" w:rsidRDefault="00AC045B" w:rsidP="00A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2022 год</w:t>
            </w:r>
          </w:p>
        </w:tc>
        <w:tc>
          <w:tcPr>
            <w:tcW w:w="1947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2361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ПОО»,36 часов, 2020 год</w:t>
            </w:r>
          </w:p>
        </w:tc>
        <w:tc>
          <w:tcPr>
            <w:tcW w:w="2332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631E1D" w:rsidRPr="00AC045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AC045B" w:rsidRDefault="00631E1D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 xml:space="preserve">Валеев Александр </w:t>
            </w:r>
            <w:proofErr w:type="spellStart"/>
            <w:r w:rsidRPr="00AC045B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2026" w:type="dxa"/>
          </w:tcPr>
          <w:p w:rsidR="00631E1D" w:rsidRPr="00AC045B" w:rsidRDefault="00631E1D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631E1D" w:rsidRPr="00AC045B" w:rsidRDefault="008F6503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 xml:space="preserve">Высшее квалификация инженер-механик </w:t>
            </w:r>
            <w:r w:rsidR="002F14FE" w:rsidRPr="00AC045B">
              <w:rPr>
                <w:rFonts w:ascii="Times New Roman" w:hAnsi="Times New Roman" w:cs="Times New Roman"/>
              </w:rPr>
              <w:t xml:space="preserve">по специальности механизация сельского хозяйства </w:t>
            </w:r>
            <w:r w:rsidRPr="00AC045B">
              <w:rPr>
                <w:rFonts w:ascii="Times New Roman" w:hAnsi="Times New Roman" w:cs="Times New Roman"/>
              </w:rPr>
              <w:t>Горьковский сельскохозяйственный институт,1985 год</w:t>
            </w:r>
          </w:p>
        </w:tc>
        <w:tc>
          <w:tcPr>
            <w:tcW w:w="2321" w:type="dxa"/>
          </w:tcPr>
          <w:p w:rsidR="00631E1D" w:rsidRPr="00AC045B" w:rsidRDefault="00954770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AC045B" w:rsidRDefault="00AC045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33/2</w:t>
            </w:r>
          </w:p>
        </w:tc>
        <w:tc>
          <w:tcPr>
            <w:tcW w:w="2361" w:type="dxa"/>
          </w:tcPr>
          <w:p w:rsidR="00631E1D" w:rsidRPr="00AC045B" w:rsidRDefault="00D00DDF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Профессиональная подготовка ГБПОУ «</w:t>
            </w:r>
            <w:proofErr w:type="gramStart"/>
            <w:r w:rsidRPr="00AC045B">
              <w:rPr>
                <w:rFonts w:ascii="Times New Roman" w:hAnsi="Times New Roman" w:cs="Times New Roman"/>
              </w:rPr>
              <w:t>ШКАИ»  по</w:t>
            </w:r>
            <w:proofErr w:type="gramEnd"/>
            <w:r w:rsidRPr="00AC045B">
              <w:rPr>
                <w:rFonts w:ascii="Times New Roman" w:hAnsi="Times New Roman" w:cs="Times New Roman"/>
              </w:rPr>
              <w:t xml:space="preserve"> профессии «Сварщик ручной дуговой сварки плавящим покрытым электродом»,320 часов,2022 год</w:t>
            </w:r>
          </w:p>
          <w:p w:rsidR="00D00DDF" w:rsidRPr="00AC045B" w:rsidRDefault="00D00DDF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Профессиональная переподготовка ГБПОУ «ШКАИ» на профессию «Слесарь-сантехник»,160 часов, 2022 год</w:t>
            </w:r>
          </w:p>
        </w:tc>
        <w:tc>
          <w:tcPr>
            <w:tcW w:w="2332" w:type="dxa"/>
          </w:tcPr>
          <w:p w:rsidR="00631E1D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  <w:p w:rsid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  <w:p w:rsid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Монтаж, ремонт и обслуживание систем водоснабжения, водоотведения и отопления</w:t>
            </w:r>
          </w:p>
          <w:p w:rsidR="00AC045B" w:rsidRPr="00AC045B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Основы слесарного дела</w:t>
            </w: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AC045B" w:rsidRPr="00AC045B" w:rsidRDefault="00AC045B" w:rsidP="00AC045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C045B" w:rsidRPr="00774B73" w:rsidRDefault="00AC045B" w:rsidP="00AC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физики и астрономии по специальности физика и </w:t>
            </w:r>
            <w:proofErr w:type="gramStart"/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астрономия  Горьковский</w:t>
            </w:r>
            <w:proofErr w:type="gramEnd"/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1990 год.</w:t>
            </w:r>
          </w:p>
          <w:p w:rsidR="00AC045B" w:rsidRPr="00774B73" w:rsidRDefault="00AC045B" w:rsidP="00AC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 по специальности юриспруденция Нижегородская академия МВД России 2005 год</w:t>
            </w:r>
          </w:p>
        </w:tc>
        <w:tc>
          <w:tcPr>
            <w:tcW w:w="2321" w:type="dxa"/>
          </w:tcPr>
          <w:p w:rsidR="00AC045B" w:rsidRPr="00774B73" w:rsidRDefault="00AC045B" w:rsidP="00A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2020</w:t>
            </w:r>
          </w:p>
        </w:tc>
        <w:tc>
          <w:tcPr>
            <w:tcW w:w="1947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74B7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774B73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774B73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774B73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774B73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A21B8B" w:rsidRPr="00AC045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AC045B" w:rsidRDefault="00A21B8B" w:rsidP="00AA6648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C04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по специальности химии, </w:t>
            </w:r>
            <w:r w:rsidRPr="00AC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 Нижегородский государственный педагогический </w:t>
            </w:r>
            <w:proofErr w:type="gramStart"/>
            <w:r w:rsidRPr="00AC045B">
              <w:rPr>
                <w:rFonts w:ascii="Times New Roman" w:hAnsi="Times New Roman" w:cs="Times New Roman"/>
                <w:sz w:val="24"/>
                <w:szCs w:val="24"/>
              </w:rPr>
              <w:t>университет  1998</w:t>
            </w:r>
            <w:proofErr w:type="gramEnd"/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21B8B" w:rsidRPr="00AC04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AC045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2361" w:type="dxa"/>
          </w:tcPr>
          <w:p w:rsidR="00A21B8B" w:rsidRPr="00AC045B" w:rsidRDefault="00C268B4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C04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C045B">
              <w:rPr>
                <w:rFonts w:ascii="Times New Roman" w:hAnsi="Times New Roman" w:cs="Times New Roman"/>
              </w:rPr>
              <w:t xml:space="preserve">» по </w:t>
            </w:r>
            <w:r w:rsidRPr="00AC045B">
              <w:rPr>
                <w:rFonts w:ascii="Times New Roman" w:hAnsi="Times New Roman" w:cs="Times New Roman"/>
              </w:rPr>
              <w:lastRenderedPageBreak/>
              <w:t>программе «Методика преподавания естественных наук в СПО», 144 часа, 2022 год</w:t>
            </w:r>
          </w:p>
          <w:p w:rsidR="00C268B4" w:rsidRPr="00AC045B" w:rsidRDefault="00C268B4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C045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C045B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  <w:p w:rsid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Биология</w:t>
            </w:r>
          </w:p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A21B8B" w:rsidRPr="00AC045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AC04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 w:rsidR="007A0FAF"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A21B8B" w:rsidRPr="00AC045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педагог профессионального </w:t>
            </w:r>
            <w:proofErr w:type="gramStart"/>
            <w:r w:rsidRPr="00AC045B">
              <w:rPr>
                <w:rFonts w:ascii="Times New Roman" w:hAnsi="Times New Roman" w:cs="Times New Roman"/>
                <w:sz w:val="24"/>
                <w:szCs w:val="24"/>
              </w:rPr>
              <w:t>образования  Профессиональная</w:t>
            </w:r>
            <w:proofErr w:type="gramEnd"/>
            <w:r w:rsidRPr="00AC045B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в Частном учреждении дополнительного профессионального образования Институте </w:t>
            </w:r>
            <w:r w:rsidRPr="00AC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AC045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A21B8B" w:rsidRPr="00AC045B" w:rsidRDefault="005F715D" w:rsidP="00AC045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2</w:t>
            </w:r>
            <w:r w:rsidR="00AC045B">
              <w:rPr>
                <w:rFonts w:ascii="Times New Roman" w:hAnsi="Times New Roman" w:cs="Times New Roman"/>
              </w:rPr>
              <w:t>9</w:t>
            </w:r>
            <w:r w:rsidRPr="00AC045B">
              <w:rPr>
                <w:rFonts w:ascii="Times New Roman" w:hAnsi="Times New Roman" w:cs="Times New Roman"/>
              </w:rPr>
              <w:t>/2</w:t>
            </w:r>
            <w:r w:rsidR="00AC04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  <w:r w:rsidRPr="00AC045B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AC045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C045B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A21B8B" w:rsidRPr="00AC045B" w:rsidRDefault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21B8B" w:rsidRPr="00AC045B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AC045B" w:rsidRPr="00AC045B" w:rsidTr="00C61056">
        <w:trPr>
          <w:jc w:val="center"/>
        </w:trPr>
        <w:tc>
          <w:tcPr>
            <w:tcW w:w="222" w:type="dxa"/>
          </w:tcPr>
          <w:p w:rsidR="00AC045B" w:rsidRPr="00AC045B" w:rsidRDefault="00AC045B" w:rsidP="00AC045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AC045B" w:rsidRPr="00774B73" w:rsidRDefault="00AC045B" w:rsidP="00AC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AC045B" w:rsidRPr="00774B73" w:rsidRDefault="00AC045B" w:rsidP="00AC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74B73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74B7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74B73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AC045B" w:rsidRPr="00774B73" w:rsidRDefault="00AC045B" w:rsidP="00AC045B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74B7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74B73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C045B" w:rsidRPr="00C65E27" w:rsidRDefault="00AC045B" w:rsidP="00AC045B">
            <w:pPr>
              <w:rPr>
                <w:rFonts w:ascii="Times New Roman" w:hAnsi="Times New Roman" w:cs="Times New Roman"/>
              </w:rPr>
            </w:pPr>
          </w:p>
        </w:tc>
      </w:tr>
      <w:tr w:rsidR="008F5F19" w:rsidRPr="00AC045B" w:rsidTr="00C61056">
        <w:trPr>
          <w:jc w:val="center"/>
        </w:trPr>
        <w:tc>
          <w:tcPr>
            <w:tcW w:w="222" w:type="dxa"/>
          </w:tcPr>
          <w:p w:rsidR="008F5F19" w:rsidRPr="00AC045B" w:rsidRDefault="008F5F19" w:rsidP="008F5F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8F5F19" w:rsidRPr="00973C9A" w:rsidRDefault="008F5F19" w:rsidP="008F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учитель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математики  по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математика Горьковский государственный педагогический институт им. М Горького 1985 год.</w:t>
            </w:r>
          </w:p>
          <w:p w:rsidR="008F5F19" w:rsidRPr="00973C9A" w:rsidRDefault="008F5F19" w:rsidP="008F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F5F19" w:rsidRPr="00973C9A" w:rsidRDefault="008F5F19" w:rsidP="008F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F5F19" w:rsidRPr="00973C9A" w:rsidRDefault="008F5F19" w:rsidP="008F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947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973C9A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</w:t>
            </w:r>
            <w:r w:rsidRPr="00973C9A">
              <w:rPr>
                <w:rFonts w:ascii="Times New Roman" w:hAnsi="Times New Roman" w:cs="Times New Roman"/>
              </w:rPr>
              <w:lastRenderedPageBreak/>
              <w:t>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32" w:type="dxa"/>
          </w:tcPr>
          <w:p w:rsidR="008F5F19" w:rsidRPr="00200E60" w:rsidRDefault="008F5F19" w:rsidP="008F5F19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</w:tr>
      <w:tr w:rsidR="008F5F19" w:rsidRPr="00AC045B" w:rsidTr="00C61056">
        <w:trPr>
          <w:jc w:val="center"/>
        </w:trPr>
        <w:tc>
          <w:tcPr>
            <w:tcW w:w="222" w:type="dxa"/>
          </w:tcPr>
          <w:p w:rsidR="008F5F19" w:rsidRPr="00AC045B" w:rsidRDefault="008F5F19" w:rsidP="008F5F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Ферулева Татьяна Александровна</w:t>
            </w:r>
          </w:p>
        </w:tc>
        <w:tc>
          <w:tcPr>
            <w:tcW w:w="2026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8F5F19" w:rsidRDefault="008F5F19" w:rsidP="008F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1.Высшее, учитель по специальности «Педагогика и методика начального образования. Экология»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ВПО «Нижегородский государственный педагогический университет»,2004 г. </w:t>
            </w:r>
          </w:p>
          <w:p w:rsidR="008F5F19" w:rsidRPr="00973C9A" w:rsidRDefault="008F5F19" w:rsidP="008F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2.Профессиональная переподготовка ООО Центр повышения квалификации и переподготовки «Луч знаний» квалификация учитель английского языка по программе Английский язык: теория и методика преподавания в образовательной организации, 300 часов,2022</w:t>
            </w:r>
          </w:p>
        </w:tc>
        <w:tc>
          <w:tcPr>
            <w:tcW w:w="2321" w:type="dxa"/>
          </w:tcPr>
          <w:p w:rsidR="008F5F19" w:rsidRPr="00973C9A" w:rsidRDefault="008F5F19" w:rsidP="008F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категория, 2019</w:t>
            </w:r>
          </w:p>
        </w:tc>
        <w:tc>
          <w:tcPr>
            <w:tcW w:w="1947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  <w:bookmarkStart w:id="0" w:name="_GoBack"/>
            <w:bookmarkEnd w:id="0"/>
          </w:p>
        </w:tc>
        <w:tc>
          <w:tcPr>
            <w:tcW w:w="2361" w:type="dxa"/>
          </w:tcPr>
          <w:p w:rsidR="008F5F19" w:rsidRPr="00973C9A" w:rsidRDefault="008F5F19" w:rsidP="008F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:rsidR="008F5F19" w:rsidRPr="00200E60" w:rsidRDefault="008F5F19" w:rsidP="008F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</w:tbl>
    <w:p w:rsidR="003104A6" w:rsidRPr="00AC045B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AC045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5F19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45B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44C1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056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1E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C2EE-CA48-439C-BACB-2F57DC6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2023-10-26T13:19:00Z</dcterms:modified>
</cp:coreProperties>
</file>