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22"/>
        <w:gridCol w:w="1666"/>
        <w:gridCol w:w="2026"/>
        <w:gridCol w:w="2748"/>
        <w:gridCol w:w="2321"/>
        <w:gridCol w:w="1947"/>
        <w:gridCol w:w="2361"/>
        <w:gridCol w:w="2332"/>
      </w:tblGrid>
      <w:tr w:rsidR="00F60206" w:rsidRPr="00F60206" w:rsidTr="00C709E0">
        <w:trPr>
          <w:trHeight w:val="516"/>
          <w:jc w:val="center"/>
        </w:trPr>
        <w:tc>
          <w:tcPr>
            <w:tcW w:w="15623" w:type="dxa"/>
            <w:gridSpan w:val="8"/>
          </w:tcPr>
          <w:p w:rsidR="00F60206" w:rsidRPr="00F60206" w:rsidRDefault="00F60206" w:rsidP="00F6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«Информационные системы (по отраслям)» 4 курс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F60206">
              <w:rPr>
                <w:rFonts w:ascii="Times New Roman" w:hAnsi="Times New Roman" w:cs="Times New Roman"/>
                <w:b/>
                <w:sz w:val="32"/>
                <w:szCs w:val="32"/>
              </w:rPr>
              <w:t>2022-2023 учебный год</w:t>
            </w: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6F1F4C" w:rsidRPr="00F60206" w:rsidRDefault="006F1F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F1F4C" w:rsidRPr="00F60206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F60206" w:rsidRDefault="006F1F4C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F60206" w:rsidRDefault="006F1F4C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F60206" w:rsidRDefault="00A21B8B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F60206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Стаж</w:t>
            </w:r>
            <w:r w:rsidR="005F715D" w:rsidRPr="00F60206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F60206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F60206" w:rsidRDefault="006F1F4C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F60206" w:rsidRDefault="006F1F4C">
            <w:pPr>
              <w:rPr>
                <w:rFonts w:ascii="Times New Roman" w:hAnsi="Times New Roman" w:cs="Times New Roman"/>
                <w:b/>
              </w:rPr>
            </w:pPr>
            <w:r w:rsidRPr="00F60206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A21B8B" w:rsidRPr="00F60206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F60206" w:rsidRDefault="00A21B8B" w:rsidP="00F237E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F60206">
              <w:rPr>
                <w:rFonts w:ascii="Times New Roman" w:hAnsi="Times New Roman" w:cs="Times New Roman"/>
              </w:rPr>
              <w:t>-в</w:t>
            </w:r>
            <w:proofErr w:type="gramEnd"/>
            <w:r w:rsidRPr="00F60206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A21B8B" w:rsidRPr="00F60206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F60206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F60206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A21B8B" w:rsidRPr="00F60206" w:rsidRDefault="00A80FC8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A21B8B" w:rsidRPr="00F60206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60206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</w:t>
            </w:r>
            <w:r w:rsidRPr="00F6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F60206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F60206" w:rsidRDefault="00890F4B" w:rsidP="00890F4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F60206"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 w:rsidRPr="00F60206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F60206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F60206" w:rsidRDefault="00A21B8B" w:rsidP="00F60206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631E1D" w:rsidRPr="00F6020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Евсикова Наталья Владимировна</w:t>
            </w:r>
          </w:p>
        </w:tc>
        <w:tc>
          <w:tcPr>
            <w:tcW w:w="2026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Методист</w:t>
            </w:r>
          </w:p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631E1D" w:rsidRPr="00F60206" w:rsidRDefault="008F6503">
            <w:pPr>
              <w:rPr>
                <w:rFonts w:ascii="Times New Roman" w:hAnsi="Times New Roman" w:cs="Times New Roman"/>
              </w:rPr>
            </w:pPr>
            <w:proofErr w:type="gramStart"/>
            <w:r w:rsidRPr="00F6020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60206">
              <w:rPr>
                <w:rFonts w:ascii="Times New Roman" w:hAnsi="Times New Roman" w:cs="Times New Roman"/>
              </w:rPr>
              <w:t xml:space="preserve"> квалификация учитель биологии и учитель химии</w:t>
            </w:r>
            <w:r w:rsidR="002F14FE" w:rsidRPr="00F60206">
              <w:rPr>
                <w:rFonts w:ascii="Times New Roman" w:hAnsi="Times New Roman" w:cs="Times New Roman"/>
              </w:rPr>
              <w:t xml:space="preserve"> по специальности биология с дополнительной специальностью химия</w:t>
            </w:r>
            <w:r w:rsidRPr="00F60206">
              <w:rPr>
                <w:rFonts w:ascii="Times New Roman" w:hAnsi="Times New Roman" w:cs="Times New Roman"/>
              </w:rPr>
              <w:t xml:space="preserve"> ГОУ ВПО «Нижегородский государственный педагогический университет»,2011 год</w:t>
            </w:r>
          </w:p>
        </w:tc>
        <w:tc>
          <w:tcPr>
            <w:tcW w:w="2321" w:type="dxa"/>
          </w:tcPr>
          <w:p w:rsidR="00631E1D" w:rsidRPr="00F60206" w:rsidRDefault="00954770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631E1D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2361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631E1D" w:rsidRPr="00F6020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Кузнецов Олег Анатольевич</w:t>
            </w:r>
          </w:p>
        </w:tc>
        <w:tc>
          <w:tcPr>
            <w:tcW w:w="2026" w:type="dxa"/>
          </w:tcPr>
          <w:p w:rsidR="00631E1D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F60206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квалификация экономист по специальности экономическое и социальное планирование. НГУ им. Н.И. Лобачевского</w:t>
            </w:r>
          </w:p>
        </w:tc>
        <w:tc>
          <w:tcPr>
            <w:tcW w:w="2321" w:type="dxa"/>
          </w:tcPr>
          <w:p w:rsidR="00631E1D" w:rsidRPr="00F60206" w:rsidRDefault="00954770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2361" w:type="dxa"/>
          </w:tcPr>
          <w:p w:rsidR="00631E1D" w:rsidRPr="00F60206" w:rsidRDefault="00890F4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 xml:space="preserve">Курсы повышения квалификации ГБПОУ «УИЭТ» по профессии «Графический дизайн и верстка </w:t>
            </w:r>
            <w:proofErr w:type="spellStart"/>
            <w:r w:rsidRPr="00F60206">
              <w:rPr>
                <w:rFonts w:ascii="Times New Roman" w:hAnsi="Times New Roman" w:cs="Times New Roman"/>
              </w:rPr>
              <w:t>веб-страниц</w:t>
            </w:r>
            <w:proofErr w:type="spellEnd"/>
            <w:r w:rsidRPr="00F60206">
              <w:rPr>
                <w:rFonts w:ascii="Times New Roman" w:hAnsi="Times New Roman" w:cs="Times New Roman"/>
              </w:rPr>
              <w:t>», 144 часа, 2021 год</w:t>
            </w:r>
          </w:p>
          <w:p w:rsidR="00890F4B" w:rsidRPr="00F60206" w:rsidRDefault="00890F4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F60206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60206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 520 часов, 2020 год</w:t>
            </w:r>
          </w:p>
        </w:tc>
        <w:tc>
          <w:tcPr>
            <w:tcW w:w="2332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МДК 02.02 Управление проектами</w:t>
            </w:r>
          </w:p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УП 02</w:t>
            </w:r>
          </w:p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ПП02</w:t>
            </w:r>
          </w:p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A21B8B" w:rsidRPr="00F60206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F60206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 w:rsidR="007A0FAF"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A21B8B" w:rsidRPr="00F60206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F60206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A21B8B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F60206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F60206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A21B8B" w:rsidRPr="00F60206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F60206" w:rsidRDefault="00A21B8B" w:rsidP="00A470E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F60206" w:rsidRDefault="00A21B8B" w:rsidP="00AA6648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60206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F60206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F60206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F60206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60206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F60206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60206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F60206" w:rsidRDefault="00A21B8B" w:rsidP="0024243F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F60206" w:rsidRDefault="00D00DDF" w:rsidP="0024243F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F6020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60206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332" w:type="dxa"/>
          </w:tcPr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Психология общения</w:t>
            </w:r>
          </w:p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МДК 02.01. Информационные технологии и платформы разработки информационных систем</w:t>
            </w:r>
          </w:p>
          <w:p w:rsidR="00A21B8B" w:rsidRPr="00F60206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МДК 02.02. Управление проектами/ЛПР</w:t>
            </w:r>
          </w:p>
          <w:p w:rsidR="00A21B8B" w:rsidRDefault="00A21B8B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УП 02</w:t>
            </w:r>
          </w:p>
          <w:p w:rsidR="00F60206" w:rsidRPr="00F60206" w:rsidRDefault="00F60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01</w:t>
            </w:r>
          </w:p>
        </w:tc>
      </w:tr>
      <w:tr w:rsidR="000A63A9" w:rsidRPr="00F60206" w:rsidTr="00F60206">
        <w:trPr>
          <w:jc w:val="center"/>
        </w:trPr>
        <w:tc>
          <w:tcPr>
            <w:tcW w:w="222" w:type="dxa"/>
          </w:tcPr>
          <w:p w:rsidR="00631E1D" w:rsidRPr="00F6020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  <w:proofErr w:type="spellStart"/>
            <w:r w:rsidRPr="00F60206">
              <w:rPr>
                <w:rFonts w:ascii="Times New Roman" w:hAnsi="Times New Roman" w:cs="Times New Roman"/>
              </w:rPr>
              <w:t>Шабашов</w:t>
            </w:r>
            <w:proofErr w:type="spellEnd"/>
            <w:r w:rsidRPr="00F60206">
              <w:rPr>
                <w:rFonts w:ascii="Times New Roman" w:hAnsi="Times New Roman" w:cs="Times New Roman"/>
              </w:rPr>
              <w:t xml:space="preserve"> Василий Валентинович</w:t>
            </w:r>
          </w:p>
        </w:tc>
        <w:tc>
          <w:tcPr>
            <w:tcW w:w="2026" w:type="dxa"/>
          </w:tcPr>
          <w:p w:rsidR="00631E1D" w:rsidRPr="00F60206" w:rsidRDefault="00631E1D" w:rsidP="00AA6648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748" w:type="dxa"/>
          </w:tcPr>
          <w:p w:rsidR="00631E1D" w:rsidRPr="00F60206" w:rsidRDefault="00F43731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Высшее, квалификация инженер по эксплуатации средств радиосвязи</w:t>
            </w:r>
            <w:r w:rsidR="000A63A9" w:rsidRPr="00F60206">
              <w:rPr>
                <w:rFonts w:ascii="Times New Roman" w:hAnsi="Times New Roman" w:cs="Times New Roman"/>
              </w:rPr>
              <w:t xml:space="preserve"> по специальности командная тактичная радиосвязь</w:t>
            </w:r>
            <w:r w:rsidRPr="00F60206">
              <w:rPr>
                <w:rFonts w:ascii="Times New Roman" w:hAnsi="Times New Roman" w:cs="Times New Roman"/>
              </w:rPr>
              <w:t>, Харьковское высшее военное</w:t>
            </w:r>
            <w:r w:rsidR="00DA319E" w:rsidRPr="00F60206">
              <w:rPr>
                <w:rFonts w:ascii="Times New Roman" w:hAnsi="Times New Roman" w:cs="Times New Roman"/>
              </w:rPr>
              <w:t xml:space="preserve"> авиационное училище связи им</w:t>
            </w:r>
            <w:proofErr w:type="gramStart"/>
            <w:r w:rsidR="00DA319E" w:rsidRPr="00F60206">
              <w:rPr>
                <w:rFonts w:ascii="Times New Roman" w:hAnsi="Times New Roman" w:cs="Times New Roman"/>
              </w:rPr>
              <w:t>.Л</w:t>
            </w:r>
            <w:proofErr w:type="gramEnd"/>
            <w:r w:rsidR="00DA319E" w:rsidRPr="00F60206">
              <w:rPr>
                <w:rFonts w:ascii="Times New Roman" w:hAnsi="Times New Roman" w:cs="Times New Roman"/>
              </w:rPr>
              <w:t>енинского комсомола</w:t>
            </w:r>
          </w:p>
        </w:tc>
        <w:tc>
          <w:tcPr>
            <w:tcW w:w="2321" w:type="dxa"/>
          </w:tcPr>
          <w:p w:rsidR="00631E1D" w:rsidRPr="00F60206" w:rsidRDefault="00954770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F60206" w:rsidRDefault="005F715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2361" w:type="dxa"/>
          </w:tcPr>
          <w:p w:rsidR="00631E1D" w:rsidRPr="00F60206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Default="00631E1D">
            <w:pPr>
              <w:rPr>
                <w:rFonts w:ascii="Times New Roman" w:hAnsi="Times New Roman" w:cs="Times New Roman"/>
              </w:rPr>
            </w:pPr>
            <w:r w:rsidRPr="00F60206">
              <w:rPr>
                <w:rFonts w:ascii="Times New Roman" w:hAnsi="Times New Roman" w:cs="Times New Roman"/>
              </w:rPr>
              <w:t>МДК 01.02 Методы и средства проектирования информационной системы</w:t>
            </w:r>
          </w:p>
          <w:p w:rsidR="00071312" w:rsidRPr="00F60206" w:rsidRDefault="00071312">
            <w:pPr>
              <w:rPr>
                <w:rFonts w:ascii="Times New Roman" w:hAnsi="Times New Roman" w:cs="Times New Roman"/>
              </w:rPr>
            </w:pPr>
          </w:p>
        </w:tc>
      </w:tr>
      <w:tr w:rsidR="00071312" w:rsidRPr="00F60206" w:rsidTr="00F60206">
        <w:trPr>
          <w:jc w:val="center"/>
        </w:trPr>
        <w:tc>
          <w:tcPr>
            <w:tcW w:w="222" w:type="dxa"/>
          </w:tcPr>
          <w:p w:rsidR="00071312" w:rsidRPr="00071312" w:rsidRDefault="00071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071312" w:rsidRPr="00071312" w:rsidRDefault="00071312" w:rsidP="008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713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7131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 по специальности физика и астрономия  Горьковский государственный педагогический институт им. М.Горького 1990 год.</w:t>
            </w:r>
          </w:p>
          <w:p w:rsidR="00071312" w:rsidRPr="00071312" w:rsidRDefault="00071312" w:rsidP="0084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12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 по специальности юриспруденция Нижегородская академия МВД России 2005 год</w:t>
            </w:r>
          </w:p>
        </w:tc>
        <w:tc>
          <w:tcPr>
            <w:tcW w:w="2321" w:type="dxa"/>
          </w:tcPr>
          <w:p w:rsidR="00071312" w:rsidRPr="00071312" w:rsidRDefault="00071312" w:rsidP="0084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1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2020</w:t>
            </w:r>
          </w:p>
        </w:tc>
        <w:tc>
          <w:tcPr>
            <w:tcW w:w="1947" w:type="dxa"/>
          </w:tcPr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61" w:type="dxa"/>
          </w:tcPr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7131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71312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7131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71312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  <w:r w:rsidRPr="00071312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  <w:p w:rsidR="00071312" w:rsidRPr="00071312" w:rsidRDefault="00071312" w:rsidP="00842AEF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1312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170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27476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206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2023-04-25T07:42:00Z</dcterms:modified>
</cp:coreProperties>
</file>