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71" w:rsidRPr="00B519A7" w:rsidRDefault="00F31565" w:rsidP="00CB7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мест</w:t>
      </w:r>
    </w:p>
    <w:p w:rsidR="00CB7C71" w:rsidRPr="003F7BF9" w:rsidRDefault="00CB7C71" w:rsidP="003F7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7BF9">
        <w:rPr>
          <w:rFonts w:ascii="Times New Roman" w:hAnsi="Times New Roman" w:cs="Times New Roman"/>
          <w:b/>
          <w:sz w:val="24"/>
          <w:szCs w:val="24"/>
        </w:rPr>
        <w:t>специальностей</w:t>
      </w:r>
      <w:proofErr w:type="gramEnd"/>
      <w:r w:rsidRPr="003F7BF9">
        <w:rPr>
          <w:rFonts w:ascii="Times New Roman" w:hAnsi="Times New Roman" w:cs="Times New Roman"/>
          <w:b/>
          <w:sz w:val="24"/>
          <w:szCs w:val="24"/>
        </w:rPr>
        <w:t xml:space="preserve"> и профессии  по которым  б</w:t>
      </w:r>
      <w:r w:rsidR="002557AD" w:rsidRPr="003F7BF9">
        <w:rPr>
          <w:rFonts w:ascii="Times New Roman" w:hAnsi="Times New Roman" w:cs="Times New Roman"/>
          <w:b/>
          <w:sz w:val="24"/>
          <w:szCs w:val="24"/>
        </w:rPr>
        <w:t>удет осуществляться прием в 2024-2025</w:t>
      </w:r>
      <w:r w:rsidRPr="003F7BF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B7C71" w:rsidRPr="003F7BF9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gramStart"/>
      <w:r w:rsidRPr="003F7BF9">
        <w:rPr>
          <w:rFonts w:ascii="Times New Roman" w:hAnsi="Times New Roman" w:cs="Times New Roman"/>
          <w:b/>
        </w:rPr>
        <w:t>ГБПОУ  «</w:t>
      </w:r>
      <w:proofErr w:type="gramEnd"/>
      <w:r w:rsidRPr="003F7BF9">
        <w:rPr>
          <w:rFonts w:ascii="Times New Roman" w:hAnsi="Times New Roman" w:cs="Times New Roman"/>
          <w:b/>
        </w:rPr>
        <w:t>Варнавинский технолого-экономический техникум»</w:t>
      </w:r>
    </w:p>
    <w:p w:rsidR="00CB7C71" w:rsidRPr="003F7BF9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1986"/>
        <w:gridCol w:w="1939"/>
        <w:gridCol w:w="1238"/>
        <w:gridCol w:w="1582"/>
        <w:gridCol w:w="1686"/>
        <w:gridCol w:w="1916"/>
        <w:gridCol w:w="1070"/>
        <w:gridCol w:w="1070"/>
        <w:gridCol w:w="725"/>
      </w:tblGrid>
      <w:tr w:rsidR="000A2D88" w:rsidTr="000A2D88">
        <w:tc>
          <w:tcPr>
            <w:tcW w:w="1065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1986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1939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  <w:proofErr w:type="gramEnd"/>
          </w:p>
        </w:tc>
        <w:tc>
          <w:tcPr>
            <w:tcW w:w="1238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82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получения  образования</w:t>
            </w:r>
            <w:proofErr w:type="gramEnd"/>
          </w:p>
        </w:tc>
        <w:tc>
          <w:tcPr>
            <w:tcW w:w="1686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070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70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725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мест</w:t>
            </w:r>
          </w:p>
        </w:tc>
      </w:tr>
      <w:tr w:rsidR="000A2D88" w:rsidRPr="00CB6660" w:rsidTr="000A2D88">
        <w:trPr>
          <w:trHeight w:val="259"/>
        </w:trPr>
        <w:tc>
          <w:tcPr>
            <w:tcW w:w="14277" w:type="dxa"/>
            <w:gridSpan w:val="10"/>
          </w:tcPr>
          <w:p w:rsidR="000A2D88" w:rsidRPr="00B519A7" w:rsidRDefault="000A2D88" w:rsidP="000A2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0A2D88" w:rsidRPr="00CB6660" w:rsidTr="000A2D88">
        <w:tc>
          <w:tcPr>
            <w:tcW w:w="1065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1986" w:type="dxa"/>
          </w:tcPr>
          <w:p w:rsidR="000A2D88" w:rsidRPr="009E2FE9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Юриспруденция </w:t>
            </w:r>
            <w:r w:rsidRPr="009E2F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238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82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2D88" w:rsidRPr="00CB6660" w:rsidTr="000A2D88">
        <w:tc>
          <w:tcPr>
            <w:tcW w:w="1065" w:type="dxa"/>
          </w:tcPr>
          <w:p w:rsidR="000A2D88" w:rsidRPr="00A4652E" w:rsidRDefault="000A2D88" w:rsidP="000A2D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43.02.15  </w:t>
            </w:r>
          </w:p>
        </w:tc>
        <w:tc>
          <w:tcPr>
            <w:tcW w:w="198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Поварское и кондитерское дело    </w:t>
            </w:r>
          </w:p>
        </w:tc>
        <w:tc>
          <w:tcPr>
            <w:tcW w:w="1939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поварскому и кондитерскому делу </w:t>
            </w:r>
          </w:p>
        </w:tc>
        <w:tc>
          <w:tcPr>
            <w:tcW w:w="1238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года 10 месяцев</w:t>
            </w:r>
          </w:p>
        </w:tc>
        <w:tc>
          <w:tcPr>
            <w:tcW w:w="1582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2D88" w:rsidRPr="00CB6660" w:rsidTr="000A2D88">
        <w:tc>
          <w:tcPr>
            <w:tcW w:w="14277" w:type="dxa"/>
            <w:gridSpan w:val="10"/>
          </w:tcPr>
          <w:p w:rsidR="000A2D88" w:rsidRDefault="000A2D88" w:rsidP="000A2D88">
            <w:pPr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  подготовки</w:t>
            </w:r>
            <w:proofErr w:type="gramEnd"/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квалифицированных рабочих,  служащих</w:t>
            </w:r>
          </w:p>
        </w:tc>
      </w:tr>
      <w:tr w:rsidR="000A2D88" w:rsidRPr="00CB6660" w:rsidTr="000A2D88">
        <w:tc>
          <w:tcPr>
            <w:tcW w:w="1065" w:type="dxa"/>
          </w:tcPr>
          <w:p w:rsidR="000A2D88" w:rsidRPr="00A4652E" w:rsidRDefault="000A2D88" w:rsidP="000A2D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B6A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1986" w:type="dxa"/>
          </w:tcPr>
          <w:p w:rsidR="000A2D88" w:rsidRPr="00A4652E" w:rsidRDefault="000A2D88" w:rsidP="000A2D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B6A">
              <w:rPr>
                <w:rFonts w:ascii="Times New Roman" w:hAnsi="Times New Roman" w:cs="Times New Roman"/>
              </w:rPr>
              <w:t xml:space="preserve">Сварщик (ручной </w:t>
            </w:r>
            <w:proofErr w:type="gramStart"/>
            <w:r w:rsidRPr="007D6B6A">
              <w:rPr>
                <w:rFonts w:ascii="Times New Roman" w:hAnsi="Times New Roman" w:cs="Times New Roman"/>
              </w:rPr>
              <w:t>и  частично</w:t>
            </w:r>
            <w:proofErr w:type="gramEnd"/>
            <w:r w:rsidRPr="007D6B6A">
              <w:rPr>
                <w:rFonts w:ascii="Times New Roman" w:hAnsi="Times New Roman" w:cs="Times New Roman"/>
              </w:rPr>
              <w:t xml:space="preserve">  механизированной сварки (наплавки)</w:t>
            </w:r>
          </w:p>
        </w:tc>
        <w:tc>
          <w:tcPr>
            <w:tcW w:w="1939" w:type="dxa"/>
          </w:tcPr>
          <w:p w:rsidR="000A2D88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Сварщик </w:t>
            </w:r>
          </w:p>
        </w:tc>
        <w:tc>
          <w:tcPr>
            <w:tcW w:w="1238" w:type="dxa"/>
          </w:tcPr>
          <w:p w:rsidR="000A2D88" w:rsidRPr="00A4652E" w:rsidRDefault="000A2D88" w:rsidP="000A2D8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1 год 10 месяцев </w:t>
            </w:r>
          </w:p>
        </w:tc>
        <w:tc>
          <w:tcPr>
            <w:tcW w:w="1582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070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CB6660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2D88" w:rsidRPr="00CB6660" w:rsidTr="000A2D88">
        <w:tc>
          <w:tcPr>
            <w:tcW w:w="14277" w:type="dxa"/>
            <w:gridSpan w:val="10"/>
          </w:tcPr>
          <w:p w:rsidR="000A2D88" w:rsidRPr="00B519A7" w:rsidRDefault="000A2D88" w:rsidP="000A2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профессиональной подготовки</w:t>
            </w:r>
          </w:p>
        </w:tc>
      </w:tr>
      <w:tr w:rsidR="000A2D88" w:rsidRPr="002557AD" w:rsidTr="000A2D88">
        <w:tc>
          <w:tcPr>
            <w:tcW w:w="1065" w:type="dxa"/>
          </w:tcPr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  <w:r w:rsidRPr="002557AD">
              <w:rPr>
                <w:rStyle w:val="211pt"/>
                <w:rFonts w:eastAsia="Calibri"/>
              </w:rPr>
              <w:t>19727</w:t>
            </w:r>
          </w:p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  <w:r w:rsidRPr="002557AD">
              <w:rPr>
                <w:rStyle w:val="211pt"/>
                <w:rFonts w:eastAsiaTheme="minorHAnsi"/>
              </w:rPr>
              <w:t>15220</w:t>
            </w:r>
          </w:p>
        </w:tc>
        <w:tc>
          <w:tcPr>
            <w:tcW w:w="1986" w:type="dxa"/>
          </w:tcPr>
          <w:p w:rsidR="000A2D88" w:rsidRPr="002557AD" w:rsidRDefault="000A2D88" w:rsidP="000A2D88">
            <w:pPr>
              <w:pStyle w:val="20"/>
              <w:shd w:val="clear" w:color="auto" w:fill="auto"/>
              <w:spacing w:line="317" w:lineRule="exact"/>
            </w:pPr>
            <w:r w:rsidRPr="002557AD">
              <w:rPr>
                <w:rStyle w:val="211pt"/>
                <w:rFonts w:eastAsia="Calibri"/>
              </w:rPr>
              <w:t xml:space="preserve">Штукатур, </w:t>
            </w:r>
          </w:p>
          <w:p w:rsidR="000A2D88" w:rsidRPr="002557AD" w:rsidRDefault="000A2D88" w:rsidP="000A2D88">
            <w:pPr>
              <w:rPr>
                <w:rStyle w:val="211pt"/>
                <w:rFonts w:eastAsiaTheme="minorHAnsi"/>
              </w:rPr>
            </w:pPr>
          </w:p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  <w:r w:rsidRPr="002557AD">
              <w:rPr>
                <w:rStyle w:val="211pt"/>
                <w:rFonts w:eastAsiaTheme="minorHAnsi"/>
              </w:rPr>
              <w:t>Облицовщик- плиточник</w:t>
            </w:r>
          </w:p>
        </w:tc>
        <w:tc>
          <w:tcPr>
            <w:tcW w:w="1939" w:type="dxa"/>
          </w:tcPr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  <w:r w:rsidRPr="002557AD">
              <w:rPr>
                <w:rStyle w:val="211pt"/>
                <w:rFonts w:eastAsia="Calibri"/>
              </w:rPr>
              <w:t xml:space="preserve">Штукатур - </w:t>
            </w:r>
            <w:r w:rsidRPr="002557AD">
              <w:rPr>
                <w:rFonts w:ascii="Times New Roman" w:hAnsi="Times New Roman" w:cs="Times New Roman"/>
              </w:rPr>
              <w:t>2,3 разряд</w:t>
            </w:r>
          </w:p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  <w:r w:rsidRPr="002557AD">
              <w:rPr>
                <w:rStyle w:val="211pt"/>
                <w:rFonts w:eastAsiaTheme="minorHAnsi"/>
              </w:rPr>
              <w:t xml:space="preserve">Облицовщик- плиточник - </w:t>
            </w:r>
            <w:r w:rsidRPr="002557AD">
              <w:rPr>
                <w:rFonts w:ascii="Times New Roman" w:hAnsi="Times New Roman" w:cs="Times New Roman"/>
              </w:rPr>
              <w:t>2,3 разряд</w:t>
            </w:r>
          </w:p>
          <w:p w:rsidR="000A2D88" w:rsidRPr="002557AD" w:rsidRDefault="000A2D88" w:rsidP="000A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7AD">
              <w:rPr>
                <w:rFonts w:ascii="Times New Roman" w:hAnsi="Times New Roman" w:cs="Times New Roman"/>
                <w:sz w:val="20"/>
                <w:szCs w:val="20"/>
              </w:rPr>
              <w:t xml:space="preserve"> 1 год 10 месяцев</w:t>
            </w:r>
          </w:p>
        </w:tc>
        <w:tc>
          <w:tcPr>
            <w:tcW w:w="1582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  <w:sz w:val="20"/>
                <w:szCs w:val="20"/>
              </w:rPr>
              <w:t xml:space="preserve">на базе специальных коррекционных школ </w:t>
            </w:r>
            <w:r w:rsidRPr="00255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YIII</w:t>
            </w:r>
          </w:p>
        </w:tc>
        <w:tc>
          <w:tcPr>
            <w:tcW w:w="1916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57AD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</w:t>
            </w:r>
          </w:p>
        </w:tc>
        <w:tc>
          <w:tcPr>
            <w:tcW w:w="1070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70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2557AD" w:rsidRDefault="000A2D88" w:rsidP="000A2D8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0A2D88" w:rsidRDefault="000A2D88" w:rsidP="00F315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0A2D88" w:rsidRDefault="000A2D88" w:rsidP="00F315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A2D88" w:rsidRDefault="000A2D88" w:rsidP="00F315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A2D88" w:rsidRDefault="000A2D88" w:rsidP="00F315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B7C71" w:rsidRDefault="000A2D88" w:rsidP="00F3156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textWrapping" w:clear="all"/>
      </w:r>
      <w:proofErr w:type="gramStart"/>
      <w:r w:rsidR="00CB7C71" w:rsidRPr="00B519A7">
        <w:rPr>
          <w:rFonts w:ascii="Times New Roman" w:hAnsi="Times New Roman" w:cs="Times New Roman"/>
          <w:b/>
          <w:i/>
          <w:sz w:val="20"/>
          <w:szCs w:val="20"/>
        </w:rPr>
        <w:lastRenderedPageBreak/>
        <w:t>Краснобаковский  филиал</w:t>
      </w:r>
      <w:proofErr w:type="gramEnd"/>
      <w:r w:rsidR="00CB7C71" w:rsidRPr="00B519A7">
        <w:rPr>
          <w:rFonts w:ascii="Times New Roman" w:hAnsi="Times New Roman" w:cs="Times New Roman"/>
          <w:b/>
          <w:i/>
          <w:sz w:val="20"/>
          <w:szCs w:val="20"/>
        </w:rPr>
        <w:t xml:space="preserve"> ГБПОУ  «Варнавинский технолого-экономический техникум»</w:t>
      </w:r>
    </w:p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042"/>
        <w:gridCol w:w="1985"/>
        <w:gridCol w:w="1985"/>
        <w:gridCol w:w="1231"/>
        <w:gridCol w:w="1582"/>
        <w:gridCol w:w="1686"/>
        <w:gridCol w:w="1916"/>
        <w:gridCol w:w="1055"/>
        <w:gridCol w:w="856"/>
        <w:gridCol w:w="725"/>
      </w:tblGrid>
      <w:tr w:rsidR="000A2D88" w:rsidTr="000A2D88">
        <w:tc>
          <w:tcPr>
            <w:tcW w:w="1042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1985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1985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  <w:proofErr w:type="gramEnd"/>
          </w:p>
        </w:tc>
        <w:tc>
          <w:tcPr>
            <w:tcW w:w="1231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82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получения  образования</w:t>
            </w:r>
            <w:proofErr w:type="gramEnd"/>
          </w:p>
        </w:tc>
        <w:tc>
          <w:tcPr>
            <w:tcW w:w="1686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055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  <w:tc>
          <w:tcPr>
            <w:tcW w:w="856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Ко-во групп</w:t>
            </w:r>
          </w:p>
        </w:tc>
        <w:tc>
          <w:tcPr>
            <w:tcW w:w="725" w:type="dxa"/>
          </w:tcPr>
          <w:p w:rsidR="000A2D88" w:rsidRDefault="000A2D8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мест</w:t>
            </w:r>
          </w:p>
        </w:tc>
      </w:tr>
      <w:tr w:rsidR="000A2D88" w:rsidTr="000A2D88">
        <w:tc>
          <w:tcPr>
            <w:tcW w:w="14063" w:type="dxa"/>
            <w:gridSpan w:val="10"/>
          </w:tcPr>
          <w:p w:rsidR="000A2D88" w:rsidRPr="00B519A7" w:rsidRDefault="000A2D88" w:rsidP="000A2D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0A2D88" w:rsidTr="000A2D88">
        <w:tc>
          <w:tcPr>
            <w:tcW w:w="1042" w:type="dxa"/>
          </w:tcPr>
          <w:p w:rsidR="000A2D88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38.02.08.</w:t>
            </w:r>
          </w:p>
        </w:tc>
        <w:tc>
          <w:tcPr>
            <w:tcW w:w="1985" w:type="dxa"/>
          </w:tcPr>
          <w:p w:rsidR="000A2D88" w:rsidRPr="00A4652E" w:rsidRDefault="000A2D88" w:rsidP="00255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Торговое дело </w:t>
            </w:r>
            <w:r w:rsidRPr="00A46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A2D88" w:rsidRPr="002557AD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>Специалист по торговому делу</w:t>
            </w:r>
          </w:p>
        </w:tc>
        <w:tc>
          <w:tcPr>
            <w:tcW w:w="1231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82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055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856" w:type="dxa"/>
          </w:tcPr>
          <w:p w:rsidR="000A2D88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2D88" w:rsidTr="000A2D88">
        <w:tc>
          <w:tcPr>
            <w:tcW w:w="14063" w:type="dxa"/>
            <w:gridSpan w:val="10"/>
          </w:tcPr>
          <w:p w:rsidR="000A2D88" w:rsidRPr="00B519A7" w:rsidRDefault="000A2D88" w:rsidP="000A2D88">
            <w:pPr>
              <w:spacing w:line="276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  подготовки</w:t>
            </w:r>
            <w:proofErr w:type="gramEnd"/>
            <w:r w:rsidRPr="000A2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квалифицированных рабочих,  служащих</w:t>
            </w:r>
          </w:p>
        </w:tc>
      </w:tr>
      <w:tr w:rsidR="000A2D88" w:rsidTr="000A2D88">
        <w:tc>
          <w:tcPr>
            <w:tcW w:w="1042" w:type="dxa"/>
          </w:tcPr>
          <w:p w:rsidR="000A2D88" w:rsidRDefault="000A2D88" w:rsidP="002557AD">
            <w:r>
              <w:rPr>
                <w:rFonts w:ascii="Times New Roman" w:hAnsi="Times New Roman" w:cs="Times New Roman"/>
              </w:rPr>
              <w:t>11. 0</w:t>
            </w:r>
            <w:r w:rsidRPr="00920C6E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985" w:type="dxa"/>
          </w:tcPr>
          <w:p w:rsidR="000A2D88" w:rsidRDefault="000A2D88" w:rsidP="002557AD">
            <w:proofErr w:type="gramStart"/>
            <w:r w:rsidRPr="00920C6E">
              <w:rPr>
                <w:rFonts w:ascii="Times New Roman" w:hAnsi="Times New Roman" w:cs="Times New Roman"/>
              </w:rPr>
              <w:t>Монтажник  радиоэлектронной</w:t>
            </w:r>
            <w:proofErr w:type="gramEnd"/>
            <w:r w:rsidRPr="00920C6E">
              <w:rPr>
                <w:rFonts w:ascii="Times New Roman" w:hAnsi="Times New Roman" w:cs="Times New Roman"/>
              </w:rPr>
              <w:t xml:space="preserve"> аппаратуры и приборов</w:t>
            </w:r>
          </w:p>
        </w:tc>
        <w:tc>
          <w:tcPr>
            <w:tcW w:w="1985" w:type="dxa"/>
          </w:tcPr>
          <w:p w:rsidR="000A2D88" w:rsidRDefault="000A2D88" w:rsidP="002557AD">
            <w:proofErr w:type="gramStart"/>
            <w:r w:rsidRPr="00920C6E">
              <w:rPr>
                <w:rFonts w:ascii="Times New Roman" w:hAnsi="Times New Roman" w:cs="Times New Roman"/>
              </w:rPr>
              <w:t>Монтажник  радиоэлектронной</w:t>
            </w:r>
            <w:proofErr w:type="gramEnd"/>
            <w:r w:rsidRPr="00920C6E">
              <w:rPr>
                <w:rFonts w:ascii="Times New Roman" w:hAnsi="Times New Roman" w:cs="Times New Roman"/>
              </w:rPr>
              <w:t xml:space="preserve"> аппаратуры и приборов</w:t>
            </w:r>
          </w:p>
        </w:tc>
        <w:tc>
          <w:tcPr>
            <w:tcW w:w="1231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 xml:space="preserve"> года 10 месяцев</w:t>
            </w:r>
          </w:p>
        </w:tc>
        <w:tc>
          <w:tcPr>
            <w:tcW w:w="1582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055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856" w:type="dxa"/>
          </w:tcPr>
          <w:p w:rsidR="000A2D88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0A2D88" w:rsidRPr="00CB6660" w:rsidRDefault="000A2D88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3D5DA4" w:rsidRDefault="003D5DA4"/>
    <w:sectPr w:rsidR="003D5DA4" w:rsidSect="006343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B5647"/>
    <w:multiLevelType w:val="hybridMultilevel"/>
    <w:tmpl w:val="7280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6"/>
    <w:rsid w:val="000A2D88"/>
    <w:rsid w:val="00151E01"/>
    <w:rsid w:val="002557AD"/>
    <w:rsid w:val="003D5DA4"/>
    <w:rsid w:val="003F7BF9"/>
    <w:rsid w:val="00557F66"/>
    <w:rsid w:val="00603487"/>
    <w:rsid w:val="00603FB6"/>
    <w:rsid w:val="00634363"/>
    <w:rsid w:val="00771CE2"/>
    <w:rsid w:val="007743F3"/>
    <w:rsid w:val="008521FE"/>
    <w:rsid w:val="009E2FE9"/>
    <w:rsid w:val="00C142D3"/>
    <w:rsid w:val="00CB7C71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D957-A26D-4EB7-96FD-4E25AB3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CB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6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55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7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2557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Hyperlink"/>
    <w:basedOn w:val="a0"/>
    <w:unhideWhenUsed/>
    <w:rsid w:val="00557F66"/>
    <w:rPr>
      <w:color w:val="0066CC"/>
      <w:u w:val="single"/>
    </w:rPr>
  </w:style>
  <w:style w:type="paragraph" w:customStyle="1" w:styleId="ConsPlusNormal">
    <w:name w:val="ConsPlusNormal"/>
    <w:rsid w:val="0055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2024-02-28T10:41:00Z</cp:lastPrinted>
  <dcterms:created xsi:type="dcterms:W3CDTF">2024-05-31T08:34:00Z</dcterms:created>
  <dcterms:modified xsi:type="dcterms:W3CDTF">2024-05-31T08:34:00Z</dcterms:modified>
</cp:coreProperties>
</file>