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71" w:rsidRPr="00B519A7" w:rsidRDefault="00CB7C71" w:rsidP="00CB7C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519A7">
        <w:rPr>
          <w:rFonts w:ascii="Times New Roman" w:hAnsi="Times New Roman" w:cs="Times New Roman"/>
          <w:sz w:val="32"/>
          <w:szCs w:val="32"/>
        </w:rPr>
        <w:t xml:space="preserve">Перечень </w:t>
      </w:r>
    </w:p>
    <w:p w:rsidR="00CB7C71" w:rsidRPr="00B519A7" w:rsidRDefault="00CB7C71" w:rsidP="00CB7C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519A7">
        <w:rPr>
          <w:rFonts w:ascii="Times New Roman" w:hAnsi="Times New Roman" w:cs="Times New Roman"/>
          <w:sz w:val="32"/>
          <w:szCs w:val="32"/>
        </w:rPr>
        <w:t xml:space="preserve">специальностей и </w:t>
      </w:r>
      <w:proofErr w:type="gramStart"/>
      <w:r w:rsidRPr="00B519A7">
        <w:rPr>
          <w:rFonts w:ascii="Times New Roman" w:hAnsi="Times New Roman" w:cs="Times New Roman"/>
          <w:sz w:val="32"/>
          <w:szCs w:val="32"/>
        </w:rPr>
        <w:t>профессии  по</w:t>
      </w:r>
      <w:proofErr w:type="gramEnd"/>
      <w:r w:rsidRPr="00B519A7">
        <w:rPr>
          <w:rFonts w:ascii="Times New Roman" w:hAnsi="Times New Roman" w:cs="Times New Roman"/>
          <w:sz w:val="32"/>
          <w:szCs w:val="32"/>
        </w:rPr>
        <w:t xml:space="preserve"> которым  б</w:t>
      </w:r>
      <w:r>
        <w:rPr>
          <w:rFonts w:ascii="Times New Roman" w:hAnsi="Times New Roman" w:cs="Times New Roman"/>
          <w:sz w:val="32"/>
          <w:szCs w:val="32"/>
        </w:rPr>
        <w:t>удет осуществляться прием в 2023-2024</w:t>
      </w:r>
      <w:r w:rsidRPr="00B519A7">
        <w:rPr>
          <w:rFonts w:ascii="Times New Roman" w:hAnsi="Times New Roman" w:cs="Times New Roman"/>
          <w:sz w:val="32"/>
          <w:szCs w:val="32"/>
        </w:rPr>
        <w:t xml:space="preserve"> учебном году</w:t>
      </w:r>
    </w:p>
    <w:p w:rsidR="00CB7C71" w:rsidRDefault="00CB7C71" w:rsidP="00CB7C71">
      <w:pPr>
        <w:pStyle w:val="a3"/>
        <w:spacing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proofErr w:type="gramStart"/>
      <w:r w:rsidRPr="001133D1">
        <w:rPr>
          <w:rFonts w:ascii="Times New Roman" w:hAnsi="Times New Roman" w:cs="Times New Roman"/>
          <w:b/>
        </w:rPr>
        <w:t>ГБПОУ  «</w:t>
      </w:r>
      <w:proofErr w:type="gramEnd"/>
      <w:r w:rsidRPr="001133D1">
        <w:rPr>
          <w:rFonts w:ascii="Times New Roman" w:hAnsi="Times New Roman" w:cs="Times New Roman"/>
          <w:b/>
        </w:rPr>
        <w:t>Варнавинский технолого-экономический техникум»</w:t>
      </w:r>
    </w:p>
    <w:p w:rsidR="00CB7C71" w:rsidRDefault="00CB7C71" w:rsidP="00CB7C71">
      <w:pPr>
        <w:pStyle w:val="a3"/>
        <w:spacing w:line="276" w:lineRule="auto"/>
        <w:ind w:left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675"/>
        <w:gridCol w:w="1764"/>
        <w:gridCol w:w="1939"/>
        <w:gridCol w:w="1334"/>
        <w:gridCol w:w="1510"/>
        <w:gridCol w:w="1582"/>
        <w:gridCol w:w="1686"/>
        <w:gridCol w:w="1916"/>
        <w:gridCol w:w="1301"/>
      </w:tblGrid>
      <w:tr w:rsidR="00CB7C71" w:rsidTr="00CB7C71">
        <w:tc>
          <w:tcPr>
            <w:tcW w:w="1675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1764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профессии </w:t>
            </w:r>
          </w:p>
        </w:tc>
        <w:tc>
          <w:tcPr>
            <w:tcW w:w="1939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Присваиваемая  квалификация</w:t>
            </w:r>
          </w:p>
        </w:tc>
        <w:tc>
          <w:tcPr>
            <w:tcW w:w="1334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  <w:tc>
          <w:tcPr>
            <w:tcW w:w="1510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Подготовка </w:t>
            </w:r>
          </w:p>
        </w:tc>
        <w:tc>
          <w:tcPr>
            <w:tcW w:w="1582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 образования</w:t>
            </w:r>
          </w:p>
        </w:tc>
        <w:tc>
          <w:tcPr>
            <w:tcW w:w="1686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Образование, необходимое для поступления  </w:t>
            </w:r>
          </w:p>
        </w:tc>
        <w:tc>
          <w:tcPr>
            <w:tcW w:w="1916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Вступительные испытания </w:t>
            </w:r>
          </w:p>
        </w:tc>
        <w:tc>
          <w:tcPr>
            <w:tcW w:w="1301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CB7C71" w:rsidRPr="00CB6660" w:rsidTr="00CB7C71">
        <w:trPr>
          <w:trHeight w:val="259"/>
        </w:trPr>
        <w:tc>
          <w:tcPr>
            <w:tcW w:w="14707" w:type="dxa"/>
            <w:gridSpan w:val="9"/>
          </w:tcPr>
          <w:p w:rsidR="00CB7C71" w:rsidRPr="000A22DD" w:rsidRDefault="00CB7C71" w:rsidP="006239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программам подготовки специалистов среднего звена</w:t>
            </w:r>
          </w:p>
        </w:tc>
      </w:tr>
      <w:tr w:rsidR="00CB7C71" w:rsidRPr="00CB6660" w:rsidTr="00CB7C71">
        <w:tc>
          <w:tcPr>
            <w:tcW w:w="1675" w:type="dxa"/>
          </w:tcPr>
          <w:p w:rsidR="00CB7C71" w:rsidRPr="00CB6660" w:rsidRDefault="00151E0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</w:tc>
        <w:tc>
          <w:tcPr>
            <w:tcW w:w="1764" w:type="dxa"/>
          </w:tcPr>
          <w:p w:rsidR="00CB7C71" w:rsidRPr="009E2FE9" w:rsidRDefault="009E2FE9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FE9">
              <w:rPr>
                <w:rFonts w:ascii="Times New Roman" w:hAnsi="Times New Roman" w:cs="Times New Roman"/>
              </w:rPr>
              <w:t>Право  и организация социального обеспечения</w:t>
            </w:r>
            <w:r w:rsidR="00CB7C71" w:rsidRPr="009E2F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39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т </w:t>
            </w:r>
          </w:p>
        </w:tc>
        <w:tc>
          <w:tcPr>
            <w:tcW w:w="1334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510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основное общее </w:t>
            </w:r>
            <w:r w:rsidRPr="00CB6660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Pr="00CB6660">
              <w:rPr>
                <w:rFonts w:ascii="Times New Roman" w:hAnsi="Times New Roman" w:cs="Times New Roman"/>
              </w:rPr>
              <w:t xml:space="preserve"> классов) </w:t>
            </w:r>
          </w:p>
        </w:tc>
        <w:tc>
          <w:tcPr>
            <w:tcW w:w="1916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301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151E01" w:rsidRPr="00CB6660" w:rsidTr="00CB7C71">
        <w:tc>
          <w:tcPr>
            <w:tcW w:w="1675" w:type="dxa"/>
          </w:tcPr>
          <w:p w:rsidR="00151E01" w:rsidRPr="00A4652E" w:rsidRDefault="00151E01" w:rsidP="00151E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</w:rPr>
              <w:t xml:space="preserve">43.02.15  </w:t>
            </w:r>
          </w:p>
        </w:tc>
        <w:tc>
          <w:tcPr>
            <w:tcW w:w="1764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 xml:space="preserve">Поварское и кондитерское дело    </w:t>
            </w:r>
          </w:p>
        </w:tc>
        <w:tc>
          <w:tcPr>
            <w:tcW w:w="1939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поварскому и кондитерскому делу </w:t>
            </w:r>
          </w:p>
        </w:tc>
        <w:tc>
          <w:tcPr>
            <w:tcW w:w="1334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>года 10 месяцев</w:t>
            </w:r>
          </w:p>
        </w:tc>
        <w:tc>
          <w:tcPr>
            <w:tcW w:w="1510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основное общее </w:t>
            </w:r>
            <w:r w:rsidRPr="00CB6660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Pr="00CB6660">
              <w:rPr>
                <w:rFonts w:ascii="Times New Roman" w:hAnsi="Times New Roman" w:cs="Times New Roman"/>
              </w:rPr>
              <w:t xml:space="preserve"> классов) </w:t>
            </w:r>
          </w:p>
        </w:tc>
        <w:tc>
          <w:tcPr>
            <w:tcW w:w="1916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301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151E01" w:rsidRPr="00CB6660" w:rsidTr="00CB7C71">
        <w:tc>
          <w:tcPr>
            <w:tcW w:w="1675" w:type="dxa"/>
          </w:tcPr>
          <w:p w:rsidR="00151E01" w:rsidRPr="00CB6660" w:rsidRDefault="009E2FE9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</w:tc>
        <w:tc>
          <w:tcPr>
            <w:tcW w:w="1764" w:type="dxa"/>
          </w:tcPr>
          <w:p w:rsidR="00151E01" w:rsidRPr="009E2FE9" w:rsidRDefault="009E2FE9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FE9">
              <w:rPr>
                <w:rFonts w:ascii="Times New Roman" w:hAnsi="Times New Roman" w:cs="Times New Roman"/>
              </w:rPr>
              <w:t>Право  и организация социального обеспечения</w:t>
            </w:r>
            <w:r w:rsidR="00151E01" w:rsidRPr="009E2F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39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юрист </w:t>
            </w:r>
          </w:p>
        </w:tc>
        <w:tc>
          <w:tcPr>
            <w:tcW w:w="1334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510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</w:t>
            </w:r>
            <w:r w:rsidRPr="00CB6660">
              <w:rPr>
                <w:rFonts w:ascii="Times New Roman" w:hAnsi="Times New Roman" w:cs="Times New Roman"/>
              </w:rPr>
              <w:t xml:space="preserve">чная </w:t>
            </w:r>
          </w:p>
        </w:tc>
        <w:tc>
          <w:tcPr>
            <w:tcW w:w="1686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общее </w:t>
            </w:r>
            <w:r w:rsidRPr="00CB6660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</w:t>
            </w:r>
            <w:r w:rsidRPr="00CB6660">
              <w:rPr>
                <w:rFonts w:ascii="Times New Roman" w:hAnsi="Times New Roman" w:cs="Times New Roman"/>
              </w:rPr>
              <w:t xml:space="preserve"> классов) </w:t>
            </w:r>
          </w:p>
        </w:tc>
        <w:tc>
          <w:tcPr>
            <w:tcW w:w="1916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301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151E01" w:rsidRPr="00CB6660" w:rsidTr="001F2BAA">
        <w:tc>
          <w:tcPr>
            <w:tcW w:w="14707" w:type="dxa"/>
            <w:gridSpan w:val="9"/>
          </w:tcPr>
          <w:p w:rsidR="00151E01" w:rsidRPr="00B519A7" w:rsidRDefault="00151E01" w:rsidP="00151E01">
            <w:pPr>
              <w:spacing w:line="276" w:lineRule="auto"/>
              <w:ind w:left="18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о программам  подготовки квалифицированных рабочих,  служащих</w:t>
            </w:r>
          </w:p>
        </w:tc>
      </w:tr>
      <w:tr w:rsidR="00151E01" w:rsidRPr="00CB6660" w:rsidTr="00CB7C71">
        <w:tc>
          <w:tcPr>
            <w:tcW w:w="1675" w:type="dxa"/>
          </w:tcPr>
          <w:p w:rsidR="00151E01" w:rsidRPr="00A4652E" w:rsidRDefault="00151E01" w:rsidP="00151E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</w:rPr>
              <w:t xml:space="preserve">08.01.29 </w:t>
            </w:r>
          </w:p>
        </w:tc>
        <w:tc>
          <w:tcPr>
            <w:tcW w:w="1764" w:type="dxa"/>
          </w:tcPr>
          <w:p w:rsidR="00151E01" w:rsidRPr="00A4652E" w:rsidRDefault="00151E01" w:rsidP="00151E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939" w:type="dxa"/>
          </w:tcPr>
          <w:p w:rsidR="00151E01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334" w:type="dxa"/>
          </w:tcPr>
          <w:p w:rsidR="00151E01" w:rsidRPr="00A4652E" w:rsidRDefault="00151E01" w:rsidP="00151E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</w:rPr>
              <w:t xml:space="preserve">1 год 10 месяцев </w:t>
            </w:r>
          </w:p>
        </w:tc>
        <w:tc>
          <w:tcPr>
            <w:tcW w:w="1510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основное общее </w:t>
            </w:r>
            <w:r w:rsidRPr="00CB6660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Pr="00CB6660">
              <w:rPr>
                <w:rFonts w:ascii="Times New Roman" w:hAnsi="Times New Roman" w:cs="Times New Roman"/>
              </w:rPr>
              <w:t xml:space="preserve"> классов) </w:t>
            </w:r>
          </w:p>
        </w:tc>
        <w:tc>
          <w:tcPr>
            <w:tcW w:w="1916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301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151E01" w:rsidRPr="00CB6660" w:rsidTr="00CB7C71">
        <w:tc>
          <w:tcPr>
            <w:tcW w:w="14707" w:type="dxa"/>
            <w:gridSpan w:val="9"/>
          </w:tcPr>
          <w:p w:rsidR="00151E01" w:rsidRPr="000A22DD" w:rsidRDefault="00151E01" w:rsidP="00151E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программам профессиональной подготовки</w:t>
            </w:r>
          </w:p>
        </w:tc>
      </w:tr>
      <w:tr w:rsidR="00151E01" w:rsidRPr="00CB6660" w:rsidTr="00CB7C71">
        <w:tc>
          <w:tcPr>
            <w:tcW w:w="1675" w:type="dxa"/>
          </w:tcPr>
          <w:p w:rsidR="00151E01" w:rsidRDefault="00151E01" w:rsidP="0015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16671 </w:t>
            </w:r>
          </w:p>
          <w:p w:rsidR="00151E01" w:rsidRDefault="00151E01" w:rsidP="00151E01">
            <w:r>
              <w:rPr>
                <w:rFonts w:ascii="Times New Roman" w:hAnsi="Times New Roman" w:cs="Times New Roman"/>
              </w:rPr>
              <w:t xml:space="preserve">18880  </w:t>
            </w:r>
            <w:r w:rsidRPr="00F2333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64" w:type="dxa"/>
          </w:tcPr>
          <w:p w:rsidR="00151E01" w:rsidRDefault="00151E01" w:rsidP="00151E01"/>
        </w:tc>
        <w:tc>
          <w:tcPr>
            <w:tcW w:w="1939" w:type="dxa"/>
          </w:tcPr>
          <w:p w:rsidR="00151E01" w:rsidRDefault="00151E01" w:rsidP="0015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Плотник, </w:t>
            </w:r>
          </w:p>
          <w:p w:rsidR="00151E01" w:rsidRDefault="00151E01" w:rsidP="00151E01">
            <w:r w:rsidRPr="00F23330">
              <w:rPr>
                <w:rFonts w:ascii="Times New Roman" w:hAnsi="Times New Roman" w:cs="Times New Roman"/>
              </w:rPr>
              <w:lastRenderedPageBreak/>
              <w:t xml:space="preserve">Столяр – строительный  </w:t>
            </w:r>
          </w:p>
        </w:tc>
        <w:tc>
          <w:tcPr>
            <w:tcW w:w="1334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год 10 месяцев</w:t>
            </w:r>
          </w:p>
        </w:tc>
        <w:tc>
          <w:tcPr>
            <w:tcW w:w="1510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2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 xml:space="preserve">на базе специальных </w:t>
            </w:r>
            <w:r w:rsidRPr="00CB6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коррекционных школ </w:t>
            </w:r>
            <w:r w:rsidRPr="00CB66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YIII</w:t>
            </w:r>
          </w:p>
        </w:tc>
        <w:tc>
          <w:tcPr>
            <w:tcW w:w="1916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без экзаменов</w:t>
            </w:r>
          </w:p>
        </w:tc>
        <w:tc>
          <w:tcPr>
            <w:tcW w:w="1301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</w:tbl>
    <w:p w:rsidR="00CB7C71" w:rsidRDefault="00CB7C71" w:rsidP="00CB7C71">
      <w:pPr>
        <w:pStyle w:val="a3"/>
        <w:spacing w:line="276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B519A7">
        <w:rPr>
          <w:rFonts w:ascii="Times New Roman" w:hAnsi="Times New Roman" w:cs="Times New Roman"/>
          <w:b/>
          <w:i/>
          <w:sz w:val="20"/>
          <w:szCs w:val="20"/>
        </w:rPr>
        <w:lastRenderedPageBreak/>
        <w:t>Краснобаковский  филиал</w:t>
      </w:r>
      <w:proofErr w:type="gramEnd"/>
      <w:r w:rsidRPr="00B519A7">
        <w:rPr>
          <w:rFonts w:ascii="Times New Roman" w:hAnsi="Times New Roman" w:cs="Times New Roman"/>
          <w:b/>
          <w:i/>
          <w:sz w:val="20"/>
          <w:szCs w:val="20"/>
        </w:rPr>
        <w:t xml:space="preserve"> ГБПОУ  «Варнавинский технолого-экономический техникум»</w:t>
      </w:r>
    </w:p>
    <w:p w:rsidR="00CB7C71" w:rsidRDefault="00CB7C71" w:rsidP="00CB7C71">
      <w:pPr>
        <w:pStyle w:val="a3"/>
        <w:spacing w:line="276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050"/>
        <w:gridCol w:w="2253"/>
        <w:gridCol w:w="2253"/>
        <w:gridCol w:w="1283"/>
        <w:gridCol w:w="1504"/>
        <w:gridCol w:w="1582"/>
        <w:gridCol w:w="1686"/>
        <w:gridCol w:w="1916"/>
        <w:gridCol w:w="1180"/>
      </w:tblGrid>
      <w:tr w:rsidR="00CB7C71" w:rsidTr="006239E4">
        <w:tc>
          <w:tcPr>
            <w:tcW w:w="1125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1825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профессии </w:t>
            </w:r>
          </w:p>
        </w:tc>
        <w:tc>
          <w:tcPr>
            <w:tcW w:w="1939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Присваиваемая  квалификация</w:t>
            </w:r>
          </w:p>
        </w:tc>
        <w:tc>
          <w:tcPr>
            <w:tcW w:w="1352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  <w:tc>
          <w:tcPr>
            <w:tcW w:w="1511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Подготовка </w:t>
            </w:r>
          </w:p>
        </w:tc>
        <w:tc>
          <w:tcPr>
            <w:tcW w:w="1582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 образования</w:t>
            </w:r>
          </w:p>
        </w:tc>
        <w:tc>
          <w:tcPr>
            <w:tcW w:w="1686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Образование, необходимое для поступления  </w:t>
            </w:r>
          </w:p>
        </w:tc>
        <w:tc>
          <w:tcPr>
            <w:tcW w:w="1916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Вступительные испытания </w:t>
            </w:r>
          </w:p>
        </w:tc>
        <w:tc>
          <w:tcPr>
            <w:tcW w:w="1345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CB7C71" w:rsidTr="006239E4">
        <w:tc>
          <w:tcPr>
            <w:tcW w:w="14281" w:type="dxa"/>
            <w:gridSpan w:val="9"/>
          </w:tcPr>
          <w:p w:rsidR="00CB7C71" w:rsidRPr="000A22DD" w:rsidRDefault="00CB7C71" w:rsidP="006239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программам подготовки специалистов среднего звена</w:t>
            </w:r>
          </w:p>
        </w:tc>
      </w:tr>
      <w:tr w:rsidR="00CB7C71" w:rsidTr="006239E4">
        <w:tc>
          <w:tcPr>
            <w:tcW w:w="1125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B519A7">
              <w:rPr>
                <w:rFonts w:ascii="Times New Roman" w:hAnsi="Times New Roman" w:cs="Times New Roman"/>
                <w:sz w:val="20"/>
                <w:szCs w:val="20"/>
              </w:rPr>
              <w:t>38.02.04</w:t>
            </w:r>
          </w:p>
        </w:tc>
        <w:tc>
          <w:tcPr>
            <w:tcW w:w="1825" w:type="dxa"/>
          </w:tcPr>
          <w:p w:rsidR="00CB7C71" w:rsidRPr="00B519A7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9A7">
              <w:rPr>
                <w:rFonts w:ascii="Times New Roman" w:hAnsi="Times New Roman" w:cs="Times New Roman"/>
                <w:sz w:val="20"/>
                <w:szCs w:val="20"/>
              </w:rPr>
              <w:t xml:space="preserve">.Коммерция (по отраслям)  </w:t>
            </w:r>
          </w:p>
        </w:tc>
        <w:tc>
          <w:tcPr>
            <w:tcW w:w="1939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менеджер по продажам</w:t>
            </w:r>
          </w:p>
        </w:tc>
        <w:tc>
          <w:tcPr>
            <w:tcW w:w="1352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511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(9 классов) </w:t>
            </w:r>
          </w:p>
        </w:tc>
        <w:tc>
          <w:tcPr>
            <w:tcW w:w="1916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345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CB7C71" w:rsidTr="006239E4">
        <w:tc>
          <w:tcPr>
            <w:tcW w:w="1125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B519A7">
              <w:rPr>
                <w:rFonts w:ascii="Times New Roman" w:hAnsi="Times New Roman" w:cs="Times New Roman"/>
                <w:sz w:val="20"/>
                <w:szCs w:val="20"/>
              </w:rPr>
              <w:t>38.02.04</w:t>
            </w:r>
          </w:p>
        </w:tc>
        <w:tc>
          <w:tcPr>
            <w:tcW w:w="1825" w:type="dxa"/>
          </w:tcPr>
          <w:p w:rsidR="00CB7C71" w:rsidRPr="00B519A7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9A7">
              <w:rPr>
                <w:rFonts w:ascii="Times New Roman" w:hAnsi="Times New Roman" w:cs="Times New Roman"/>
                <w:sz w:val="20"/>
                <w:szCs w:val="20"/>
              </w:rPr>
              <w:t xml:space="preserve">.Коммерция (по отраслям)  </w:t>
            </w:r>
          </w:p>
        </w:tc>
        <w:tc>
          <w:tcPr>
            <w:tcW w:w="1939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менеджер по продажам</w:t>
            </w:r>
          </w:p>
        </w:tc>
        <w:tc>
          <w:tcPr>
            <w:tcW w:w="1352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511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среднее общее </w:t>
            </w:r>
            <w:r w:rsidRPr="00CB6660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</w:t>
            </w:r>
            <w:r w:rsidRPr="00CB6660">
              <w:rPr>
                <w:rFonts w:ascii="Times New Roman" w:hAnsi="Times New Roman" w:cs="Times New Roman"/>
              </w:rPr>
              <w:t xml:space="preserve"> классов)</w:t>
            </w:r>
          </w:p>
        </w:tc>
        <w:tc>
          <w:tcPr>
            <w:tcW w:w="1916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345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CB7C71" w:rsidTr="006239E4">
        <w:tc>
          <w:tcPr>
            <w:tcW w:w="14281" w:type="dxa"/>
            <w:gridSpan w:val="9"/>
          </w:tcPr>
          <w:p w:rsidR="00CB7C71" w:rsidRPr="00B519A7" w:rsidRDefault="00CB7C71" w:rsidP="006239E4">
            <w:p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программам  подготовки квалифицированных рабочих,  служащих</w:t>
            </w:r>
          </w:p>
        </w:tc>
      </w:tr>
      <w:tr w:rsidR="00CB7C71" w:rsidTr="006239E4">
        <w:tc>
          <w:tcPr>
            <w:tcW w:w="1125" w:type="dxa"/>
          </w:tcPr>
          <w:p w:rsidR="00CB7C71" w:rsidRDefault="00CB7C71" w:rsidP="00CB7C71">
            <w:r>
              <w:rPr>
                <w:rFonts w:ascii="Times New Roman" w:hAnsi="Times New Roman" w:cs="Times New Roman"/>
              </w:rPr>
              <w:t xml:space="preserve">13.01.10 </w:t>
            </w:r>
          </w:p>
        </w:tc>
        <w:tc>
          <w:tcPr>
            <w:tcW w:w="1825" w:type="dxa"/>
          </w:tcPr>
          <w:p w:rsidR="00CB7C71" w:rsidRDefault="00CB7C71" w:rsidP="00CB7C71">
            <w:r w:rsidRPr="00812203">
              <w:rPr>
                <w:rFonts w:ascii="Times New Roman" w:hAnsi="Times New Roman" w:cs="Times New Roman"/>
              </w:rPr>
              <w:t xml:space="preserve">13.01.10 Электромонтер по ремонту  и обслуживанию  электрооборудования (по отраслям)   </w:t>
            </w:r>
          </w:p>
        </w:tc>
        <w:tc>
          <w:tcPr>
            <w:tcW w:w="1939" w:type="dxa"/>
          </w:tcPr>
          <w:p w:rsidR="00CB7C71" w:rsidRDefault="00CB7C71" w:rsidP="00CB7C71">
            <w:r w:rsidRPr="00812203">
              <w:rPr>
                <w:rFonts w:ascii="Times New Roman" w:hAnsi="Times New Roman" w:cs="Times New Roman"/>
              </w:rPr>
              <w:t>13.01.10 Электромонтер по ремонту  и обслуживанию  эл</w:t>
            </w:r>
            <w:r>
              <w:rPr>
                <w:rFonts w:ascii="Times New Roman" w:hAnsi="Times New Roman" w:cs="Times New Roman"/>
              </w:rPr>
              <w:t xml:space="preserve">ектрооборудования </w:t>
            </w:r>
          </w:p>
        </w:tc>
        <w:tc>
          <w:tcPr>
            <w:tcW w:w="1352" w:type="dxa"/>
          </w:tcPr>
          <w:p w:rsidR="00CB7C71" w:rsidRPr="00CB6660" w:rsidRDefault="00CB7C71" w:rsidP="00CB7C7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 xml:space="preserve"> года 10 месяцев</w:t>
            </w:r>
          </w:p>
        </w:tc>
        <w:tc>
          <w:tcPr>
            <w:tcW w:w="1511" w:type="dxa"/>
          </w:tcPr>
          <w:p w:rsidR="00CB7C71" w:rsidRPr="00CB6660" w:rsidRDefault="00CB7C71" w:rsidP="00CB7C7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CB7C71" w:rsidRPr="00CB6660" w:rsidRDefault="00CB7C71" w:rsidP="00CB7C7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CB7C71" w:rsidRPr="00CB6660" w:rsidRDefault="00CB7C71" w:rsidP="00CB7C7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CB7C71" w:rsidRPr="00CB6660" w:rsidRDefault="00CB7C71" w:rsidP="00CB7C7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(9 классов) </w:t>
            </w:r>
          </w:p>
        </w:tc>
        <w:tc>
          <w:tcPr>
            <w:tcW w:w="1916" w:type="dxa"/>
          </w:tcPr>
          <w:p w:rsidR="00CB7C71" w:rsidRPr="00CB6660" w:rsidRDefault="00CB7C71" w:rsidP="00CB7C7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345" w:type="dxa"/>
          </w:tcPr>
          <w:p w:rsidR="00CB7C71" w:rsidRPr="00CB6660" w:rsidRDefault="00CB7C71" w:rsidP="00CB7C7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</w:tbl>
    <w:p w:rsidR="003D5DA4" w:rsidRDefault="003D5DA4"/>
    <w:sectPr w:rsidR="003D5DA4" w:rsidSect="006343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B6"/>
    <w:rsid w:val="00151E01"/>
    <w:rsid w:val="003D5DA4"/>
    <w:rsid w:val="00603FB6"/>
    <w:rsid w:val="00634363"/>
    <w:rsid w:val="009E2FE9"/>
    <w:rsid w:val="00C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AE4B"/>
  <w15:chartTrackingRefBased/>
  <w15:docId w15:val="{C072D957-A26D-4EB7-96FD-4E25AB32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7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CB7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4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2023-04-13T06:17:00Z</cp:lastPrinted>
  <dcterms:created xsi:type="dcterms:W3CDTF">2023-04-10T10:40:00Z</dcterms:created>
  <dcterms:modified xsi:type="dcterms:W3CDTF">2023-06-16T07:12:00Z</dcterms:modified>
</cp:coreProperties>
</file>