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AF" w:rsidRDefault="00074FAF" w:rsidP="00074FAF">
      <w:pPr>
        <w:jc w:val="center"/>
        <w:rPr>
          <w:b/>
          <w:bCs/>
          <w:i/>
          <w:iCs/>
          <w:color w:val="990000"/>
          <w:sz w:val="32"/>
          <w:szCs w:val="32"/>
        </w:rPr>
      </w:pPr>
      <w:r>
        <w:rPr>
          <w:b/>
          <w:bCs/>
          <w:i/>
          <w:iCs/>
          <w:color w:val="990000"/>
          <w:sz w:val="32"/>
          <w:szCs w:val="32"/>
        </w:rPr>
        <w:t xml:space="preserve"> </w:t>
      </w:r>
    </w:p>
    <w:p w:rsidR="005A262F" w:rsidRDefault="00E8431A" w:rsidP="00074FAF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 xml:space="preserve">Тема:      </w:t>
      </w:r>
      <w:r w:rsidR="005A262F">
        <w:rPr>
          <w:bCs/>
          <w:i/>
          <w:iCs/>
          <w:sz w:val="32"/>
          <w:szCs w:val="32"/>
        </w:rPr>
        <w:t>Основные фонетические единицы.</w:t>
      </w:r>
    </w:p>
    <w:p w:rsidR="00074FAF" w:rsidRDefault="00074FAF" w:rsidP="00074FAF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Фонетические  средства художественной выразительности</w:t>
      </w:r>
    </w:p>
    <w:p w:rsidR="00074FAF" w:rsidRDefault="00074FAF" w:rsidP="00074FAF">
      <w:pPr>
        <w:pStyle w:val="a3"/>
        <w:jc w:val="both"/>
        <w:rPr>
          <w:b/>
          <w:bCs/>
        </w:rPr>
      </w:pPr>
      <w:r>
        <w:rPr>
          <w:b/>
          <w:bCs/>
        </w:rPr>
        <w:t>Ход урока</w:t>
      </w:r>
    </w:p>
    <w:p w:rsidR="00074FAF" w:rsidRDefault="00074FAF" w:rsidP="00074FAF">
      <w:pPr>
        <w:jc w:val="right"/>
      </w:pPr>
      <w:r>
        <w:t>Поэзия есть внутренняя Музыка,</w:t>
      </w:r>
    </w:p>
    <w:p w:rsidR="00074FAF" w:rsidRDefault="00074FAF" w:rsidP="00074FAF">
      <w:pPr>
        <w:jc w:val="right"/>
      </w:pPr>
      <w:r>
        <w:t xml:space="preserve">внешне выраженная размерною речью.  </w:t>
      </w:r>
    </w:p>
    <w:p w:rsidR="00074FAF" w:rsidRDefault="00074FAF" w:rsidP="00074FAF">
      <w:pPr>
        <w:ind w:left="720"/>
        <w:jc w:val="right"/>
      </w:pPr>
      <w:r>
        <w:t xml:space="preserve">Слово есть чудо, Стих - волшебство. </w:t>
      </w:r>
    </w:p>
    <w:p w:rsidR="00074FAF" w:rsidRDefault="00074FAF" w:rsidP="00074FAF">
      <w:pPr>
        <w:ind w:left="720"/>
        <w:jc w:val="right"/>
      </w:pPr>
      <w:r>
        <w:t xml:space="preserve">Музыка, правящая Миром и нашей </w:t>
      </w:r>
    </w:p>
    <w:p w:rsidR="00074FAF" w:rsidRDefault="00074FAF" w:rsidP="00074FAF">
      <w:pPr>
        <w:jc w:val="right"/>
      </w:pPr>
      <w:r>
        <w:t>  душой, есть Стих.</w:t>
      </w:r>
    </w:p>
    <w:p w:rsidR="00074FAF" w:rsidRDefault="00074FAF" w:rsidP="00074FAF">
      <w:pPr>
        <w:jc w:val="right"/>
      </w:pPr>
      <w:r>
        <w:t>(Бальмонт)</w:t>
      </w:r>
    </w:p>
    <w:p w:rsidR="00074FAF" w:rsidRDefault="00074FAF" w:rsidP="00074FAF">
      <w:pPr>
        <w:jc w:val="both"/>
      </w:pPr>
    </w:p>
    <w:p w:rsidR="00074FAF" w:rsidRDefault="00074FAF" w:rsidP="00074FAF">
      <w:pPr>
        <w:pStyle w:val="a3"/>
        <w:spacing w:before="0" w:beforeAutospacing="0" w:after="0" w:afterAutospacing="0" w:line="240" w:lineRule="exact"/>
        <w:jc w:val="right"/>
        <w:rPr>
          <w:rStyle w:val="a4"/>
          <w:i w:val="0"/>
        </w:rPr>
      </w:pPr>
      <w:r>
        <w:rPr>
          <w:rStyle w:val="a4"/>
          <w:i w:val="0"/>
        </w:rPr>
        <w:t xml:space="preserve">В природе существует звук, </w:t>
      </w:r>
    </w:p>
    <w:p w:rsidR="00074FAF" w:rsidRDefault="00074FAF" w:rsidP="00074FAF">
      <w:pPr>
        <w:pStyle w:val="a3"/>
        <w:spacing w:before="0" w:beforeAutospacing="0" w:after="0" w:afterAutospacing="0" w:line="240" w:lineRule="exact"/>
        <w:jc w:val="right"/>
        <w:rPr>
          <w:rStyle w:val="a4"/>
          <w:i w:val="0"/>
        </w:rPr>
      </w:pPr>
      <w:r>
        <w:rPr>
          <w:rStyle w:val="a4"/>
          <w:i w:val="0"/>
        </w:rPr>
        <w:t xml:space="preserve">который неслышим, </w:t>
      </w:r>
    </w:p>
    <w:p w:rsidR="00074FAF" w:rsidRDefault="00074FAF" w:rsidP="00074FAF">
      <w:pPr>
        <w:pStyle w:val="a3"/>
        <w:spacing w:before="0" w:beforeAutospacing="0" w:after="0" w:afterAutospacing="0" w:line="240" w:lineRule="exact"/>
        <w:jc w:val="right"/>
        <w:rPr>
          <w:rStyle w:val="a4"/>
          <w:i w:val="0"/>
        </w:rPr>
      </w:pPr>
      <w:r>
        <w:rPr>
          <w:rStyle w:val="a4"/>
          <w:i w:val="0"/>
        </w:rPr>
        <w:t xml:space="preserve">также существует цвет, </w:t>
      </w:r>
    </w:p>
    <w:p w:rsidR="00074FAF" w:rsidRDefault="00074FAF" w:rsidP="00074FAF">
      <w:pPr>
        <w:pStyle w:val="a3"/>
        <w:spacing w:before="0" w:beforeAutospacing="0" w:after="0" w:afterAutospacing="0" w:line="240" w:lineRule="exact"/>
        <w:jc w:val="right"/>
        <w:rPr>
          <w:rStyle w:val="a4"/>
          <w:i w:val="0"/>
        </w:rPr>
      </w:pPr>
      <w:r>
        <w:rPr>
          <w:rStyle w:val="a4"/>
          <w:i w:val="0"/>
        </w:rPr>
        <w:t xml:space="preserve">который невидим, </w:t>
      </w:r>
    </w:p>
    <w:p w:rsidR="00074FAF" w:rsidRDefault="00074FAF" w:rsidP="00074FAF">
      <w:pPr>
        <w:pStyle w:val="a3"/>
        <w:spacing w:before="0" w:beforeAutospacing="0" w:after="0" w:afterAutospacing="0" w:line="240" w:lineRule="exact"/>
        <w:jc w:val="right"/>
        <w:rPr>
          <w:rStyle w:val="a4"/>
          <w:i w:val="0"/>
        </w:rPr>
      </w:pPr>
      <w:r>
        <w:rPr>
          <w:rStyle w:val="a4"/>
          <w:i w:val="0"/>
        </w:rPr>
        <w:t>но который может быть услышан.</w:t>
      </w:r>
    </w:p>
    <w:p w:rsidR="00074FAF" w:rsidRDefault="00074FAF" w:rsidP="00074FAF">
      <w:pPr>
        <w:pStyle w:val="a3"/>
        <w:spacing w:before="0" w:beforeAutospacing="0" w:after="0" w:afterAutospacing="0" w:line="240" w:lineRule="exact"/>
        <w:jc w:val="right"/>
        <w:rPr>
          <w:rStyle w:val="a4"/>
          <w:i w:val="0"/>
        </w:rPr>
      </w:pPr>
      <w:r>
        <w:rPr>
          <w:i/>
          <w:iCs/>
        </w:rPr>
        <w:br/>
      </w:r>
      <w:r>
        <w:rPr>
          <w:rStyle w:val="a4"/>
          <w:i w:val="0"/>
        </w:rPr>
        <w:t>Е. П. Блаватская</w:t>
      </w:r>
    </w:p>
    <w:p w:rsidR="00074FAF" w:rsidRDefault="00074FAF" w:rsidP="00074FAF">
      <w:pPr>
        <w:pStyle w:val="a3"/>
        <w:jc w:val="right"/>
        <w:rPr>
          <w:b/>
          <w:bCs/>
        </w:rPr>
      </w:pP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  <w:r>
        <w:rPr>
          <w:i/>
          <w:u w:val="single"/>
        </w:rPr>
        <w:t>Слово учителя:</w:t>
      </w:r>
      <w:r>
        <w:t xml:space="preserve"> Основную смысловую, эмоциональную и эстетическую нагрузку в произведении несет, конечно, слово. Именно  найденное гармоничное сочетание смысла слова и звучания обладает огромной силой воздействия. 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  <w:r>
        <w:t>Поэтическое произведение – это мир слов и звуков, которые не всегда можно соотнести с принятыми звуковыми средствами. Поэтому мы, анализируя стихотворение, обращаемся к звукам русского языка, которые в сочетании с другими звуками влияют на восприятие стихотворения с точки зрения звучания и смысла.</w:t>
      </w:r>
    </w:p>
    <w:p w:rsidR="00074FAF" w:rsidRDefault="00074FAF" w:rsidP="00074FAF">
      <w:pPr>
        <w:pStyle w:val="a3"/>
        <w:jc w:val="both"/>
      </w:pPr>
      <w:r>
        <w:t xml:space="preserve">На уроках русского языка  мы </w:t>
      </w:r>
      <w:r w:rsidR="005A262F">
        <w:t xml:space="preserve">рассматривали </w:t>
      </w:r>
      <w:r>
        <w:t xml:space="preserve">фонетические особенности русской речи. Сегодня обратимся к фонетическим средствам выразительности русской речи. </w:t>
      </w:r>
    </w:p>
    <w:p w:rsidR="00074FAF" w:rsidRDefault="00074FAF" w:rsidP="00074FAF">
      <w:pPr>
        <w:jc w:val="both"/>
        <w:rPr>
          <w:bCs/>
        </w:rPr>
      </w:pPr>
      <w:r>
        <w:rPr>
          <w:bCs/>
        </w:rPr>
        <w:t xml:space="preserve">Наши цели – </w:t>
      </w:r>
    </w:p>
    <w:p w:rsidR="00074FAF" w:rsidRDefault="00074FAF" w:rsidP="00074FAF">
      <w:pPr>
        <w:jc w:val="both"/>
        <w:rPr>
          <w:bCs/>
        </w:rPr>
      </w:pPr>
    </w:p>
    <w:p w:rsidR="00074FAF" w:rsidRDefault="00074FAF" w:rsidP="00074FAF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повторить фонетические средства языковой выразительности,</w:t>
      </w:r>
    </w:p>
    <w:p w:rsidR="00074FAF" w:rsidRDefault="00074FAF" w:rsidP="00074FAF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 продолжить работу по их распознаванию , </w:t>
      </w:r>
    </w:p>
    <w:p w:rsidR="00074FAF" w:rsidRDefault="00074FAF" w:rsidP="00074FAF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выявить их роль в организации художественного текста</w:t>
      </w:r>
    </w:p>
    <w:p w:rsidR="00074FAF" w:rsidRDefault="00074FAF" w:rsidP="00074FAF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 xml:space="preserve">продолжить работу по анализу художественного текста. 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  <w:r>
        <w:rPr>
          <w:bCs/>
          <w:i/>
        </w:rPr>
        <w:t>Преподаватель</w:t>
      </w:r>
      <w:r>
        <w:rPr>
          <w:bCs/>
        </w:rPr>
        <w:t xml:space="preserve">: </w:t>
      </w:r>
      <w:r>
        <w:t>Обратите внимание на  первый эпиграф нашего урока ( написан на доске):</w:t>
      </w:r>
    </w:p>
    <w:p w:rsidR="00074FAF" w:rsidRDefault="00074FAF" w:rsidP="00074FAF">
      <w:pPr>
        <w:jc w:val="both"/>
        <w:rPr>
          <w:i/>
        </w:rPr>
      </w:pPr>
      <w:r>
        <w:rPr>
          <w:i/>
        </w:rPr>
        <w:t>Поэзия есть внутренняя Музыка, внешне выраженная размерною речью.  Слово есть чудо, стих - волшебство. Музыка, правящая Миром и нашей душой, есть Стих.</w:t>
      </w:r>
    </w:p>
    <w:p w:rsidR="00074FAF" w:rsidRDefault="00074FAF" w:rsidP="00074FAF">
      <w:pPr>
        <w:jc w:val="both"/>
        <w:rPr>
          <w:i/>
        </w:rPr>
      </w:pPr>
      <w:r>
        <w:rPr>
          <w:i/>
        </w:rPr>
        <w:t>(Бальмонт)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  <w:rPr>
          <w:i/>
        </w:rPr>
      </w:pPr>
    </w:p>
    <w:p w:rsidR="00074FAF" w:rsidRDefault="00074FAF" w:rsidP="00074FAF">
      <w:pPr>
        <w:pStyle w:val="a3"/>
        <w:jc w:val="both"/>
      </w:pPr>
      <w:r>
        <w:t>Материалом нашего исследования станет стихотворение Ф.И.Тютчева «Осенний вечер».</w:t>
      </w:r>
    </w:p>
    <w:p w:rsidR="00074FAF" w:rsidRPr="00E8431A" w:rsidRDefault="00074FAF" w:rsidP="005A262F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bCs/>
          <w:i/>
        </w:rPr>
        <w:lastRenderedPageBreak/>
        <w:t>Преподаватель</w:t>
      </w:r>
      <w:r>
        <w:rPr>
          <w:bCs/>
        </w:rPr>
        <w:t xml:space="preserve">: </w:t>
      </w:r>
      <w:r w:rsidR="005A262F">
        <w:t>Давайте повторим</w:t>
      </w:r>
      <w:r>
        <w:t xml:space="preserve"> термины, необходимые  для звуковой организации стихотворения и как яркие средства художественной выразительности стихотворения. </w:t>
      </w:r>
      <w:r w:rsidR="005A262F" w:rsidRPr="00E8431A">
        <w:rPr>
          <w:b/>
        </w:rPr>
        <w:t>Запишите их в тетради.</w:t>
      </w:r>
    </w:p>
    <w:p w:rsidR="00074FAF" w:rsidRDefault="005A262F" w:rsidP="00074FAF">
      <w:pPr>
        <w:spacing w:line="276" w:lineRule="auto"/>
        <w:ind w:left="180"/>
        <w:jc w:val="both"/>
        <w:rPr>
          <w:bCs/>
        </w:rPr>
      </w:pPr>
      <w:r>
        <w:rPr>
          <w:bCs/>
        </w:rPr>
        <w:t>П</w:t>
      </w:r>
      <w:r w:rsidR="00074FAF">
        <w:rPr>
          <w:bCs/>
        </w:rPr>
        <w:t xml:space="preserve">овторение в стихотворной речи одинаковых гласных звуков, усиливающих выразительность поэтической речи  -   </w:t>
      </w:r>
      <w:r w:rsidR="00074FAF" w:rsidRPr="005A262F">
        <w:rPr>
          <w:b/>
          <w:bCs/>
          <w:u w:val="single"/>
        </w:rPr>
        <w:t>ассонанс</w:t>
      </w:r>
      <w:r w:rsidR="00074FAF">
        <w:rPr>
          <w:bCs/>
        </w:rPr>
        <w:t>;</w:t>
      </w:r>
    </w:p>
    <w:p w:rsidR="00074FAF" w:rsidRDefault="00074FAF" w:rsidP="00074FAF">
      <w:pPr>
        <w:ind w:left="180"/>
        <w:jc w:val="both"/>
        <w:rPr>
          <w:bCs/>
        </w:rPr>
      </w:pPr>
    </w:p>
    <w:p w:rsidR="00074FAF" w:rsidRDefault="005A262F" w:rsidP="00074FAF">
      <w:pPr>
        <w:ind w:left="180"/>
        <w:jc w:val="both"/>
        <w:rPr>
          <w:b/>
          <w:bCs/>
        </w:rPr>
      </w:pPr>
      <w:r>
        <w:rPr>
          <w:bCs/>
        </w:rPr>
        <w:t>П</w:t>
      </w:r>
      <w:r w:rsidR="00074FAF">
        <w:rPr>
          <w:bCs/>
        </w:rPr>
        <w:t xml:space="preserve">овторение в стихотворной речи однородных звуковых особенностей </w:t>
      </w:r>
      <w:r w:rsidR="00074FAF">
        <w:rPr>
          <w:b/>
          <w:bCs/>
        </w:rPr>
        <w:t xml:space="preserve">-  </w:t>
      </w:r>
      <w:r w:rsidR="00074FAF" w:rsidRPr="005A262F">
        <w:rPr>
          <w:bCs/>
          <w:u w:val="single"/>
        </w:rPr>
        <w:t>ритм;</w:t>
      </w:r>
    </w:p>
    <w:p w:rsidR="00074FAF" w:rsidRDefault="00074FAF" w:rsidP="00074FAF">
      <w:pPr>
        <w:ind w:left="180"/>
        <w:jc w:val="both"/>
        <w:rPr>
          <w:bCs/>
          <w:u w:val="single"/>
        </w:rPr>
      </w:pPr>
    </w:p>
    <w:p w:rsidR="00074FAF" w:rsidRDefault="005A262F" w:rsidP="00074FAF">
      <w:pPr>
        <w:ind w:left="180"/>
        <w:jc w:val="both"/>
        <w:rPr>
          <w:bCs/>
        </w:rPr>
      </w:pPr>
      <w:r>
        <w:rPr>
          <w:bCs/>
        </w:rPr>
        <w:t>П</w:t>
      </w:r>
      <w:r w:rsidR="00074FAF">
        <w:rPr>
          <w:bCs/>
        </w:rPr>
        <w:t xml:space="preserve">овторение в стихотворной речи (реже – в прозе) одинаковых согласных звуков, один из видов звукописи -  </w:t>
      </w:r>
      <w:r w:rsidR="00074FAF" w:rsidRPr="005A262F">
        <w:rPr>
          <w:b/>
          <w:bCs/>
          <w:u w:val="single"/>
        </w:rPr>
        <w:t>аллитерация</w:t>
      </w:r>
      <w:r w:rsidR="00074FAF">
        <w:rPr>
          <w:bCs/>
        </w:rPr>
        <w:t>;</w:t>
      </w:r>
    </w:p>
    <w:p w:rsidR="00074FAF" w:rsidRDefault="00074FAF" w:rsidP="00074FAF">
      <w:pPr>
        <w:ind w:left="180"/>
        <w:jc w:val="both"/>
        <w:rPr>
          <w:bCs/>
        </w:rPr>
      </w:pPr>
    </w:p>
    <w:p w:rsidR="00074FAF" w:rsidRDefault="005A262F" w:rsidP="00074FAF">
      <w:pPr>
        <w:ind w:left="180"/>
        <w:jc w:val="both"/>
        <w:rPr>
          <w:bCs/>
        </w:rPr>
      </w:pPr>
      <w:r>
        <w:rPr>
          <w:bCs/>
        </w:rPr>
        <w:t>О</w:t>
      </w:r>
      <w:r w:rsidR="00074FAF">
        <w:rPr>
          <w:bCs/>
        </w:rPr>
        <w:t xml:space="preserve">сновное выразительное средство звучащей речи, позволяющее передать отношение говорящего к тому, о чем он говорит </w:t>
      </w:r>
      <w:r w:rsidR="00074FAF" w:rsidRPr="005A262F">
        <w:rPr>
          <w:b/>
          <w:bCs/>
          <w:u w:val="single"/>
        </w:rPr>
        <w:t>-  интонация</w:t>
      </w:r>
      <w:r w:rsidR="00074FAF">
        <w:rPr>
          <w:bCs/>
        </w:rPr>
        <w:t>;</w:t>
      </w:r>
    </w:p>
    <w:p w:rsidR="00074FAF" w:rsidRDefault="00074FAF" w:rsidP="00074FAF">
      <w:pPr>
        <w:ind w:left="180"/>
        <w:jc w:val="both"/>
        <w:rPr>
          <w:bCs/>
        </w:rPr>
      </w:pPr>
    </w:p>
    <w:p w:rsidR="00074FAF" w:rsidRPr="005A262F" w:rsidRDefault="005A262F" w:rsidP="00074FAF">
      <w:pPr>
        <w:ind w:left="180"/>
        <w:jc w:val="both"/>
        <w:rPr>
          <w:b/>
          <w:bCs/>
          <w:u w:val="single"/>
        </w:rPr>
      </w:pPr>
      <w:r>
        <w:rPr>
          <w:bCs/>
        </w:rPr>
        <w:t>Подбор слов близкого звучания -</w:t>
      </w:r>
      <w:r w:rsidR="00074FAF">
        <w:rPr>
          <w:bCs/>
        </w:rPr>
        <w:t xml:space="preserve"> </w:t>
      </w:r>
      <w:r w:rsidR="00074FAF" w:rsidRPr="005A262F">
        <w:rPr>
          <w:b/>
          <w:bCs/>
          <w:u w:val="single"/>
        </w:rPr>
        <w:t>звукопись;</w:t>
      </w:r>
    </w:p>
    <w:p w:rsidR="00074FAF" w:rsidRDefault="00074FAF" w:rsidP="00074FAF">
      <w:pPr>
        <w:ind w:left="180"/>
        <w:jc w:val="both"/>
        <w:rPr>
          <w:bCs/>
        </w:rPr>
      </w:pPr>
    </w:p>
    <w:p w:rsidR="00074FAF" w:rsidRDefault="005A262F" w:rsidP="00074FAF">
      <w:pPr>
        <w:ind w:left="180"/>
        <w:jc w:val="both"/>
        <w:rPr>
          <w:bCs/>
        </w:rPr>
      </w:pPr>
      <w:r>
        <w:rPr>
          <w:bCs/>
        </w:rPr>
        <w:t>К</w:t>
      </w:r>
      <w:r w:rsidR="00074FAF">
        <w:rPr>
          <w:bCs/>
        </w:rPr>
        <w:t xml:space="preserve">расота и естественность звучания звуков – </w:t>
      </w:r>
      <w:r w:rsidR="00074FAF" w:rsidRPr="005A262F">
        <w:rPr>
          <w:b/>
          <w:bCs/>
          <w:u w:val="single"/>
        </w:rPr>
        <w:t xml:space="preserve">благозвучие  </w:t>
      </w:r>
      <w:r>
        <w:rPr>
          <w:b/>
          <w:bCs/>
          <w:u w:val="single"/>
        </w:rPr>
        <w:t>;</w:t>
      </w:r>
    </w:p>
    <w:p w:rsidR="00074FAF" w:rsidRDefault="00074FAF" w:rsidP="00074FAF">
      <w:pPr>
        <w:ind w:left="180"/>
        <w:jc w:val="both"/>
        <w:rPr>
          <w:bCs/>
        </w:rPr>
      </w:pPr>
    </w:p>
    <w:p w:rsidR="00074FAF" w:rsidRDefault="005A262F" w:rsidP="00074FAF">
      <w:pPr>
        <w:ind w:left="180"/>
        <w:jc w:val="both"/>
        <w:rPr>
          <w:bCs/>
        </w:rPr>
      </w:pPr>
      <w:r>
        <w:rPr>
          <w:bCs/>
        </w:rPr>
        <w:t>О</w:t>
      </w:r>
      <w:r w:rsidR="00074FAF">
        <w:rPr>
          <w:bCs/>
        </w:rPr>
        <w:t xml:space="preserve">дна из сильных позиции стихотворного текста, скрепленная интонацией, рифмующимися словами и смысловыми (семантическими) связями -  </w:t>
      </w:r>
      <w:r w:rsidR="00074FAF" w:rsidRPr="005A262F">
        <w:rPr>
          <w:b/>
          <w:bCs/>
          <w:u w:val="single"/>
        </w:rPr>
        <w:t>РИФМА</w:t>
      </w:r>
      <w:r w:rsidR="00074FAF">
        <w:rPr>
          <w:bCs/>
        </w:rPr>
        <w:t>_</w:t>
      </w:r>
    </w:p>
    <w:p w:rsidR="00074FAF" w:rsidRDefault="00074FAF" w:rsidP="00074FAF">
      <w:pPr>
        <w:ind w:left="180"/>
        <w:jc w:val="both"/>
        <w:rPr>
          <w:bCs/>
        </w:rPr>
      </w:pPr>
    </w:p>
    <w:p w:rsidR="00074FAF" w:rsidRDefault="00074FAF" w:rsidP="00074FAF">
      <w:pPr>
        <w:jc w:val="both"/>
        <w:rPr>
          <w:bCs/>
          <w:color w:val="000000"/>
        </w:rPr>
      </w:pPr>
      <w:r>
        <w:rPr>
          <w:bCs/>
          <w:i/>
        </w:rPr>
        <w:t>Преподаватель</w:t>
      </w:r>
      <w:r>
        <w:rPr>
          <w:bCs/>
        </w:rPr>
        <w:t xml:space="preserve">: </w:t>
      </w:r>
      <w:r>
        <w:rPr>
          <w:bCs/>
          <w:color w:val="000000"/>
        </w:rPr>
        <w:t xml:space="preserve">Поэты, исследователи стихотворной речи давно заметили, что звуки играют определенную роль в смысловой организации текста.  </w:t>
      </w:r>
    </w:p>
    <w:p w:rsidR="00074FAF" w:rsidRDefault="005A262F" w:rsidP="00074FAF">
      <w:pPr>
        <w:jc w:val="both"/>
        <w:rPr>
          <w:bCs/>
          <w:i/>
        </w:rPr>
      </w:pPr>
      <w:r>
        <w:rPr>
          <w:bCs/>
        </w:rPr>
        <w:t xml:space="preserve">             « </w:t>
      </w:r>
      <w:r w:rsidR="00074FAF">
        <w:rPr>
          <w:bCs/>
        </w:rPr>
        <w:t xml:space="preserve">В российском языке, как кажется, частое повторение письмена </w:t>
      </w:r>
      <w:r w:rsidR="00074FAF">
        <w:rPr>
          <w:b/>
          <w:bCs/>
          <w:u w:val="single"/>
        </w:rPr>
        <w:t>А</w:t>
      </w:r>
      <w:r w:rsidR="00074FAF">
        <w:rPr>
          <w:bCs/>
        </w:rPr>
        <w:t xml:space="preserve"> способствовать может к изображению великолепия, великого пространства, глубины и вышины; учащение письмен </w:t>
      </w:r>
      <w:r w:rsidR="00074FAF">
        <w:rPr>
          <w:b/>
          <w:bCs/>
          <w:u w:val="single"/>
        </w:rPr>
        <w:t>И, Е,Ю</w:t>
      </w:r>
      <w:r w:rsidR="00074FAF">
        <w:rPr>
          <w:bCs/>
        </w:rPr>
        <w:t xml:space="preserve"> – к изображению нежности, ласкательности, плачевных или малых вещей; через </w:t>
      </w:r>
      <w:r w:rsidR="00074FAF">
        <w:rPr>
          <w:b/>
          <w:bCs/>
          <w:u w:val="single"/>
        </w:rPr>
        <w:t>Я</w:t>
      </w:r>
      <w:r w:rsidR="00074FAF">
        <w:rPr>
          <w:b/>
          <w:bCs/>
        </w:rPr>
        <w:t xml:space="preserve"> </w:t>
      </w:r>
      <w:r w:rsidR="00074FAF">
        <w:rPr>
          <w:bCs/>
        </w:rPr>
        <w:t xml:space="preserve">можно показать приятность, увеселение, нежность и склонность; через </w:t>
      </w:r>
      <w:r w:rsidR="00074FAF">
        <w:rPr>
          <w:b/>
          <w:bCs/>
          <w:u w:val="single"/>
        </w:rPr>
        <w:t>О, У, Ы</w:t>
      </w:r>
      <w:r w:rsidR="00074FAF">
        <w:rPr>
          <w:bCs/>
        </w:rPr>
        <w:t xml:space="preserve"> – страшные и сильные вещи: гнев, зависть, боль и печаль…»(</w:t>
      </w:r>
      <w:r w:rsidR="00074FAF">
        <w:rPr>
          <w:bCs/>
          <w:i/>
        </w:rPr>
        <w:t xml:space="preserve">М. В, Ломоносов, “Риторика”.) </w:t>
      </w:r>
    </w:p>
    <w:p w:rsidR="00074FAF" w:rsidRDefault="00074FAF" w:rsidP="00074FAF">
      <w:pPr>
        <w:jc w:val="both"/>
        <w:rPr>
          <w:bCs/>
          <w:i/>
        </w:rPr>
      </w:pPr>
    </w:p>
    <w:p w:rsidR="00074FAF" w:rsidRDefault="005A262F" w:rsidP="00074FAF">
      <w:pPr>
        <w:jc w:val="both"/>
        <w:rPr>
          <w:bCs/>
        </w:rPr>
      </w:pPr>
      <w:r>
        <w:rPr>
          <w:b/>
          <w:bCs/>
        </w:rPr>
        <w:t xml:space="preserve">                 «</w:t>
      </w:r>
      <w:r w:rsidR="00074FAF">
        <w:rPr>
          <w:b/>
          <w:bCs/>
        </w:rPr>
        <w:t>О</w:t>
      </w:r>
      <w:r w:rsidR="00074FAF">
        <w:rPr>
          <w:bCs/>
        </w:rPr>
        <w:t xml:space="preserve"> – звук восторга, торжествующее пространство есть </w:t>
      </w:r>
      <w:r w:rsidR="00074FAF">
        <w:rPr>
          <w:b/>
          <w:bCs/>
        </w:rPr>
        <w:t>О:</w:t>
      </w:r>
      <w:r w:rsidR="00074FAF">
        <w:rPr>
          <w:bCs/>
        </w:rPr>
        <w:t xml:space="preserve"> -</w:t>
      </w:r>
      <w:r w:rsidR="00074FAF">
        <w:rPr>
          <w:b/>
          <w:bCs/>
          <w:i/>
        </w:rPr>
        <w:t>Поле, Море, Простор</w:t>
      </w:r>
      <w:r w:rsidR="00074FAF">
        <w:rPr>
          <w:bCs/>
        </w:rPr>
        <w:t xml:space="preserve">. Все огромное проявляется через </w:t>
      </w:r>
      <w:r w:rsidR="00074FAF">
        <w:rPr>
          <w:b/>
          <w:bCs/>
        </w:rPr>
        <w:t>О</w:t>
      </w:r>
      <w:r w:rsidR="00074FAF">
        <w:rPr>
          <w:bCs/>
        </w:rPr>
        <w:t xml:space="preserve">, хотя бы и темное: </w:t>
      </w:r>
      <w:r w:rsidR="00074FAF">
        <w:rPr>
          <w:b/>
          <w:bCs/>
          <w:i/>
        </w:rPr>
        <w:t>стон, горе, гроб, похороны, сон, полночь</w:t>
      </w:r>
      <w:r w:rsidR="00074FAF">
        <w:rPr>
          <w:bCs/>
        </w:rPr>
        <w:t xml:space="preserve">. Большое, как </w:t>
      </w:r>
      <w:r w:rsidR="00074FAF">
        <w:rPr>
          <w:b/>
          <w:bCs/>
          <w:i/>
        </w:rPr>
        <w:t>долы и горы, остров, озеро, облако</w:t>
      </w:r>
      <w:r w:rsidR="00074FAF">
        <w:rPr>
          <w:bCs/>
        </w:rPr>
        <w:t>. Долгое, как скорбная доля. Огромное, как Солнце, как Море. Грозное, как осыпь, оползень, гром…Запоет, заноет, как колокол…Высокий свод вознесенного собора. Бездонное О</w:t>
      </w:r>
      <w:r w:rsidR="00074FAF">
        <w:rPr>
          <w:bCs/>
          <w:i/>
        </w:rPr>
        <w:t>».(К. Бальмонт.)</w:t>
      </w:r>
      <w:r w:rsidR="00074FAF">
        <w:rPr>
          <w:bCs/>
        </w:rPr>
        <w:t xml:space="preserve"> </w:t>
      </w:r>
    </w:p>
    <w:p w:rsidR="00074FAF" w:rsidRDefault="00074FAF" w:rsidP="00074FAF">
      <w:pPr>
        <w:jc w:val="both"/>
        <w:rPr>
          <w:bCs/>
        </w:rPr>
      </w:pPr>
    </w:p>
    <w:p w:rsidR="00074FAF" w:rsidRDefault="005A262F" w:rsidP="00074FAF">
      <w:pPr>
        <w:jc w:val="both"/>
        <w:rPr>
          <w:bCs/>
          <w:i/>
        </w:rPr>
      </w:pPr>
      <w:r>
        <w:rPr>
          <w:b/>
          <w:bCs/>
        </w:rPr>
        <w:t xml:space="preserve">             «</w:t>
      </w:r>
      <w:r w:rsidR="00074FAF">
        <w:rPr>
          <w:b/>
          <w:bCs/>
        </w:rPr>
        <w:t>Р</w:t>
      </w:r>
      <w:r w:rsidR="00074FAF">
        <w:rPr>
          <w:bCs/>
        </w:rPr>
        <w:t xml:space="preserve"> ясно говорит мне о чем-то громком, ярком, красном, горячем, быстром. </w:t>
      </w:r>
      <w:r w:rsidR="00074FAF">
        <w:rPr>
          <w:b/>
          <w:bCs/>
        </w:rPr>
        <w:t xml:space="preserve">Л </w:t>
      </w:r>
      <w:r w:rsidR="00074FAF">
        <w:rPr>
          <w:bCs/>
        </w:rPr>
        <w:t xml:space="preserve">– о чем-то бледном, голубом, холодном, плавном, легком. Звук </w:t>
      </w:r>
      <w:r w:rsidR="00074FAF">
        <w:rPr>
          <w:b/>
          <w:bCs/>
        </w:rPr>
        <w:t>Н</w:t>
      </w:r>
      <w:r w:rsidR="00074FAF">
        <w:rPr>
          <w:bCs/>
        </w:rPr>
        <w:t xml:space="preserve"> – о чем-то нежном, о снеге, небе, ночи… Звуки </w:t>
      </w:r>
      <w:r w:rsidR="00074FAF">
        <w:rPr>
          <w:b/>
          <w:bCs/>
        </w:rPr>
        <w:t xml:space="preserve">Д </w:t>
      </w:r>
      <w:r w:rsidR="00074FAF">
        <w:rPr>
          <w:bCs/>
        </w:rPr>
        <w:t xml:space="preserve">и </w:t>
      </w:r>
      <w:r w:rsidR="00074FAF">
        <w:rPr>
          <w:b/>
          <w:bCs/>
        </w:rPr>
        <w:t xml:space="preserve">Т </w:t>
      </w:r>
      <w:r w:rsidR="00074FAF">
        <w:rPr>
          <w:bCs/>
        </w:rPr>
        <w:t>– о чем-то душном, тяжелом, о тумане, о тьме, о затхлом</w:t>
      </w:r>
      <w:r w:rsidR="00074FAF">
        <w:rPr>
          <w:bCs/>
          <w:i/>
        </w:rPr>
        <w:t xml:space="preserve">…»(Е. Замятин.) </w:t>
      </w:r>
    </w:p>
    <w:p w:rsidR="00074FAF" w:rsidRDefault="00074FAF" w:rsidP="00074FAF">
      <w:pPr>
        <w:jc w:val="both"/>
        <w:rPr>
          <w:bCs/>
          <w:i/>
        </w:rPr>
      </w:pPr>
    </w:p>
    <w:p w:rsidR="00074FAF" w:rsidRDefault="005A262F" w:rsidP="00074FAF">
      <w:pPr>
        <w:jc w:val="both"/>
        <w:rPr>
          <w:bCs/>
          <w:color w:val="000000"/>
        </w:rPr>
      </w:pPr>
      <w:r>
        <w:rPr>
          <w:bCs/>
          <w:color w:val="000000"/>
        </w:rPr>
        <w:t>Выполните</w:t>
      </w:r>
      <w:r w:rsidR="00074FAF">
        <w:rPr>
          <w:bCs/>
          <w:color w:val="000000"/>
        </w:rPr>
        <w:t xml:space="preserve"> фонетический разбор слова «ОСЕНЬ». </w:t>
      </w:r>
    </w:p>
    <w:p w:rsidR="00631F24" w:rsidRDefault="00074FAF" w:rsidP="00631F2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:rsidR="00074FAF" w:rsidRDefault="00074FAF" w:rsidP="00631F2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Работа над текстом  стихотворения Ф.И.Тютчева «Осенний вечер»». </w:t>
      </w:r>
    </w:p>
    <w:p w:rsidR="00074FAF" w:rsidRDefault="00074FAF" w:rsidP="00074FAF">
      <w:pPr>
        <w:jc w:val="both"/>
      </w:pPr>
      <w:r>
        <w:rPr>
          <w:bCs/>
          <w:i/>
        </w:rPr>
        <w:t>Преподаватель</w:t>
      </w:r>
      <w:r>
        <w:rPr>
          <w:bCs/>
        </w:rPr>
        <w:t xml:space="preserve">: </w:t>
      </w:r>
      <w:r>
        <w:t xml:space="preserve"> Стихотворение «Осенний вечер» написал  один из представителей   поэзии «чистого искусства» Федор Иванович  Тютчев, слава к которому пришла на шестом десятке лет. Поэты этого направления  ( А.Фет, А.Майков, Плещеев и другие) акцентировали своё внимание на природу и чувства человека, на гармонию между человеком и природой</w:t>
      </w:r>
      <w:r>
        <w:rPr>
          <w:b/>
        </w:rPr>
        <w:t xml:space="preserve">. </w:t>
      </w:r>
      <w:r>
        <w:t>Образами природы поэты выражали свои сокровенные мысли и чувства. Себя Тютчев называл  «верным сыном природы» .</w:t>
      </w:r>
    </w:p>
    <w:p w:rsidR="00074FAF" w:rsidRDefault="00074FAF" w:rsidP="00074FAF">
      <w:pPr>
        <w:jc w:val="both"/>
        <w:rPr>
          <w:u w:val="single"/>
        </w:rPr>
      </w:pPr>
    </w:p>
    <w:p w:rsidR="00074FAF" w:rsidRDefault="00074FAF" w:rsidP="00074FAF">
      <w:pPr>
        <w:jc w:val="both"/>
        <w:rPr>
          <w:color w:val="333333"/>
        </w:rPr>
      </w:pPr>
      <w:r>
        <w:rPr>
          <w:bCs/>
          <w:color w:val="333333"/>
        </w:rPr>
        <w:t>ОСЕННИЙ ВЕЧЕР</w:t>
      </w:r>
      <w:r>
        <w:rPr>
          <w:color w:val="333333"/>
        </w:rPr>
        <w:t xml:space="preserve">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Есть в светлости осенних вечеров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Умильная, таинственная прелесть: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Зловещий блеск и пестрота дерев,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Багряных листьев томный, легкий шелест,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Туманная и тихая лазурь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Над грустно-сиротеющей землею,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И, как предчувствие сходящих бурь,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Порывистый, холодный ветр порою,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Ущерб, изнеможенье - и на всем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Та кроткая улыбка увяданья,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Что в существе разумном мы зовем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Божественной стыдливостью страданья.      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Октябрь 1830 Тютчев  (27 лет)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bCs/>
          <w:i/>
        </w:rPr>
        <w:t>Преподаватель</w:t>
      </w:r>
      <w:r>
        <w:rPr>
          <w:bCs/>
        </w:rPr>
        <w:t>: (</w:t>
      </w:r>
      <w:r>
        <w:rPr>
          <w:color w:val="000000"/>
          <w:shd w:val="clear" w:color="auto" w:fill="FFFFFF"/>
        </w:rPr>
        <w:t xml:space="preserve">Анализ начинаем с поэтики заглавия, так как в нем содержится главный лирический образ, скрыта главная для поэта эмоция и философская идея. По сути дела, название отражает авторское понимание текста.) </w:t>
      </w:r>
      <w:r>
        <w:rPr>
          <w:i/>
        </w:rPr>
        <w:t xml:space="preserve"> </w:t>
      </w:r>
      <w:r>
        <w:t>Какую картину вы рисуете, услышав стихотворение</w:t>
      </w:r>
      <w:r w:rsidR="00631F24">
        <w:t>?</w:t>
      </w:r>
    </w:p>
    <w:p w:rsidR="00074FAF" w:rsidRDefault="00631F24" w:rsidP="00074FA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074FAF">
        <w:rPr>
          <w:bCs/>
          <w:color w:val="000000"/>
        </w:rPr>
        <w:t>Раб</w:t>
      </w:r>
      <w:r>
        <w:rPr>
          <w:bCs/>
          <w:color w:val="000000"/>
        </w:rPr>
        <w:t>ота над лексикой стихотворения.</w:t>
      </w:r>
      <w:r w:rsidR="00074FAF">
        <w:rPr>
          <w:bCs/>
          <w:color w:val="000000"/>
        </w:rPr>
        <w:t>( лексическое значение слов  необходимо было найти в толковом словаре):</w:t>
      </w:r>
    </w:p>
    <w:p w:rsidR="00074FAF" w:rsidRDefault="00074FAF" w:rsidP="00074FAF">
      <w:pPr>
        <w:numPr>
          <w:ilvl w:val="0"/>
          <w:numId w:val="6"/>
        </w:numPr>
        <w:jc w:val="both"/>
      </w:pPr>
      <w:r>
        <w:rPr>
          <w:b/>
        </w:rPr>
        <w:t>истома</w:t>
      </w:r>
      <w:r>
        <w:t xml:space="preserve">  - </w:t>
      </w:r>
    </w:p>
    <w:p w:rsidR="00631F24" w:rsidRDefault="00074FAF" w:rsidP="00B1394C">
      <w:pPr>
        <w:numPr>
          <w:ilvl w:val="0"/>
          <w:numId w:val="6"/>
        </w:numPr>
        <w:jc w:val="both"/>
      </w:pPr>
      <w:r w:rsidRPr="00631F24">
        <w:rPr>
          <w:b/>
        </w:rPr>
        <w:t>томный</w:t>
      </w:r>
      <w:r>
        <w:t xml:space="preserve">  - </w:t>
      </w:r>
    </w:p>
    <w:p w:rsidR="00074FAF" w:rsidRDefault="00074FAF" w:rsidP="00B1394C">
      <w:pPr>
        <w:numPr>
          <w:ilvl w:val="0"/>
          <w:numId w:val="6"/>
        </w:numPr>
        <w:jc w:val="both"/>
      </w:pPr>
      <w:r w:rsidRPr="00631F24">
        <w:rPr>
          <w:b/>
        </w:rPr>
        <w:t>изнеможенье</w:t>
      </w:r>
      <w:r>
        <w:t xml:space="preserve"> – </w:t>
      </w:r>
    </w:p>
    <w:p w:rsidR="00074FAF" w:rsidRDefault="00074FAF" w:rsidP="00074FAF">
      <w:pPr>
        <w:numPr>
          <w:ilvl w:val="0"/>
          <w:numId w:val="6"/>
        </w:numPr>
        <w:jc w:val="both"/>
      </w:pPr>
      <w:r>
        <w:rPr>
          <w:b/>
        </w:rPr>
        <w:t>кроткий</w:t>
      </w:r>
      <w:r>
        <w:t xml:space="preserve"> – </w:t>
      </w:r>
    </w:p>
    <w:p w:rsidR="00074FAF" w:rsidRDefault="00074FAF" w:rsidP="00074FAF">
      <w:pPr>
        <w:numPr>
          <w:ilvl w:val="0"/>
          <w:numId w:val="6"/>
        </w:numPr>
        <w:jc w:val="both"/>
      </w:pPr>
      <w:r>
        <w:rPr>
          <w:b/>
        </w:rPr>
        <w:t>пестрый</w:t>
      </w:r>
      <w:r>
        <w:t xml:space="preserve"> – </w:t>
      </w:r>
    </w:p>
    <w:p w:rsidR="00074FAF" w:rsidRDefault="00074FAF" w:rsidP="00074FAF">
      <w:pPr>
        <w:numPr>
          <w:ilvl w:val="0"/>
          <w:numId w:val="6"/>
        </w:numPr>
        <w:jc w:val="both"/>
      </w:pPr>
      <w:r>
        <w:rPr>
          <w:b/>
        </w:rPr>
        <w:t>увядать</w:t>
      </w:r>
      <w:r>
        <w:t xml:space="preserve"> – </w:t>
      </w:r>
    </w:p>
    <w:p w:rsidR="00074FAF" w:rsidRDefault="00074FAF" w:rsidP="00074FAF">
      <w:pPr>
        <w:numPr>
          <w:ilvl w:val="0"/>
          <w:numId w:val="6"/>
        </w:numPr>
        <w:jc w:val="both"/>
      </w:pPr>
      <w:r>
        <w:rPr>
          <w:b/>
        </w:rPr>
        <w:t xml:space="preserve">стыдливый </w:t>
      </w:r>
      <w:r>
        <w:t xml:space="preserve">– </w:t>
      </w:r>
    </w:p>
    <w:p w:rsidR="00074FAF" w:rsidRDefault="00074FAF" w:rsidP="00074FAF">
      <w:pPr>
        <w:numPr>
          <w:ilvl w:val="0"/>
          <w:numId w:val="6"/>
        </w:numPr>
        <w:jc w:val="both"/>
      </w:pPr>
      <w:r w:rsidRPr="00631F24">
        <w:rPr>
          <w:b/>
        </w:rPr>
        <w:t>с</w:t>
      </w:r>
      <w:r>
        <w:rPr>
          <w:b/>
        </w:rPr>
        <w:t>традание</w:t>
      </w:r>
      <w:r>
        <w:t xml:space="preserve"> – </w:t>
      </w:r>
    </w:p>
    <w:p w:rsidR="00074FAF" w:rsidRDefault="00074FAF" w:rsidP="00074FAF">
      <w:pPr>
        <w:jc w:val="both"/>
      </w:pPr>
    </w:p>
    <w:p w:rsidR="00074FAF" w:rsidRDefault="00074FAF" w:rsidP="00631F24">
      <w:pPr>
        <w:jc w:val="both"/>
        <w:rPr>
          <w:u w:val="single"/>
        </w:rPr>
      </w:pPr>
      <w:r>
        <w:rPr>
          <w:color w:val="FF0000"/>
        </w:rPr>
        <w:t xml:space="preserve">  </w:t>
      </w:r>
      <w:r>
        <w:rPr>
          <w:bCs/>
          <w:i/>
        </w:rPr>
        <w:t xml:space="preserve"> </w:t>
      </w:r>
      <w:r>
        <w:t xml:space="preserve"> </w:t>
      </w:r>
      <w:r>
        <w:rPr>
          <w:bCs/>
          <w:i/>
        </w:rPr>
        <w:t>Преподаватель</w:t>
      </w:r>
      <w:r>
        <w:rPr>
          <w:bCs/>
        </w:rPr>
        <w:t xml:space="preserve">: </w:t>
      </w:r>
      <w:r>
        <w:t xml:space="preserve">Давайте обратимся к звукописи стихотворения. Одно из фонетических средств – это аллитерация. Обратите внимание на согласные звуки. Каких звуков встречается больше в этом стихотворении? </w:t>
      </w:r>
    </w:p>
    <w:p w:rsidR="00074FAF" w:rsidRDefault="00631F24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FAF">
        <w:rPr>
          <w:sz w:val="28"/>
          <w:szCs w:val="28"/>
        </w:rPr>
        <w:t>(</w:t>
      </w:r>
      <w:r w:rsidR="00074FAF">
        <w:t>запи</w:t>
      </w:r>
      <w:r>
        <w:t>шите</w:t>
      </w:r>
      <w:r w:rsidR="00074FAF">
        <w:t xml:space="preserve"> в тетрад</w:t>
      </w:r>
      <w:r>
        <w:t>и</w:t>
      </w:r>
      <w:r w:rsidR="00074FAF">
        <w:rPr>
          <w:sz w:val="28"/>
          <w:szCs w:val="28"/>
        </w:rPr>
        <w:t>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i/>
        </w:rPr>
        <w:t>Преподаватель</w:t>
      </w:r>
      <w:r>
        <w:rPr>
          <w:bCs/>
        </w:rPr>
        <w:t xml:space="preserve">: </w:t>
      </w:r>
      <w:r>
        <w:t xml:space="preserve">Найдите в таблице соответствие этим звукам.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Соотноси</w:t>
      </w:r>
      <w:r w:rsidR="00631F24">
        <w:t>те</w:t>
      </w:r>
      <w:r>
        <w:t xml:space="preserve"> слова  с темой осени  и темой стихотворения.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Преподаватель</w:t>
      </w:r>
      <w:r>
        <w:t>:</w:t>
      </w:r>
      <w:r>
        <w:rPr>
          <w:i/>
          <w:u w:val="single"/>
        </w:rPr>
        <w:t xml:space="preserve"> </w:t>
      </w:r>
      <w:r>
        <w:t>Остановимся на двух последних  строчках стихотворения: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  <w:sz w:val="28"/>
          <w:szCs w:val="28"/>
          <w:u w:val="single"/>
        </w:rPr>
        <w:t>«Что в существе разу</w:t>
      </w:r>
      <w:r>
        <w:rPr>
          <w:b/>
          <w:i/>
          <w:sz w:val="28"/>
          <w:szCs w:val="28"/>
          <w:u w:val="single"/>
        </w:rPr>
        <w:t>м</w:t>
      </w:r>
      <w:r>
        <w:rPr>
          <w:i/>
          <w:sz w:val="28"/>
          <w:szCs w:val="28"/>
          <w:u w:val="single"/>
        </w:rPr>
        <w:t>но</w:t>
      </w:r>
      <w:r>
        <w:rPr>
          <w:b/>
          <w:i/>
          <w:sz w:val="28"/>
          <w:szCs w:val="28"/>
          <w:u w:val="single"/>
        </w:rPr>
        <w:t>м</w:t>
      </w: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м</w:t>
      </w:r>
      <w:r>
        <w:rPr>
          <w:i/>
          <w:sz w:val="28"/>
          <w:szCs w:val="28"/>
          <w:u w:val="single"/>
        </w:rPr>
        <w:t>ы зове</w:t>
      </w:r>
      <w:r>
        <w:rPr>
          <w:b/>
          <w:i/>
          <w:sz w:val="28"/>
          <w:szCs w:val="28"/>
          <w:u w:val="single"/>
        </w:rPr>
        <w:t>м» –</w:t>
      </w:r>
      <w:r>
        <w:t xml:space="preserve">Какой звук в этой строчке чаще всего встречается ? </w:t>
      </w:r>
      <w:r>
        <w:rPr>
          <w:sz w:val="28"/>
          <w:szCs w:val="28"/>
        </w:rPr>
        <w:t xml:space="preserve">   </w:t>
      </w:r>
      <w:r>
        <w:t>Приходим к выводу</w:t>
      </w:r>
      <w:r>
        <w:rPr>
          <w:sz w:val="28"/>
          <w:szCs w:val="28"/>
        </w:rPr>
        <w:t xml:space="preserve"> - </w:t>
      </w:r>
      <w:r>
        <w:rPr>
          <w:b/>
          <w:i/>
          <w:sz w:val="28"/>
          <w:szCs w:val="28"/>
          <w:u w:val="single"/>
        </w:rPr>
        <w:t>4 М</w:t>
      </w:r>
      <w:r>
        <w:rPr>
          <w:sz w:val="28"/>
          <w:szCs w:val="28"/>
        </w:rPr>
        <w:t xml:space="preserve">   . </w:t>
      </w:r>
      <w:r w:rsidR="00D4043D">
        <w:t>И</w:t>
      </w:r>
      <w:r>
        <w:t>щем понимание этого звука .   -(</w:t>
      </w:r>
      <w:r>
        <w:rPr>
          <w:i/>
        </w:rPr>
        <w:t>философствование, размышление</w:t>
      </w:r>
      <w:r>
        <w:t>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Default="00074FAF" w:rsidP="00074FAF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«Боже</w:t>
      </w:r>
      <w:r>
        <w:rPr>
          <w:b/>
          <w:i/>
          <w:sz w:val="28"/>
          <w:szCs w:val="28"/>
          <w:u w:val="single"/>
        </w:rPr>
        <w:t>ст</w:t>
      </w:r>
      <w:r>
        <w:rPr>
          <w:i/>
          <w:sz w:val="28"/>
          <w:szCs w:val="28"/>
          <w:u w:val="single"/>
        </w:rPr>
        <w:t xml:space="preserve">венной </w:t>
      </w:r>
      <w:r>
        <w:rPr>
          <w:b/>
          <w:i/>
          <w:sz w:val="28"/>
          <w:szCs w:val="28"/>
          <w:u w:val="single"/>
        </w:rPr>
        <w:t>ст</w:t>
      </w:r>
      <w:r>
        <w:rPr>
          <w:i/>
          <w:sz w:val="28"/>
          <w:szCs w:val="28"/>
          <w:u w:val="single"/>
        </w:rPr>
        <w:t xml:space="preserve">ыдливостью </w:t>
      </w:r>
      <w:r>
        <w:rPr>
          <w:b/>
          <w:i/>
          <w:sz w:val="28"/>
          <w:szCs w:val="28"/>
          <w:u w:val="single"/>
        </w:rPr>
        <w:t>ст</w:t>
      </w:r>
      <w:r>
        <w:rPr>
          <w:i/>
          <w:sz w:val="28"/>
          <w:szCs w:val="28"/>
          <w:u w:val="single"/>
        </w:rPr>
        <w:t xml:space="preserve">раданья.» </w:t>
      </w:r>
      <w:r>
        <w:rPr>
          <w:b/>
          <w:i/>
          <w:sz w:val="28"/>
          <w:szCs w:val="28"/>
          <w:u w:val="single"/>
        </w:rPr>
        <w:t>––</w:t>
      </w:r>
      <w:r>
        <w:t>Какие  звуки  в этой строчке  повторяются в каждом слове ?</w:t>
      </w:r>
      <w:r>
        <w:rPr>
          <w:sz w:val="28"/>
          <w:szCs w:val="28"/>
        </w:rPr>
        <w:t xml:space="preserve">  </w:t>
      </w:r>
    </w:p>
    <w:p w:rsidR="00074FAF" w:rsidRDefault="00074FAF" w:rsidP="00074FAF">
      <w:pPr>
        <w:jc w:val="both"/>
        <w:rPr>
          <w:i/>
        </w:rPr>
      </w:pPr>
      <w:r>
        <w:t>Приходим к выводу</w:t>
      </w:r>
      <w:r>
        <w:rPr>
          <w:sz w:val="28"/>
          <w:szCs w:val="28"/>
        </w:rPr>
        <w:t xml:space="preserve">  - </w:t>
      </w:r>
      <w:r w:rsidR="00D4043D">
        <w:rPr>
          <w:b/>
          <w:i/>
          <w:sz w:val="28"/>
          <w:szCs w:val="28"/>
          <w:u w:val="single"/>
        </w:rPr>
        <w:t xml:space="preserve">3 СТ    </w:t>
      </w:r>
      <w:r w:rsidR="00D4043D">
        <w:t xml:space="preserve">   Ищ</w:t>
      </w:r>
      <w:r>
        <w:t>ем понимание этих  звуков</w:t>
      </w:r>
      <w:r>
        <w:rPr>
          <w:b/>
          <w:i/>
          <w:sz w:val="28"/>
          <w:szCs w:val="28"/>
        </w:rPr>
        <w:t xml:space="preserve">. </w:t>
      </w:r>
      <w:r>
        <w:t xml:space="preserve">Приходим к выводу - </w:t>
      </w:r>
      <w:r>
        <w:rPr>
          <w:sz w:val="28"/>
          <w:szCs w:val="28"/>
        </w:rPr>
        <w:t xml:space="preserve">            </w:t>
      </w:r>
      <w:r>
        <w:rPr>
          <w:i/>
        </w:rPr>
        <w:t>( сомнение, беспокойство, поиск; ответственность, творчество, разрушение)</w:t>
      </w:r>
    </w:p>
    <w:p w:rsidR="00074FAF" w:rsidRDefault="00074FAF" w:rsidP="00074FAF">
      <w:pPr>
        <w:jc w:val="both"/>
        <w:rPr>
          <w:i/>
        </w:rPr>
      </w:pPr>
      <w:r>
        <w:rPr>
          <w:i/>
        </w:rPr>
        <w:t>Преподаватель:</w:t>
      </w:r>
      <w:r>
        <w:t xml:space="preserve"> Чтобы понять, что же этими строчками хотел сказать автор, перейдем к лексическим пояснениям некоторых слов и словосочетаний. ( студенты записывают в тетрадь)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Существо разумное</w:t>
      </w:r>
      <w:r>
        <w:t xml:space="preserve">   - подберите синоним  (это человек)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Страдание</w:t>
      </w:r>
      <w:r>
        <w:t xml:space="preserve">    - подберите синонимы ( мука, терзание, пытка)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Стыдливость </w:t>
      </w:r>
      <w:r>
        <w:t>– подберите синонимы  (застенчивость, стеснительность)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Божественный </w:t>
      </w:r>
      <w:r>
        <w:t>- подберите синоним ( духовный,)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lastRenderedPageBreak/>
        <w:t>Преподаватель</w:t>
      </w:r>
      <w:r>
        <w:t>:  Что же подсказывают читателю эти строки?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 xml:space="preserve"> </w:t>
      </w:r>
      <w:r>
        <w:t>Только человек разумный понимает, что   тот, кто обладает духовностью,  страдает, переживает муки, терзания, живет в гармонии с природой, со всем миром.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Преподаватель</w:t>
      </w:r>
      <w:r>
        <w:t>: Так какова же основная тема стихотворения? Что подсказало нам основную мысль стихотворения?</w:t>
      </w:r>
      <w:r w:rsidR="00D4043D">
        <w:t xml:space="preserve"> Запишем вывод в тетради: </w:t>
      </w:r>
      <w:r>
        <w:t xml:space="preserve"> аллитерация может помочь  выразить основную тему стихотворения</w:t>
      </w:r>
      <w:r w:rsidR="00D4043D">
        <w:t>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Преподаватель</w:t>
      </w:r>
      <w:r>
        <w:t>: Как вы думаете, а какое еще фонетическое средство сможет помочь нам в разборе стихотворения? ( ассонанс).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Рассмотрим еще 2 строчки стихотворения.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Есть в светлости осенних вечеров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u w:val="single"/>
        </w:rPr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Преподаватель</w:t>
      </w:r>
      <w:r>
        <w:t>: Выделите  только ударные гласные  звуки . (запис</w:t>
      </w:r>
      <w:r w:rsidR="00D4043D">
        <w:t>ать</w:t>
      </w:r>
      <w:r>
        <w:t xml:space="preserve"> в тетрадь)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Ответ  -  [Э, Э, Э, О ].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 xml:space="preserve"> Преподаватель</w:t>
      </w:r>
      <w:r>
        <w:t xml:space="preserve">: Найдите соответствие  в таблице . Приходим к выводу – </w:t>
      </w:r>
      <w:r>
        <w:rPr>
          <w:i/>
        </w:rPr>
        <w:t>вдохновение, мечтательность, романтизм  и восторг, пространство, простота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 w:val="28"/>
          <w:szCs w:val="28"/>
        </w:rPr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Порывистый, холодный ветр порою</w:t>
      </w:r>
      <w:r>
        <w:rPr>
          <w:sz w:val="28"/>
          <w:szCs w:val="28"/>
        </w:rPr>
        <w:t>,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Преподаватель</w:t>
      </w:r>
      <w:r>
        <w:t>: Выделите  только ударные гласные  звуки (запис</w:t>
      </w:r>
      <w:r w:rsidR="00D4043D">
        <w:t>ат</w:t>
      </w:r>
      <w:r>
        <w:t xml:space="preserve">ь в тетрадь)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Ответ -   </w:t>
      </w:r>
      <w:r>
        <w:rPr>
          <w:sz w:val="28"/>
          <w:szCs w:val="28"/>
        </w:rPr>
        <w:t xml:space="preserve">[ Ы, О, Э, О]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 xml:space="preserve">Обращаясь к таблице ,приходим к выводу : </w:t>
      </w:r>
      <w:r>
        <w:rPr>
          <w:i/>
        </w:rPr>
        <w:t>устрашение,  шум, приговор,  колокол,  победный клич,  крик, пространство, приговор, осторожность.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>Соотносим с темой стихотворения</w:t>
      </w:r>
      <w:r>
        <w:rPr>
          <w:i/>
        </w:rPr>
        <w:t>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>
        <w:rPr>
          <w:i/>
        </w:rPr>
        <w:t>Преподаватель</w:t>
      </w:r>
      <w:r>
        <w:t>:</w:t>
      </w:r>
      <w:r>
        <w:rPr>
          <w:b/>
        </w:rPr>
        <w:t>:</w:t>
      </w:r>
      <w:r>
        <w:t xml:space="preserve"> Что же  помогли увидеть, услышать гласные звуки в стихотворении?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4FAF" w:rsidRDefault="00074FAF" w:rsidP="00074FAF">
      <w:pPr>
        <w:jc w:val="both"/>
      </w:pPr>
      <w:r>
        <w:rPr>
          <w:i/>
        </w:rPr>
        <w:t>Преподаватель</w:t>
      </w:r>
      <w:r>
        <w:t xml:space="preserve">: </w:t>
      </w:r>
      <w:r>
        <w:rPr>
          <w:bCs/>
        </w:rPr>
        <w:t xml:space="preserve">Особое внимание уделим с вами яркому средству художественной выразительности  - рифме. Вспомните значение этого слова. </w:t>
      </w:r>
      <w:r>
        <w:rPr>
          <w:iCs/>
        </w:rPr>
        <w:t>Рифма задает ритм стихотворению.</w:t>
      </w:r>
      <w:r>
        <w:rPr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i/>
          <w:color w:val="000000"/>
          <w:shd w:val="clear" w:color="auto" w:fill="FFFFFF"/>
        </w:rPr>
        <w:t>(</w:t>
      </w:r>
      <w:r>
        <w:rPr>
          <w:i/>
          <w:color w:val="000000"/>
          <w:shd w:val="clear" w:color="auto" w:fill="FFFFFF"/>
        </w:rPr>
        <w:t>Рифма — важный фактор в возникновении поэтических образов, рычаг поэтического мышления. «Рифма — крылья», — говорила А. А. Ахматова).</w:t>
      </w:r>
      <w:r>
        <w:t xml:space="preserve"> </w:t>
      </w:r>
    </w:p>
    <w:p w:rsidR="00074FAF" w:rsidRDefault="00074FAF" w:rsidP="00074FAF">
      <w:pPr>
        <w:jc w:val="both"/>
        <w:rPr>
          <w:i/>
          <w:iCs/>
        </w:rPr>
      </w:pPr>
      <w:r>
        <w:rPr>
          <w:color w:val="000000"/>
          <w:shd w:val="clear" w:color="auto" w:fill="FFFFFF"/>
        </w:rPr>
        <w:t xml:space="preserve"> Как называются рифмы , оканчивающиеся  на гласную </w:t>
      </w:r>
      <w:r>
        <w:rPr>
          <w:i/>
          <w:color w:val="000000"/>
          <w:shd w:val="clear" w:color="auto" w:fill="FFFFFF"/>
        </w:rPr>
        <w:t>( — открытые</w:t>
      </w:r>
      <w:r>
        <w:rPr>
          <w:color w:val="000000"/>
          <w:shd w:val="clear" w:color="auto" w:fill="FFFFFF"/>
        </w:rPr>
        <w:t xml:space="preserve"> ), на согласный </w:t>
      </w:r>
      <w:r>
        <w:rPr>
          <w:i/>
          <w:color w:val="000000"/>
          <w:shd w:val="clear" w:color="auto" w:fill="FFFFFF"/>
        </w:rPr>
        <w:t>(— закрытые)?</w:t>
      </w:r>
      <w:r w:rsidR="00D4043D">
        <w:rPr>
          <w:i/>
          <w:color w:val="000000"/>
          <w:shd w:val="clear" w:color="auto" w:fill="FFFFFF"/>
        </w:rPr>
        <w:t>(запишите это в тетради)</w:t>
      </w:r>
    </w:p>
    <w:p w:rsidR="00074FAF" w:rsidRDefault="00074FAF" w:rsidP="00074FAF">
      <w:pPr>
        <w:pStyle w:val="a3"/>
        <w:spacing w:before="0" w:beforeAutospacing="0" w:after="0" w:afterAutospacing="0"/>
        <w:jc w:val="both"/>
      </w:pPr>
      <w:r>
        <w:rPr>
          <w:i/>
        </w:rPr>
        <w:t>Преподаватель</w:t>
      </w:r>
      <w:r>
        <w:t>: Каких же строк больше в стихотворении: открытых или закрытых? Почему?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/>
        </w:rPr>
        <w:t>ВЫВОД: закрытых строк больше ,т.к. открытые</w:t>
      </w:r>
      <w:r>
        <w:t xml:space="preserve"> – такие окончания считаются плавными, напевными, а</w:t>
      </w:r>
      <w:r>
        <w:rPr>
          <w:i/>
        </w:rPr>
        <w:t xml:space="preserve"> закрытые –</w:t>
      </w:r>
      <w:r>
        <w:t xml:space="preserve"> признаются резкими, отрывистыми, энергичными; именно последние  рисуют  борьбу  и победу наступающей холодной стихии.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>Преподаватель</w:t>
      </w:r>
      <w:r>
        <w:t xml:space="preserve">: </w:t>
      </w:r>
      <w:r>
        <w:rPr>
          <w:color w:val="000000"/>
          <w:shd w:val="clear" w:color="auto" w:fill="FFFFFF"/>
        </w:rPr>
        <w:t>рифма один из главных инструментов мелодики стиха, бывают женские и мужские рифмы. Как их отличить друг от друга? Рассмотрим это на нашем стихотворении.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  <w:rPr>
          <w:i/>
          <w:iCs/>
        </w:rPr>
      </w:pPr>
      <w:r>
        <w:rPr>
          <w:i/>
          <w:iCs/>
        </w:rPr>
        <w:t>(А) женские – ударение падает на предпоследний слог (волнами)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  <w:rPr>
          <w:i/>
          <w:iCs/>
        </w:rPr>
      </w:pPr>
      <w:r>
        <w:rPr>
          <w:i/>
          <w:iCs/>
        </w:rPr>
        <w:t>6 строк с женской рифмой; Б) мужскими – ударение падает на последний слог – (на скале)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  <w:rPr>
          <w:i/>
          <w:iCs/>
        </w:rPr>
      </w:pPr>
      <w:r>
        <w:rPr>
          <w:i/>
          <w:iCs/>
        </w:rPr>
        <w:t>6 строк с мужской рифмой)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  <w:rPr>
          <w:iCs/>
        </w:rPr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/>
        </w:rPr>
        <w:t>Преподаватель</w:t>
      </w:r>
      <w:r>
        <w:t xml:space="preserve">: </w:t>
      </w:r>
      <w:r>
        <w:rPr>
          <w:iCs/>
        </w:rPr>
        <w:t xml:space="preserve">Почему  автор , на ваш взгляд, применяет одинаковое количество мужских и женских рифм?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>
        <w:rPr>
          <w:iCs/>
        </w:rPr>
        <w:t>(</w:t>
      </w:r>
      <w:r>
        <w:rPr>
          <w:i/>
          <w:iCs/>
        </w:rPr>
        <w:t>сравнимо с падающими листьями, зрелостью человека)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/>
        </w:rPr>
        <w:t>Преподаватель</w:t>
      </w:r>
      <w:r>
        <w:t xml:space="preserve">: </w:t>
      </w:r>
      <w:r>
        <w:rPr>
          <w:b/>
          <w:i/>
          <w:iCs/>
        </w:rPr>
        <w:t>.</w:t>
      </w:r>
      <w:r>
        <w:rPr>
          <w:iCs/>
        </w:rPr>
        <w:t>Обладают ли звуки цветом? Обратимся ко 2  эпиграфу: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</w:p>
    <w:p w:rsidR="00074FAF" w:rsidRDefault="00074FAF" w:rsidP="00074FAF">
      <w:pPr>
        <w:pStyle w:val="a3"/>
        <w:spacing w:before="0" w:beforeAutospacing="0" w:after="0" w:afterAutospacing="0" w:line="240" w:lineRule="exac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«В природе существует звук, который неслышим, также существует цвет, который невидим, но который может быть услышан».Е. П. Блаватская</w:t>
      </w:r>
    </w:p>
    <w:p w:rsidR="00074FAF" w:rsidRDefault="00074FAF" w:rsidP="00074FAF">
      <w:pPr>
        <w:pStyle w:val="a3"/>
        <w:spacing w:before="0" w:beforeAutospacing="0" w:after="0" w:afterAutospacing="0" w:line="240" w:lineRule="exact"/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Свойство звуков вызывать цветовые образы было замечено давно. Много писалось о цветовом слухе А. Скрябина, который </w:t>
      </w:r>
      <w:r>
        <w:rPr>
          <w:i/>
          <w:iCs/>
        </w:rPr>
        <w:t>музыкальные звуки</w:t>
      </w:r>
      <w:r>
        <w:t xml:space="preserve"> видел </w:t>
      </w:r>
      <w:r>
        <w:rPr>
          <w:i/>
          <w:iCs/>
        </w:rPr>
        <w:t>в цвете</w:t>
      </w:r>
      <w:r>
        <w:t>. Целое направление в искусстве - цветомузыка - основано на этом свойстве звуков музыки.</w:t>
      </w:r>
    </w:p>
    <w:p w:rsidR="00074FAF" w:rsidRDefault="00074FAF" w:rsidP="00074FAF">
      <w:pPr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u w:val="single"/>
        </w:rPr>
      </w:pPr>
      <w:r>
        <w:rPr>
          <w:i/>
        </w:rPr>
        <w:t>Преподаватель</w:t>
      </w:r>
      <w:r>
        <w:t>: Есть мнение о том, что звуки речи, особенно гласные, тоже могут восприниматься в цвете.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А. Рембо написал даже сонет «Гласные», в котором так раскрасил звуки . </w:t>
      </w:r>
    </w:p>
    <w:p w:rsidR="00D4043D" w:rsidRDefault="00D4043D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074FAF" w:rsidRDefault="00074FAF" w:rsidP="00074FAF">
      <w:pPr>
        <w:jc w:val="both"/>
      </w:pPr>
      <w:r>
        <w:t xml:space="preserve">А - черный; белый - Е; И - красный; У - зеленый; О - синий; </w:t>
      </w:r>
    </w:p>
    <w:p w:rsidR="00074FAF" w:rsidRDefault="00074FAF" w:rsidP="00074FAF">
      <w:pPr>
        <w:jc w:val="both"/>
      </w:pPr>
      <w:r>
        <w:t xml:space="preserve">тайну их скажу я в свой черед, </w:t>
      </w:r>
    </w:p>
    <w:p w:rsidR="00074FAF" w:rsidRDefault="00074FAF" w:rsidP="00074FAF">
      <w:pPr>
        <w:jc w:val="both"/>
      </w:pPr>
      <w:r>
        <w:t xml:space="preserve">А — бархатный корсет на теле насекомых, </w:t>
      </w:r>
    </w:p>
    <w:p w:rsidR="00074FAF" w:rsidRDefault="00074FAF" w:rsidP="00074FAF">
      <w:pPr>
        <w:jc w:val="both"/>
      </w:pPr>
      <w:r>
        <w:t xml:space="preserve">Которые жужжат над смрадом нечистот. </w:t>
      </w:r>
    </w:p>
    <w:p w:rsidR="00074FAF" w:rsidRDefault="00074FAF" w:rsidP="00074FAF">
      <w:pPr>
        <w:jc w:val="both"/>
      </w:pPr>
      <w:r>
        <w:t xml:space="preserve">Е — белизна холстов, палаток и тумана. </w:t>
      </w:r>
    </w:p>
    <w:p w:rsidR="00074FAF" w:rsidRDefault="00074FAF" w:rsidP="00074FAF">
      <w:pPr>
        <w:jc w:val="both"/>
      </w:pPr>
      <w:r>
        <w:t xml:space="preserve">Блеск горных родников и хрупких опахал! </w:t>
      </w:r>
    </w:p>
    <w:p w:rsidR="00074FAF" w:rsidRDefault="00074FAF" w:rsidP="00074FAF">
      <w:pPr>
        <w:jc w:val="both"/>
      </w:pPr>
      <w:r>
        <w:t xml:space="preserve">И — пурпурная кровь, сочащаяся рана </w:t>
      </w:r>
    </w:p>
    <w:p w:rsidR="00074FAF" w:rsidRDefault="00074FAF" w:rsidP="00074FAF">
      <w:pPr>
        <w:jc w:val="both"/>
      </w:pPr>
      <w:r>
        <w:t xml:space="preserve">Иль алые уста средь гнева и похвал. </w:t>
      </w:r>
    </w:p>
    <w:p w:rsidR="00074FAF" w:rsidRDefault="00074FAF" w:rsidP="00074FAF">
      <w:pPr>
        <w:jc w:val="both"/>
      </w:pPr>
      <w:r>
        <w:t xml:space="preserve">У — трепетная рябь зеленых волн широких, </w:t>
      </w:r>
    </w:p>
    <w:p w:rsidR="00074FAF" w:rsidRDefault="00074FAF" w:rsidP="00074FAF">
      <w:pPr>
        <w:jc w:val="both"/>
      </w:pPr>
      <w:r>
        <w:t xml:space="preserve">Спокойные луга, покой морщин глубоких </w:t>
      </w:r>
    </w:p>
    <w:p w:rsidR="00074FAF" w:rsidRDefault="00074FAF" w:rsidP="00074FAF">
      <w:pPr>
        <w:jc w:val="both"/>
      </w:pPr>
      <w:r>
        <w:t xml:space="preserve">На трудовом челе алхимиков седых. </w:t>
      </w:r>
    </w:p>
    <w:p w:rsidR="00074FAF" w:rsidRDefault="00074FAF" w:rsidP="00074FAF">
      <w:pPr>
        <w:jc w:val="both"/>
      </w:pPr>
      <w:r>
        <w:t xml:space="preserve">О - звонкий рев трубы, пронзительный и странный, </w:t>
      </w:r>
    </w:p>
    <w:p w:rsidR="00074FAF" w:rsidRDefault="00074FAF" w:rsidP="00074FAF">
      <w:pPr>
        <w:jc w:val="both"/>
      </w:pPr>
      <w:r>
        <w:t>О - дивных глаз ее лиловые лучи.</w:t>
      </w:r>
    </w:p>
    <w:p w:rsidR="00074FAF" w:rsidRDefault="00074FAF" w:rsidP="00074FAF">
      <w:pPr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i/>
        </w:rPr>
        <w:t>Преподаватель</w:t>
      </w:r>
      <w:r>
        <w:t>:</w:t>
      </w:r>
      <w:r>
        <w:rPr>
          <w:b/>
          <w:i/>
        </w:rPr>
        <w:t xml:space="preserve">  </w:t>
      </w:r>
      <w:r>
        <w:t>Есть даже результаты эксперимента  ( музыкантов и языковедов) по звукоцветовым соответствиям. Они приведены в таблице, которой мы сейчас и воспользуемся.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>Давайте и мы исследуем стихотворение Тютчева.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40"/>
      </w:tblGrid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ЗВУКОБУКВЫ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ЦВЕТ</w:t>
            </w:r>
          </w:p>
        </w:tc>
      </w:tr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А, 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</w:pPr>
            <w:r>
              <w:t>Красный, ярко – красный, густо - красный</w:t>
            </w:r>
          </w:p>
        </w:tc>
      </w:tr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</w:pPr>
            <w:r>
              <w:t>Светло – желтый. белый, пурпурный</w:t>
            </w:r>
          </w:p>
        </w:tc>
      </w:tr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Е,Ё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</w:pPr>
            <w:r>
              <w:t>Зеленый, желто – зеленый</w:t>
            </w:r>
          </w:p>
        </w:tc>
      </w:tr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И,Й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</w:pPr>
            <w:r>
              <w:t>Синий, небесно – голубой,  синеватый</w:t>
            </w:r>
          </w:p>
        </w:tc>
      </w:tr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</w:pPr>
            <w:r>
              <w:t>Серый, Темно - синий, сине – зеленый, темно – лиловый</w:t>
            </w:r>
          </w:p>
        </w:tc>
      </w:tr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Ю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</w:pPr>
            <w:r>
              <w:t>Голубоватый</w:t>
            </w:r>
          </w:p>
        </w:tc>
      </w:tr>
      <w:tr w:rsidR="00074FAF" w:rsidTr="00074F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jc w:val="both"/>
            </w:pPr>
            <w:r>
              <w:t>Мрачный, темно –коричневый, черный</w:t>
            </w:r>
          </w:p>
        </w:tc>
      </w:tr>
    </w:tbl>
    <w:p w:rsidR="00074FAF" w:rsidRDefault="00074FAF" w:rsidP="00D40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br/>
      </w:r>
      <w:r w:rsidR="00D4043D">
        <w:t>1.</w:t>
      </w:r>
      <w:r>
        <w:t xml:space="preserve">  подсчитайте, пожалуйста, сколько раз повторяются буквы </w:t>
      </w:r>
      <w:r>
        <w:rPr>
          <w:b/>
        </w:rPr>
        <w:t>Е.Ё, У</w:t>
      </w:r>
      <w:r>
        <w:t xml:space="preserve"> в стихотворении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Pr="00D4043D" w:rsidRDefault="00074FAF" w:rsidP="00D4043D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подсчитайте, пожалуйста, сколько раз повторяются буквы </w:t>
      </w:r>
      <w:r w:rsidRPr="00D4043D">
        <w:rPr>
          <w:b/>
        </w:rPr>
        <w:t>А, Я, Ы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Pr="00D4043D" w:rsidRDefault="00074FAF" w:rsidP="00D4043D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подсчитайте, пожалуйста, сколько раз повторяются буквы  </w:t>
      </w:r>
      <w:r w:rsidRPr="00D4043D">
        <w:rPr>
          <w:b/>
        </w:rPr>
        <w:t>И,О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Сделайте вывод по каждому цвету.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Попробуем нарисовать картину осеннего вечера  с помощью цвета. Рисуем в тетради таблицу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2880"/>
        <w:gridCol w:w="4067"/>
      </w:tblGrid>
      <w:tr w:rsidR="00074FAF" w:rsidTr="00074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звукобуква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Цветовая гамма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цитата</w:t>
            </w:r>
          </w:p>
        </w:tc>
      </w:tr>
      <w:tr w:rsidR="00074FAF" w:rsidTr="00074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Е, 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Желто - зеленый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Пестрота деревьев</w:t>
            </w:r>
          </w:p>
        </w:tc>
      </w:tr>
      <w:tr w:rsidR="00074FAF" w:rsidTr="00074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 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красный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Багряные листья</w:t>
            </w:r>
          </w:p>
        </w:tc>
      </w:tr>
      <w:tr w:rsidR="00074FAF" w:rsidTr="00074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Небесно - голубой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Туманная и тихая лазурь</w:t>
            </w:r>
          </w:p>
        </w:tc>
      </w:tr>
      <w:tr w:rsidR="00074FAF" w:rsidTr="00074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Светло - желтый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Светлость осенних вечеров</w:t>
            </w:r>
          </w:p>
        </w:tc>
      </w:tr>
      <w:tr w:rsidR="00074FAF" w:rsidTr="00074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серый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Порывистый холодный ветр</w:t>
            </w:r>
          </w:p>
        </w:tc>
      </w:tr>
      <w:tr w:rsidR="00074FAF" w:rsidTr="00074FA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черный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AF" w:rsidRDefault="00074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Грустно – сиротеющей землею</w:t>
            </w:r>
          </w:p>
        </w:tc>
      </w:tr>
    </w:tbl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4FAF" w:rsidRDefault="00074FAF" w:rsidP="00074FAF">
      <w:pPr>
        <w:pStyle w:val="a3"/>
        <w:ind w:left="180"/>
        <w:jc w:val="both"/>
        <w:rPr>
          <w:bCs/>
          <w:iCs/>
        </w:rPr>
      </w:pPr>
      <w:r>
        <w:rPr>
          <w:bCs/>
          <w:iCs/>
        </w:rPr>
        <w:t>Выводы:</w:t>
      </w:r>
    </w:p>
    <w:p w:rsidR="00074FAF" w:rsidRDefault="00074FAF" w:rsidP="00074FAF">
      <w:pPr>
        <w:pStyle w:val="a3"/>
        <w:jc w:val="both"/>
        <w:rPr>
          <w:i/>
        </w:rPr>
      </w:pPr>
      <w:r>
        <w:rPr>
          <w:i/>
        </w:rPr>
        <w:t xml:space="preserve"> «Осенний вечер» — не просто пейзажная лирика. В стихотворении сделана попытка показать не одну конкретную картину, но общую сущность русских осенних вечеров; не просто передать впечатление, но осмыслить его как феномен жизни природы. Природа , как и человек, живет по законам: необходимо умереть, чтобы вновь возродиться. Таинственная прелесть осенних вечеров становится поводом для размышления о человеческой судьбе и о божественной сущности страдания. </w:t>
      </w:r>
    </w:p>
    <w:p w:rsidR="00074FAF" w:rsidRDefault="00074FAF" w:rsidP="00074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</w:rPr>
      </w:pPr>
    </w:p>
    <w:p w:rsidR="00074FAF" w:rsidRDefault="00D4043D" w:rsidP="00074FAF">
      <w:pPr>
        <w:pStyle w:val="a3"/>
        <w:jc w:val="both"/>
      </w:pPr>
      <w:r w:rsidRPr="00D4043D">
        <w:rPr>
          <w:b/>
          <w:u w:val="single"/>
        </w:rPr>
        <w:t>Запишите вывод в тетради:</w:t>
      </w:r>
      <w:r>
        <w:t xml:space="preserve"> </w:t>
      </w:r>
      <w:r w:rsidR="00074FAF">
        <w:t>Фонетические средства выразительности русской речи помогают лучше понять смысл стихотворения, услышать его звучание, создать звуковые и зрительные ассоциации, по-другому взглянуть на мир поэта, его отношение к слову, к читателю. Фонетические средства выразительности заставляют нас по-новому оценить всю красоту, неповторимость и уникальность русской речи.</w:t>
      </w:r>
    </w:p>
    <w:p w:rsidR="00074FAF" w:rsidRDefault="00074FAF" w:rsidP="00074FAF">
      <w:pPr>
        <w:pStyle w:val="a3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>Домашнее задание:</w:t>
      </w:r>
    </w:p>
    <w:p w:rsidR="00074FAF" w:rsidRDefault="00074FAF" w:rsidP="00074FAF">
      <w:pPr>
        <w:pStyle w:val="a3"/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>Найдите фонетические средства выразительности ещё в одном стихотворении Ф.И.Тютчева.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  <w:r>
        <w:t>Умом Россию не понять,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  <w:r>
        <w:t>Аршином общим не измерить: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  <w:r>
        <w:t>У ней особенная стать –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  <w:r>
        <w:t>В Россию можно только верить.</w:t>
      </w: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D4043D" w:rsidRDefault="00D4043D" w:rsidP="00074FAF">
      <w:pPr>
        <w:pStyle w:val="a3"/>
        <w:jc w:val="center"/>
      </w:pPr>
    </w:p>
    <w:p w:rsidR="00074FAF" w:rsidRDefault="00E8431A" w:rsidP="00074FAF">
      <w:pPr>
        <w:pStyle w:val="a3"/>
        <w:jc w:val="center"/>
      </w:pPr>
      <w:r>
        <w:lastRenderedPageBreak/>
        <w:t>П</w:t>
      </w:r>
      <w:bookmarkStart w:id="0" w:name="_GoBack"/>
      <w:bookmarkEnd w:id="0"/>
      <w:r w:rsidR="00074FAF">
        <w:t>РИЛОЖЕНИЕ</w:t>
      </w:r>
    </w:p>
    <w:p w:rsidR="00074FAF" w:rsidRDefault="00074FAF" w:rsidP="00074FAF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460"/>
      </w:tblGrid>
      <w:tr w:rsidR="00074FAF" w:rsidTr="00EF11A1">
        <w:tc>
          <w:tcPr>
            <w:tcW w:w="1980" w:type="dxa"/>
          </w:tcPr>
          <w:p w:rsidR="00074FAF" w:rsidRPr="00D516FC" w:rsidRDefault="00074FAF" w:rsidP="00EF11A1">
            <w:pPr>
              <w:tabs>
                <w:tab w:val="left" w:pos="148"/>
              </w:tabs>
              <w:ind w:right="1282"/>
              <w:jc w:val="center"/>
            </w:pPr>
            <w:r>
              <w:t>звуки</w:t>
            </w:r>
          </w:p>
        </w:tc>
        <w:tc>
          <w:tcPr>
            <w:tcW w:w="8460" w:type="dxa"/>
          </w:tcPr>
          <w:p w:rsidR="00074FAF" w:rsidRPr="001B3031" w:rsidRDefault="00074FAF" w:rsidP="00EF11A1">
            <w:pPr>
              <w:jc w:val="center"/>
              <w:rPr>
                <w:b/>
              </w:rPr>
            </w:pPr>
            <w:r w:rsidRPr="001B3031">
              <w:rPr>
                <w:b/>
              </w:rPr>
              <w:t>ЧТО ПЕРЕДАЮТ звуки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И, Э</w:t>
            </w:r>
          </w:p>
        </w:tc>
        <w:tc>
          <w:tcPr>
            <w:tcW w:w="8460" w:type="dxa"/>
          </w:tcPr>
          <w:p w:rsidR="00074FAF" w:rsidRDefault="00074FAF" w:rsidP="00EF11A1">
            <w:r>
              <w:t>Писк, крик, визг, изумление, победный клич, терпение, скрытость, слабость, переменчивость, приспособление,</w:t>
            </w:r>
            <w:r w:rsidRPr="00C70654">
              <w:t xml:space="preserve"> вдохновенность и романтизм</w:t>
            </w:r>
            <w:r>
              <w:t xml:space="preserve">, мечтательность, </w:t>
            </w:r>
            <w:r w:rsidRPr="00C70654">
              <w:t xml:space="preserve"> свет, тяга к духовному, </w:t>
            </w:r>
            <w:r>
              <w:t xml:space="preserve"> 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У</w:t>
            </w:r>
          </w:p>
        </w:tc>
        <w:tc>
          <w:tcPr>
            <w:tcW w:w="8460" w:type="dxa"/>
          </w:tcPr>
          <w:p w:rsidR="00074FAF" w:rsidRDefault="00074FAF" w:rsidP="00EF11A1">
            <w:r>
              <w:t xml:space="preserve">Гул, гудение,  музыка шумов, всклик ужаса, </w:t>
            </w:r>
            <w:r w:rsidRPr="00C70654">
              <w:t>уныние и грусть, безучастность и инертность, медлительность и пассивность, флегматизм и пессимизм, сожален</w:t>
            </w:r>
            <w:r>
              <w:t>ие и смирение, тайна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</w:t>
            </w:r>
            <w:r w:rsidRPr="001B3031">
              <w:rPr>
                <w:b/>
                <w:i/>
                <w:sz w:val="32"/>
                <w:szCs w:val="32"/>
              </w:rPr>
              <w:t>, П</w:t>
            </w:r>
          </w:p>
        </w:tc>
        <w:tc>
          <w:tcPr>
            <w:tcW w:w="8460" w:type="dxa"/>
          </w:tcPr>
          <w:p w:rsidR="00074FAF" w:rsidRDefault="00074FAF" w:rsidP="00EF11A1">
            <w:r>
              <w:t>Гром, энергия,  буйство жизни</w:t>
            </w:r>
            <w:r w:rsidRPr="00C70654">
              <w:t>, богатство бытия и материальное воплощение, которое приносит и страдание</w:t>
            </w:r>
            <w:r>
              <w:t>, комфорт</w:t>
            </w:r>
            <w:r w:rsidRPr="00C70654">
              <w:t>, устойчивость</w:t>
            </w:r>
            <w:r>
              <w:t xml:space="preserve">, </w:t>
            </w:r>
            <w:r w:rsidRPr="00C70654">
              <w:t>пессимизм</w:t>
            </w:r>
            <w:r>
              <w:t xml:space="preserve">,  </w:t>
            </w:r>
            <w:r w:rsidRPr="00E90392">
              <w:t>прах, пепел</w:t>
            </w:r>
            <w:r w:rsidRPr="00C70654">
              <w:t>.</w:t>
            </w:r>
          </w:p>
        </w:tc>
      </w:tr>
      <w:tr w:rsidR="00074FAF" w:rsidTr="00EF11A1">
        <w:trPr>
          <w:trHeight w:val="832"/>
        </w:trPr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Н, М</w:t>
            </w:r>
          </w:p>
        </w:tc>
        <w:tc>
          <w:tcPr>
            <w:tcW w:w="8460" w:type="dxa"/>
          </w:tcPr>
          <w:p w:rsidR="00074FAF" w:rsidRDefault="00074FAF" w:rsidP="00EF11A1">
            <w:r>
              <w:t xml:space="preserve"> мурлыканье, мычание, бормотание, мучение, танец, философствование, размышление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Р</w:t>
            </w:r>
          </w:p>
        </w:tc>
        <w:tc>
          <w:tcPr>
            <w:tcW w:w="8460" w:type="dxa"/>
          </w:tcPr>
          <w:p w:rsidR="00074FAF" w:rsidRDefault="00074FAF" w:rsidP="00EF11A1">
            <w:r>
              <w:t>Гром, звон , разрушение, разорванность, рокот, дробь ,  ветер, рев, буря, взрыв, ураган, рокоты струн, вихри, пожар, рычание,  ворчание, рык тигра,  воркование, карканье,  напор, уверенность</w:t>
            </w:r>
            <w:r w:rsidRPr="00C70654">
              <w:t>, угроза и разрушение преград,</w:t>
            </w:r>
            <w:r>
              <w:t xml:space="preserve"> богатырская сила и могущество, </w:t>
            </w:r>
            <w:r w:rsidRPr="00C70654">
              <w:t xml:space="preserve">мужественность, решительность до грубости, ярость и твердость. 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Л</w:t>
            </w:r>
          </w:p>
        </w:tc>
        <w:tc>
          <w:tcPr>
            <w:tcW w:w="8460" w:type="dxa"/>
          </w:tcPr>
          <w:p w:rsidR="00074FAF" w:rsidRDefault="00074FAF" w:rsidP="00EF11A1">
            <w:r>
              <w:t>Ощущение плавности, текучести, танец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460" w:type="dxa"/>
          </w:tcPr>
          <w:p w:rsidR="00074FAF" w:rsidRDefault="00074FAF" w:rsidP="00EF11A1">
            <w:pPr>
              <w:pStyle w:val="a3"/>
            </w:pP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О</w:t>
            </w:r>
          </w:p>
        </w:tc>
        <w:tc>
          <w:tcPr>
            <w:tcW w:w="8460" w:type="dxa"/>
          </w:tcPr>
          <w:p w:rsidR="00074FAF" w:rsidRDefault="00074FAF" w:rsidP="00EF11A1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</w:pPr>
            <w:r>
              <w:t xml:space="preserve"> звук восторга, торжествующее пространство, приговор, колокол, удивление, весёлость, несерьёзность, лукавство, </w:t>
            </w:r>
            <w:r w:rsidRPr="00C70654">
              <w:t>осторожность</w:t>
            </w:r>
            <w:r>
              <w:t xml:space="preserve">, </w:t>
            </w:r>
            <w:r w:rsidRPr="00C70654">
              <w:t>равновесие, обаяние и теплота, полнота и</w:t>
            </w:r>
            <w:r>
              <w:t xml:space="preserve"> цельность, доброта и простота, </w:t>
            </w:r>
            <w:r w:rsidRPr="00C70654">
              <w:t>довольство и благодушие, непосредственность и открытость, богатство эмоций.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Ы, Ш</w:t>
            </w:r>
          </w:p>
        </w:tc>
        <w:tc>
          <w:tcPr>
            <w:tcW w:w="8460" w:type="dxa"/>
          </w:tcPr>
          <w:p w:rsidR="00074FAF" w:rsidRDefault="00074FAF" w:rsidP="00EF11A1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</w:pPr>
            <w:r>
              <w:t>широта и мощь</w:t>
            </w:r>
            <w:r w:rsidRPr="00C70654">
              <w:t>, шум и тишина</w:t>
            </w:r>
            <w:r>
              <w:t>,</w:t>
            </w:r>
            <w:r w:rsidRPr="00C70654">
              <w:t xml:space="preserve"> </w:t>
            </w:r>
            <w:r w:rsidRPr="008C091F">
              <w:t>шорох и шелест</w:t>
            </w:r>
            <w:r>
              <w:t>, у</w:t>
            </w:r>
            <w:r w:rsidRPr="00C70654">
              <w:t xml:space="preserve">страшение, притяжение земли и постижение жизни, ощущение существа бытия. 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 xml:space="preserve"> З, Ц ,Ч</w:t>
            </w:r>
          </w:p>
        </w:tc>
        <w:tc>
          <w:tcPr>
            <w:tcW w:w="8460" w:type="dxa"/>
          </w:tcPr>
          <w:p w:rsidR="00074FAF" w:rsidRDefault="00074FAF" w:rsidP="00EF11A1">
            <w:r>
              <w:t xml:space="preserve"> шипение змеи,  шелест листьев,  свист ветров, возмездие, зверь, резкость, оперативность, сомнение, беспокойство, луч, свет, ясность, чистота, скромность, порядок. Контроль, точность. твердость</w:t>
            </w:r>
          </w:p>
          <w:p w:rsidR="00074FAF" w:rsidRDefault="00074FAF" w:rsidP="00EF11A1"/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С</w:t>
            </w:r>
          </w:p>
        </w:tc>
        <w:tc>
          <w:tcPr>
            <w:tcW w:w="8460" w:type="dxa"/>
          </w:tcPr>
          <w:p w:rsidR="00074FAF" w:rsidRDefault="00074FAF" w:rsidP="00EF11A1">
            <w:r>
              <w:t>устремлённость , сияние, с</w:t>
            </w:r>
            <w:r w:rsidRPr="00A84F36">
              <w:t>ила</w:t>
            </w:r>
            <w:r>
              <w:t xml:space="preserve"> стремления ,</w:t>
            </w:r>
            <w:r w:rsidRPr="00C70654">
              <w:t xml:space="preserve"> слабость в утверждении, </w:t>
            </w:r>
            <w:r>
              <w:t xml:space="preserve">шелест, </w:t>
            </w:r>
            <w:r w:rsidRPr="00C70654">
              <w:t>противоречивость</w:t>
            </w:r>
            <w:r>
              <w:t>,</w:t>
            </w:r>
            <w:r w:rsidRPr="00C70654">
              <w:t xml:space="preserve"> </w:t>
            </w:r>
            <w:r w:rsidRPr="005A5571">
              <w:t>сомнение,</w:t>
            </w:r>
            <w:r>
              <w:t xml:space="preserve"> беспокойство,  и</w:t>
            </w:r>
            <w:r w:rsidRPr="00C70654">
              <w:t>скани</w:t>
            </w:r>
            <w:r>
              <w:t>е смысла,  луч мысли, с</w:t>
            </w:r>
            <w:r w:rsidRPr="00C70654">
              <w:t>ила поиска (из сумерек к свету, ясности и чист</w:t>
            </w:r>
            <w:r>
              <w:t>оте). Связь дальнего с близким</w:t>
            </w:r>
            <w:r w:rsidRPr="00C70654">
              <w:t>.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Т</w:t>
            </w:r>
          </w:p>
        </w:tc>
        <w:tc>
          <w:tcPr>
            <w:tcW w:w="8460" w:type="dxa"/>
          </w:tcPr>
          <w:p w:rsidR="00074FAF" w:rsidRDefault="00074FAF" w:rsidP="00EF11A1">
            <w:r>
              <w:t xml:space="preserve">Твердость, определённость, строгий контроль, </w:t>
            </w:r>
            <w:r w:rsidRPr="00C70654">
              <w:t xml:space="preserve">ответственность, </w:t>
            </w:r>
            <w:r>
              <w:t xml:space="preserve">творчество, </w:t>
            </w:r>
            <w:r w:rsidRPr="00C70654">
              <w:t>т</w:t>
            </w:r>
            <w:r>
              <w:t>ребовательность, точка опоры, р</w:t>
            </w:r>
            <w:r w:rsidRPr="00C70654">
              <w:t>азрушение</w:t>
            </w:r>
            <w:r>
              <w:t>,</w:t>
            </w:r>
            <w:r w:rsidRPr="00C70654">
              <w:t xml:space="preserve"> </w:t>
            </w:r>
            <w:r w:rsidRPr="009F1EA1">
              <w:t>традиция.</w:t>
            </w:r>
            <w:r w:rsidRPr="00C70654">
              <w:t xml:space="preserve"> Непреклонность, принципиальность и абсолютизм</w:t>
            </w:r>
            <w:r>
              <w:t xml:space="preserve">. Порядок , </w:t>
            </w:r>
            <w:r w:rsidRPr="009F1EA1">
              <w:t>такт, ритм, толк</w:t>
            </w:r>
            <w:r w:rsidRPr="00C70654">
              <w:t>.</w:t>
            </w:r>
            <w:r>
              <w:t xml:space="preserve"> скромность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Ж</w:t>
            </w:r>
          </w:p>
        </w:tc>
        <w:tc>
          <w:tcPr>
            <w:tcW w:w="8460" w:type="dxa"/>
          </w:tcPr>
          <w:p w:rsidR="00074FAF" w:rsidRPr="00C70654" w:rsidRDefault="00074FAF" w:rsidP="00EF11A1">
            <w:pPr>
              <w:overflowPunct w:val="0"/>
              <w:autoSpaceDE w:val="0"/>
              <w:autoSpaceDN w:val="0"/>
              <w:adjustRightInd w:val="0"/>
              <w:ind w:firstLine="340"/>
              <w:jc w:val="both"/>
            </w:pPr>
            <w:r w:rsidRPr="00C70654">
              <w:t>нап</w:t>
            </w:r>
            <w:r>
              <w:t>ряженность,  энергия, сжатие. извержение, взрыв, пожар</w:t>
            </w:r>
            <w:r w:rsidRPr="00C70654">
              <w:t xml:space="preserve">. </w:t>
            </w:r>
            <w:r>
              <w:t>Страсть, могущество, власть, тиранство,</w:t>
            </w:r>
            <w:r w:rsidRPr="00C70654">
              <w:t>.</w:t>
            </w:r>
          </w:p>
          <w:p w:rsidR="00074FAF" w:rsidRDefault="00074FAF" w:rsidP="00EF11A1"/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К,Х</w:t>
            </w:r>
          </w:p>
        </w:tc>
        <w:tc>
          <w:tcPr>
            <w:tcW w:w="8460" w:type="dxa"/>
          </w:tcPr>
          <w:p w:rsidR="00074FAF" w:rsidRDefault="00074FAF" w:rsidP="00EF11A1">
            <w:r w:rsidRPr="00C70654">
              <w:t>сухость и глухота, хрипл</w:t>
            </w:r>
            <w:r>
              <w:t xml:space="preserve">ость и шероховатость, слабость </w:t>
            </w:r>
            <w:r w:rsidRPr="00C70654">
              <w:t xml:space="preserve"> и з</w:t>
            </w:r>
            <w:r>
              <w:t>атаённость</w:t>
            </w:r>
            <w:r w:rsidRPr="00C70654">
              <w:t>, тихость и тускл</w:t>
            </w:r>
            <w:r>
              <w:t>ость, скромность, энергия</w:t>
            </w:r>
            <w:r w:rsidRPr="00C70654">
              <w:t xml:space="preserve">, </w:t>
            </w:r>
            <w:r>
              <w:t>обман</w:t>
            </w:r>
          </w:p>
        </w:tc>
      </w:tr>
      <w:tr w:rsidR="00074FAF" w:rsidTr="00EF11A1">
        <w:trPr>
          <w:trHeight w:val="917"/>
        </w:trPr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В. П, Ф</w:t>
            </w:r>
          </w:p>
        </w:tc>
        <w:tc>
          <w:tcPr>
            <w:tcW w:w="8460" w:type="dxa"/>
          </w:tcPr>
          <w:p w:rsidR="00074FAF" w:rsidRDefault="00074FAF" w:rsidP="00EF11A1">
            <w:pPr>
              <w:overflowPunct w:val="0"/>
              <w:autoSpaceDE w:val="0"/>
              <w:autoSpaceDN w:val="0"/>
              <w:adjustRightInd w:val="0"/>
            </w:pPr>
            <w:r w:rsidRPr="00C70654">
              <w:t>влияние и во</w:t>
            </w:r>
            <w:r>
              <w:t>лнение, влечение</w:t>
            </w:r>
            <w:r w:rsidRPr="00C70654">
              <w:t>, внедрение и выявление чувств, их оформление. Стремление к сближению, взаимнос</w:t>
            </w:r>
            <w:r>
              <w:t>ти и взаимопониманию.</w:t>
            </w:r>
            <w:r w:rsidRPr="00C70654">
              <w:t xml:space="preserve">       </w:t>
            </w:r>
            <w:r>
              <w:t xml:space="preserve">   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t>Г</w:t>
            </w:r>
          </w:p>
        </w:tc>
        <w:tc>
          <w:tcPr>
            <w:tcW w:w="8460" w:type="dxa"/>
          </w:tcPr>
          <w:p w:rsidR="00074FAF" w:rsidRPr="00C70654" w:rsidRDefault="00074FAF" w:rsidP="00EF11A1">
            <w:pPr>
              <w:overflowPunct w:val="0"/>
              <w:autoSpaceDE w:val="0"/>
              <w:autoSpaceDN w:val="0"/>
              <w:adjustRightInd w:val="0"/>
            </w:pPr>
            <w:r w:rsidRPr="00C70654">
              <w:t xml:space="preserve">резкость и решительность, угловатость и неожиданность. Крутой и радикальный поворот, угол, сдвиг, непредсказуемость мысли и </w:t>
            </w:r>
            <w:r w:rsidRPr="00C70654">
              <w:lastRenderedPageBreak/>
              <w:t xml:space="preserve">непререкаемость действия. Преодоление препятствий разумом ("умный в гору не пойдет"): </w:t>
            </w:r>
          </w:p>
        </w:tc>
      </w:tr>
      <w:tr w:rsidR="00074FAF" w:rsidTr="00EF11A1">
        <w:tc>
          <w:tcPr>
            <w:tcW w:w="1980" w:type="dxa"/>
          </w:tcPr>
          <w:p w:rsidR="00074FAF" w:rsidRPr="001B3031" w:rsidRDefault="00074FAF" w:rsidP="00EF11A1">
            <w:pPr>
              <w:jc w:val="center"/>
              <w:rPr>
                <w:b/>
                <w:i/>
                <w:sz w:val="32"/>
                <w:szCs w:val="32"/>
              </w:rPr>
            </w:pPr>
            <w:r w:rsidRPr="001B3031">
              <w:rPr>
                <w:b/>
                <w:i/>
                <w:sz w:val="32"/>
                <w:szCs w:val="32"/>
              </w:rPr>
              <w:lastRenderedPageBreak/>
              <w:t>Д</w:t>
            </w:r>
          </w:p>
        </w:tc>
        <w:tc>
          <w:tcPr>
            <w:tcW w:w="8460" w:type="dxa"/>
          </w:tcPr>
          <w:p w:rsidR="00074FAF" w:rsidRPr="00C70654" w:rsidRDefault="00074FAF" w:rsidP="00EF11A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Утверждение, опора, определенность, достоверность, созидание, </w:t>
            </w:r>
            <w:r w:rsidRPr="00C70654">
              <w:t xml:space="preserve"> добротность, доброта </w:t>
            </w:r>
          </w:p>
        </w:tc>
      </w:tr>
    </w:tbl>
    <w:p w:rsidR="00074FAF" w:rsidRDefault="00074FAF" w:rsidP="00074FAF">
      <w:pPr>
        <w:pStyle w:val="a3"/>
        <w:spacing w:before="0" w:beforeAutospacing="0" w:after="0" w:afterAutospacing="0" w:line="240" w:lineRule="atLeast"/>
      </w:pPr>
    </w:p>
    <w:p w:rsidR="004E65B6" w:rsidRDefault="004E65B6"/>
    <w:sectPr w:rsidR="004E65B6" w:rsidSect="004E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1BD1"/>
    <w:multiLevelType w:val="multilevel"/>
    <w:tmpl w:val="CCA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D2E42"/>
    <w:multiLevelType w:val="multilevel"/>
    <w:tmpl w:val="BA2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02BDB"/>
    <w:multiLevelType w:val="hybridMultilevel"/>
    <w:tmpl w:val="7C4C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D5F03"/>
    <w:multiLevelType w:val="hybridMultilevel"/>
    <w:tmpl w:val="2D440314"/>
    <w:lvl w:ilvl="0" w:tplc="6EE4C392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46D127C"/>
    <w:multiLevelType w:val="multilevel"/>
    <w:tmpl w:val="A57634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  <w:dstrike w:val="0"/>
        <w:color w:val="auto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5" w15:restartNumberingAfterBreak="0">
    <w:nsid w:val="5CA86D44"/>
    <w:multiLevelType w:val="multilevel"/>
    <w:tmpl w:val="BA2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47129"/>
    <w:multiLevelType w:val="hybridMultilevel"/>
    <w:tmpl w:val="F4DC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E0BC5"/>
    <w:multiLevelType w:val="multilevel"/>
    <w:tmpl w:val="681C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F"/>
    <w:rsid w:val="00074FAF"/>
    <w:rsid w:val="004E65B6"/>
    <w:rsid w:val="005A262F"/>
    <w:rsid w:val="00631F24"/>
    <w:rsid w:val="00D4043D"/>
    <w:rsid w:val="00E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60A67-E756-4AA9-83D9-182B18F0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4F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4FAF"/>
  </w:style>
  <w:style w:type="character" w:styleId="a4">
    <w:name w:val="Emphasis"/>
    <w:basedOn w:val="a0"/>
    <w:qFormat/>
    <w:rsid w:val="00074FAF"/>
    <w:rPr>
      <w:i/>
      <w:iCs/>
    </w:rPr>
  </w:style>
  <w:style w:type="paragraph" w:styleId="a5">
    <w:name w:val="List Paragraph"/>
    <w:basedOn w:val="a"/>
    <w:uiPriority w:val="34"/>
    <w:qFormat/>
    <w:rsid w:val="00D4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Kuznetsov-77</cp:lastModifiedBy>
  <cp:revision>5</cp:revision>
  <dcterms:created xsi:type="dcterms:W3CDTF">2023-10-06T10:48:00Z</dcterms:created>
  <dcterms:modified xsi:type="dcterms:W3CDTF">2023-10-06T13:44:00Z</dcterms:modified>
</cp:coreProperties>
</file>