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78" w:rsidRDefault="002A3178" w:rsidP="002A3178">
      <w:pPr>
        <w:spacing w:line="36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Задание: Изучить тему, сделать конспект в тетради. </w:t>
      </w:r>
    </w:p>
    <w:p w:rsidR="00653327" w:rsidRPr="002A3178" w:rsidRDefault="002A3178" w:rsidP="002A3178">
      <w:pPr>
        <w:spacing w:line="36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Тема: </w:t>
      </w:r>
      <w:r w:rsidRPr="002A3178">
        <w:rPr>
          <w:rFonts w:ascii="Times New Roman" w:hAnsi="Times New Roman" w:cs="Times New Roman"/>
          <w:b/>
          <w:sz w:val="24"/>
          <w:szCs w:val="24"/>
        </w:rPr>
        <w:t>Сущность делового общения его специфические черты. Речевой этикет в деловом общении.  Нормы делового общения.</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b/>
          <w:bCs/>
          <w:iCs/>
          <w:color w:val="222222"/>
          <w:sz w:val="24"/>
          <w:szCs w:val="24"/>
          <w:lang w:eastAsia="ru-RU"/>
        </w:rPr>
        <w:t>Деловое общение</w:t>
      </w:r>
      <w:r w:rsidRPr="002A3178">
        <w:rPr>
          <w:rFonts w:ascii="Times New Roman" w:eastAsia="Times New Roman" w:hAnsi="Times New Roman" w:cs="Times New Roman"/>
          <w:iCs/>
          <w:color w:val="222222"/>
          <w:sz w:val="24"/>
          <w:szCs w:val="24"/>
          <w:lang w:eastAsia="ru-RU"/>
        </w:rPr>
        <w:t> – это профессиональное взаимодействие людей, при котором происходит обмен информацией и осуществляется совместная деятельность.</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Умение конструктивно (результативно) и бесконфликтно общаться является важным профессиональным качеством делового человека, а также элементом его общей культуры. Практически все проблемы бизнеса, общей работы связаны с общением, с передачей-приемом идей, сведений, знаний.</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Само деловое общение является тонким и сложным видом деятельности. От умения общаться зависит степень взаимопонимания с партнерами, психологический комфорт, личное удовлетворение от контакта и его результатов.</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Деловое общение представляет собой важную психологическую категорию. От его грамотности зависит профессиональный и личностный рост человека. В ходе делового общения индивид получает новые профессиональные знания и умения, раскрывает свой внутренний потенциал.</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Деловое общение предполагает определенную активность в ходе взаимодействия. Эта активность проявляется в следующих усилиях и действиях:</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 xml:space="preserve">– </w:t>
      </w:r>
      <w:proofErr w:type="gramStart"/>
      <w:r w:rsidRPr="002A3178">
        <w:rPr>
          <w:rFonts w:ascii="Times New Roman" w:eastAsia="Times New Roman" w:hAnsi="Times New Roman" w:cs="Times New Roman"/>
          <w:iCs/>
          <w:color w:val="222222"/>
          <w:sz w:val="24"/>
          <w:szCs w:val="24"/>
          <w:lang w:eastAsia="ru-RU"/>
        </w:rPr>
        <w:t>установлении</w:t>
      </w:r>
      <w:proofErr w:type="gramEnd"/>
      <w:r w:rsidRPr="002A3178">
        <w:rPr>
          <w:rFonts w:ascii="Times New Roman" w:eastAsia="Times New Roman" w:hAnsi="Times New Roman" w:cs="Times New Roman"/>
          <w:iCs/>
          <w:color w:val="222222"/>
          <w:sz w:val="24"/>
          <w:szCs w:val="24"/>
          <w:lang w:eastAsia="ru-RU"/>
        </w:rPr>
        <w:t xml:space="preserve"> межличностных контактов, познании друг друга;</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 мобилизации усилий на решение общих задач;</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 xml:space="preserve">– </w:t>
      </w:r>
      <w:proofErr w:type="gramStart"/>
      <w:r w:rsidRPr="002A3178">
        <w:rPr>
          <w:rFonts w:ascii="Times New Roman" w:eastAsia="Times New Roman" w:hAnsi="Times New Roman" w:cs="Times New Roman"/>
          <w:iCs/>
          <w:color w:val="222222"/>
          <w:sz w:val="24"/>
          <w:szCs w:val="24"/>
          <w:lang w:eastAsia="ru-RU"/>
        </w:rPr>
        <w:t>проявлении</w:t>
      </w:r>
      <w:proofErr w:type="gramEnd"/>
      <w:r w:rsidRPr="002A3178">
        <w:rPr>
          <w:rFonts w:ascii="Times New Roman" w:eastAsia="Times New Roman" w:hAnsi="Times New Roman" w:cs="Times New Roman"/>
          <w:iCs/>
          <w:color w:val="222222"/>
          <w:sz w:val="24"/>
          <w:szCs w:val="24"/>
          <w:lang w:eastAsia="ru-RU"/>
        </w:rPr>
        <w:t xml:space="preserve"> творчества в совместной деятельности;</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 личностной реакции и эмоциональной настроенности на партнера.</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В ходе профессиональной деятельности деловое общение выполняет ряд </w:t>
      </w:r>
      <w:r w:rsidRPr="002A3178">
        <w:rPr>
          <w:rFonts w:ascii="Times New Roman" w:eastAsia="Times New Roman" w:hAnsi="Times New Roman" w:cs="Times New Roman"/>
          <w:b/>
          <w:bCs/>
          <w:iCs/>
          <w:color w:val="222222"/>
          <w:sz w:val="24"/>
          <w:szCs w:val="24"/>
          <w:lang w:eastAsia="ru-RU"/>
        </w:rPr>
        <w:t>функций</w:t>
      </w:r>
      <w:r w:rsidRPr="002A3178">
        <w:rPr>
          <w:rFonts w:ascii="Times New Roman" w:eastAsia="Times New Roman" w:hAnsi="Times New Roman" w:cs="Times New Roman"/>
          <w:iCs/>
          <w:color w:val="222222"/>
          <w:sz w:val="24"/>
          <w:szCs w:val="24"/>
          <w:lang w:eastAsia="ru-RU"/>
        </w:rPr>
        <w:t xml:space="preserve">. Основными из них являются следующие: </w:t>
      </w:r>
      <w:proofErr w:type="gramStart"/>
      <w:r w:rsidRPr="002A3178">
        <w:rPr>
          <w:rFonts w:ascii="Times New Roman" w:eastAsia="Times New Roman" w:hAnsi="Times New Roman" w:cs="Times New Roman"/>
          <w:iCs/>
          <w:color w:val="222222"/>
          <w:sz w:val="24"/>
          <w:szCs w:val="24"/>
          <w:lang w:eastAsia="ru-RU"/>
        </w:rPr>
        <w:t>контактная</w:t>
      </w:r>
      <w:proofErr w:type="gramEnd"/>
      <w:r w:rsidRPr="002A3178">
        <w:rPr>
          <w:rFonts w:ascii="Times New Roman" w:eastAsia="Times New Roman" w:hAnsi="Times New Roman" w:cs="Times New Roman"/>
          <w:iCs/>
          <w:color w:val="222222"/>
          <w:sz w:val="24"/>
          <w:szCs w:val="24"/>
          <w:lang w:eastAsia="ru-RU"/>
        </w:rPr>
        <w:t>, информационная, координационная и побудительная.</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Контактная функция заключается в установлении или поддержании профессионального знакомства, выстраивании отношений, осознании и фиксации места каждого в системе ролевых, статусных и межличностных связей в рамках сообщества.</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Информационная функция заключается в обмене профессиональными знаниями и умениями, мнениями и замыслами, проблемами и решениями.</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Координационная функция направлена на согласование действий и взаимное ориентирование в рамках профессиональной деятельности. При этом не только согласуются действия, но и происходит обмен эмоциональными переживаниями, отношением к выполняемой работе.</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lastRenderedPageBreak/>
        <w:t>Побудительная функция стимулирует активность по выполнению определенных профессиональных действий, влияет на изменение состояний и мнений, потребностей и мотивов.</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Деловое общение, в отличие от других видов коммуникаций, имеет свои </w:t>
      </w:r>
      <w:r w:rsidRPr="002A3178">
        <w:rPr>
          <w:rFonts w:ascii="Times New Roman" w:eastAsia="Times New Roman" w:hAnsi="Times New Roman" w:cs="Times New Roman"/>
          <w:b/>
          <w:bCs/>
          <w:iCs/>
          <w:color w:val="222222"/>
          <w:sz w:val="24"/>
          <w:szCs w:val="24"/>
          <w:lang w:eastAsia="ru-RU"/>
        </w:rPr>
        <w:t>особенности</w:t>
      </w:r>
      <w:r w:rsidRPr="002A3178">
        <w:rPr>
          <w:rFonts w:ascii="Times New Roman" w:eastAsia="Times New Roman" w:hAnsi="Times New Roman" w:cs="Times New Roman"/>
          <w:iCs/>
          <w:color w:val="222222"/>
          <w:sz w:val="24"/>
          <w:szCs w:val="24"/>
          <w:lang w:eastAsia="ru-RU"/>
        </w:rPr>
        <w:t>. Основными из них являются: обязательность, результативность, полезность и приятность.</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Обязательность связана с тем, что в ходе профессиональной деятельности человек не может уклониться от делового общения. Он вынужден вступать в контакт с теми, с кем делает совместную работу. Профессионалу надо уметь строить отношения с разными людьми, независимо от симпатий и антипатий.</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Результативность означает, что в ходе деловых контактов надо выполнять совместную работу, успешно решать производственные задачи.</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Полезность состоит в том, что из деловых отношений извлекается определенная польза для производства. Новые деловые контакты устанавливаются с учетом возможностей профессиональной пользы.</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Приятность связана с тем, что деловое общение является частью профессиональной жизни, которая приносит человеку личное удовлетворение. При прочих равных условиях, люди отдают предпочтение деловому общению, которое психологически комфортно, контактам с приятными людьми.</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Неприятное деловое общение свидетельствуют о серьезных профессиональных проблемах: в квалификации, культуре, взаимодействии, ситуации. Как правило, такое общение непродуктивно.</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Чтобы деловое общение было приятным, оно должно соответствовать достаточно высокому уровню культуры. </w:t>
      </w:r>
      <w:r w:rsidRPr="002A3178">
        <w:rPr>
          <w:rFonts w:ascii="Times New Roman" w:eastAsia="Times New Roman" w:hAnsi="Times New Roman" w:cs="Times New Roman"/>
          <w:b/>
          <w:bCs/>
          <w:iCs/>
          <w:color w:val="222222"/>
          <w:sz w:val="24"/>
          <w:szCs w:val="24"/>
          <w:lang w:eastAsia="ru-RU"/>
        </w:rPr>
        <w:t>Культура общения</w:t>
      </w:r>
      <w:r w:rsidRPr="002A3178">
        <w:rPr>
          <w:rFonts w:ascii="Times New Roman" w:eastAsia="Times New Roman" w:hAnsi="Times New Roman" w:cs="Times New Roman"/>
          <w:iCs/>
          <w:color w:val="222222"/>
          <w:sz w:val="24"/>
          <w:szCs w:val="24"/>
          <w:lang w:eastAsia="ru-RU"/>
        </w:rPr>
        <w:t> предполагает:</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 умение объективно воспринимать партнера, правильно понимать смысл его высказываний и поведения;</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 способность доходчиво излагать свои мысли, понятно аргументировать выводы, вносить интересные предложения;</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 умение налаживать эмоциональный контакт, добиваться взаимопонимания, выстраивать конструктивные деловые отношения.</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Алгоритм</w:t>
      </w:r>
      <w:r w:rsidRPr="002A3178">
        <w:rPr>
          <w:rFonts w:ascii="Times New Roman" w:eastAsia="Times New Roman" w:hAnsi="Times New Roman" w:cs="Times New Roman"/>
          <w:color w:val="222222"/>
          <w:sz w:val="24"/>
          <w:szCs w:val="24"/>
          <w:lang w:eastAsia="ru-RU"/>
        </w:rPr>
        <w:t> организации делового общения можно представить в виде шести последовательных действий. Рассмотрим их.</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1.Постановка цели общения.</w:t>
      </w:r>
      <w:r w:rsidRPr="002A3178">
        <w:rPr>
          <w:rFonts w:ascii="Times New Roman" w:eastAsia="Times New Roman" w:hAnsi="Times New Roman" w:cs="Times New Roman"/>
          <w:color w:val="222222"/>
          <w:sz w:val="24"/>
          <w:szCs w:val="24"/>
          <w:lang w:eastAsia="ru-RU"/>
        </w:rPr>
        <w:t> Любой контакт не должен быть бессмысленным. Рабочее время всегда надо тратить </w:t>
      </w:r>
      <w:r w:rsidRPr="002A3178">
        <w:rPr>
          <w:rFonts w:ascii="Times New Roman" w:eastAsia="Times New Roman" w:hAnsi="Times New Roman" w:cs="Times New Roman"/>
          <w:iCs/>
          <w:color w:val="222222"/>
          <w:sz w:val="24"/>
          <w:szCs w:val="24"/>
          <w:lang w:eastAsia="ru-RU"/>
        </w:rPr>
        <w:t>с пользой</w:t>
      </w:r>
      <w:r w:rsidRPr="002A3178">
        <w:rPr>
          <w:rFonts w:ascii="Times New Roman" w:eastAsia="Times New Roman" w:hAnsi="Times New Roman" w:cs="Times New Roman"/>
          <w:color w:val="222222"/>
          <w:sz w:val="24"/>
          <w:szCs w:val="24"/>
          <w:lang w:eastAsia="ru-RU"/>
        </w:rPr>
        <w:t xml:space="preserve">. Поэтому перед тем, как вступить в контакт, надо четко осознавать, для чего это делается. Это, как отмечено выше, может быть </w:t>
      </w:r>
      <w:r w:rsidRPr="002A3178">
        <w:rPr>
          <w:rFonts w:ascii="Times New Roman" w:eastAsia="Times New Roman" w:hAnsi="Times New Roman" w:cs="Times New Roman"/>
          <w:color w:val="222222"/>
          <w:sz w:val="24"/>
          <w:szCs w:val="24"/>
          <w:lang w:eastAsia="ru-RU"/>
        </w:rPr>
        <w:lastRenderedPageBreak/>
        <w:t>согласование, информирование или осуществление влияния. Часто цели не достигаются исключительно из-за того, что у участника общения нет ясности в их постановке.</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2.Подготовка к общению.</w:t>
      </w:r>
      <w:r w:rsidRPr="002A3178">
        <w:rPr>
          <w:rFonts w:ascii="Times New Roman" w:eastAsia="Times New Roman" w:hAnsi="Times New Roman" w:cs="Times New Roman"/>
          <w:color w:val="222222"/>
          <w:sz w:val="24"/>
          <w:szCs w:val="24"/>
          <w:lang w:eastAsia="ru-RU"/>
        </w:rPr>
        <w:t> Исходя из личности партнера по деловому общению, следует выбрать стратегию поведения в ходе контакта. Уместно составить план общения, в котором предусмотреть последовательность разговора, определить перечень своих аргументов, продумать ответы на возможные доводы партнера.</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Если партнер недостаточно знаком, следует получить о нем некоторые сведения. Это поможет лучше понимать его как профессионала и человека. Надо поразмыслить над мотивами партнера в соответствии с темой предстоящего общения, представить его возможные эмоции и поведение. Надо представить также </w:t>
      </w:r>
      <w:r w:rsidRPr="002A3178">
        <w:rPr>
          <w:rFonts w:ascii="Times New Roman" w:eastAsia="Times New Roman" w:hAnsi="Times New Roman" w:cs="Times New Roman"/>
          <w:iCs/>
          <w:color w:val="222222"/>
          <w:sz w:val="24"/>
          <w:szCs w:val="24"/>
          <w:lang w:eastAsia="ru-RU"/>
        </w:rPr>
        <w:t>различные варианты</w:t>
      </w:r>
      <w:r w:rsidRPr="002A3178">
        <w:rPr>
          <w:rFonts w:ascii="Times New Roman" w:eastAsia="Times New Roman" w:hAnsi="Times New Roman" w:cs="Times New Roman"/>
          <w:color w:val="222222"/>
          <w:sz w:val="24"/>
          <w:szCs w:val="24"/>
          <w:lang w:eastAsia="ru-RU"/>
        </w:rPr>
        <w:t> хода общения, и предусмотреть меры, способные направить конта</w:t>
      </w:r>
      <w:proofErr w:type="gramStart"/>
      <w:r w:rsidRPr="002A3178">
        <w:rPr>
          <w:rFonts w:ascii="Times New Roman" w:eastAsia="Times New Roman" w:hAnsi="Times New Roman" w:cs="Times New Roman"/>
          <w:color w:val="222222"/>
          <w:sz w:val="24"/>
          <w:szCs w:val="24"/>
          <w:lang w:eastAsia="ru-RU"/>
        </w:rPr>
        <w:t>кт в пс</w:t>
      </w:r>
      <w:proofErr w:type="gramEnd"/>
      <w:r w:rsidRPr="002A3178">
        <w:rPr>
          <w:rFonts w:ascii="Times New Roman" w:eastAsia="Times New Roman" w:hAnsi="Times New Roman" w:cs="Times New Roman"/>
          <w:color w:val="222222"/>
          <w:sz w:val="24"/>
          <w:szCs w:val="24"/>
          <w:lang w:eastAsia="ru-RU"/>
        </w:rPr>
        <w:t>ихологически конструктивное русло. Следует быть готовым </w:t>
      </w:r>
      <w:r w:rsidRPr="002A3178">
        <w:rPr>
          <w:rFonts w:ascii="Times New Roman" w:eastAsia="Times New Roman" w:hAnsi="Times New Roman" w:cs="Times New Roman"/>
          <w:iCs/>
          <w:color w:val="222222"/>
          <w:sz w:val="24"/>
          <w:szCs w:val="24"/>
          <w:lang w:eastAsia="ru-RU"/>
        </w:rPr>
        <w:t>реагировать</w:t>
      </w:r>
      <w:r w:rsidRPr="002A3178">
        <w:rPr>
          <w:rFonts w:ascii="Times New Roman" w:eastAsia="Times New Roman" w:hAnsi="Times New Roman" w:cs="Times New Roman"/>
          <w:color w:val="222222"/>
          <w:sz w:val="24"/>
          <w:szCs w:val="24"/>
          <w:lang w:eastAsia="ru-RU"/>
        </w:rPr>
        <w:t> на неожиданные и неприятные повороты в общении.</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3.Выбор места общения.</w:t>
      </w:r>
      <w:r w:rsidRPr="002A3178">
        <w:rPr>
          <w:rFonts w:ascii="Times New Roman" w:eastAsia="Times New Roman" w:hAnsi="Times New Roman" w:cs="Times New Roman"/>
          <w:color w:val="222222"/>
          <w:sz w:val="24"/>
          <w:szCs w:val="24"/>
          <w:lang w:eastAsia="ru-RU"/>
        </w:rPr>
        <w:t> Место для делового общения должно удовлетворять двум требованиям. Во-первых, чтобы никто </w:t>
      </w:r>
      <w:r w:rsidRPr="002A3178">
        <w:rPr>
          <w:rFonts w:ascii="Times New Roman" w:eastAsia="Times New Roman" w:hAnsi="Times New Roman" w:cs="Times New Roman"/>
          <w:iCs/>
          <w:color w:val="222222"/>
          <w:sz w:val="24"/>
          <w:szCs w:val="24"/>
          <w:lang w:eastAsia="ru-RU"/>
        </w:rPr>
        <w:t>не мешал</w:t>
      </w:r>
      <w:r w:rsidRPr="002A3178">
        <w:rPr>
          <w:rFonts w:ascii="Times New Roman" w:eastAsia="Times New Roman" w:hAnsi="Times New Roman" w:cs="Times New Roman"/>
          <w:color w:val="222222"/>
          <w:sz w:val="24"/>
          <w:szCs w:val="24"/>
          <w:lang w:eastAsia="ru-RU"/>
        </w:rPr>
        <w:t> и не отвлекал во время контакта. Во-вторых, должно быть доступным необходимое </w:t>
      </w:r>
      <w:r w:rsidRPr="002A3178">
        <w:rPr>
          <w:rFonts w:ascii="Times New Roman" w:eastAsia="Times New Roman" w:hAnsi="Times New Roman" w:cs="Times New Roman"/>
          <w:iCs/>
          <w:color w:val="222222"/>
          <w:sz w:val="24"/>
          <w:szCs w:val="24"/>
          <w:lang w:eastAsia="ru-RU"/>
        </w:rPr>
        <w:t>оснащение</w:t>
      </w:r>
      <w:r w:rsidRPr="002A3178">
        <w:rPr>
          <w:rFonts w:ascii="Times New Roman" w:eastAsia="Times New Roman" w:hAnsi="Times New Roman" w:cs="Times New Roman"/>
          <w:color w:val="222222"/>
          <w:sz w:val="24"/>
          <w:szCs w:val="24"/>
          <w:lang w:eastAsia="ru-RU"/>
        </w:rPr>
        <w:t>: наглядные материалы, официальные документы, необходимая информация и др.</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Не всегда есть готовое место для общения, соответствующее указанным требованиям. Чаще всего его надо создать. Следует позаботиться об исключении шума, достаточном освещении, необходимом сервисе, месте для верхней одежды, напитках.</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4.Выбор стратегии и тактики общения</w:t>
      </w:r>
      <w:r w:rsidRPr="002A3178">
        <w:rPr>
          <w:rFonts w:ascii="Times New Roman" w:eastAsia="Times New Roman" w:hAnsi="Times New Roman" w:cs="Times New Roman"/>
          <w:color w:val="222222"/>
          <w:sz w:val="24"/>
          <w:szCs w:val="24"/>
          <w:lang w:eastAsia="ru-RU"/>
        </w:rPr>
        <w:t xml:space="preserve">. Следует заранее продумать содержательную сторону </w:t>
      </w:r>
      <w:proofErr w:type="gramStart"/>
      <w:r w:rsidRPr="002A3178">
        <w:rPr>
          <w:rFonts w:ascii="Times New Roman" w:eastAsia="Times New Roman" w:hAnsi="Times New Roman" w:cs="Times New Roman"/>
          <w:color w:val="222222"/>
          <w:sz w:val="24"/>
          <w:szCs w:val="24"/>
          <w:lang w:eastAsia="ru-RU"/>
        </w:rPr>
        <w:t>общения</w:t>
      </w:r>
      <w:proofErr w:type="gramEnd"/>
      <w:r w:rsidRPr="002A3178">
        <w:rPr>
          <w:rFonts w:ascii="Times New Roman" w:eastAsia="Times New Roman" w:hAnsi="Times New Roman" w:cs="Times New Roman"/>
          <w:color w:val="222222"/>
          <w:sz w:val="24"/>
          <w:szCs w:val="24"/>
          <w:lang w:eastAsia="ru-RU"/>
        </w:rPr>
        <w:t>: какие будут подняты вопросы, в какой форме и последовательности, чего надо добиться, в чем можно уступить и т.д. Себе надо уяснить, как будет регулироваться ход общения, какие надо иметь в запасе приемы для выхода из возможных сложных ситуаций.</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К </w:t>
      </w:r>
      <w:r w:rsidRPr="002A3178">
        <w:rPr>
          <w:rFonts w:ascii="Times New Roman" w:eastAsia="Times New Roman" w:hAnsi="Times New Roman" w:cs="Times New Roman"/>
          <w:iCs/>
          <w:color w:val="222222"/>
          <w:sz w:val="24"/>
          <w:szCs w:val="24"/>
          <w:lang w:eastAsia="ru-RU"/>
        </w:rPr>
        <w:t>тактике общения</w:t>
      </w:r>
      <w:r w:rsidRPr="002A3178">
        <w:rPr>
          <w:rFonts w:ascii="Times New Roman" w:eastAsia="Times New Roman" w:hAnsi="Times New Roman" w:cs="Times New Roman"/>
          <w:color w:val="222222"/>
          <w:sz w:val="24"/>
          <w:szCs w:val="24"/>
          <w:lang w:eastAsia="ru-RU"/>
        </w:rPr>
        <w:t> относятся следующие приемы и действия:</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направление разговора в нужное (стратегическое) русло;</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перехват и удержание инициативы разговора, для чего заранее продумываются специальные заготовки;</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активизация партнера, раскрытие его позиции;</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предоставление партнеру возможности проявить себя с лучшей стороны, показать свой профессионализм.</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5.Осуществление общения</w:t>
      </w:r>
      <w:r w:rsidRPr="002A3178">
        <w:rPr>
          <w:rFonts w:ascii="Times New Roman" w:eastAsia="Times New Roman" w:hAnsi="Times New Roman" w:cs="Times New Roman"/>
          <w:color w:val="222222"/>
          <w:sz w:val="24"/>
          <w:szCs w:val="24"/>
          <w:lang w:eastAsia="ru-RU"/>
        </w:rPr>
        <w:t>. Ход общения, в свою очередь, делится на ряд элементов: создание психологической атмосферы доверия и комфорта; передача-получение информации; выдвижение аргументов; реакция на аргументы партнера.</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lastRenderedPageBreak/>
        <w:t>Создание психологической </w:t>
      </w:r>
      <w:r w:rsidRPr="002A3178">
        <w:rPr>
          <w:rFonts w:ascii="Times New Roman" w:eastAsia="Times New Roman" w:hAnsi="Times New Roman" w:cs="Times New Roman"/>
          <w:iCs/>
          <w:color w:val="222222"/>
          <w:sz w:val="24"/>
          <w:szCs w:val="24"/>
          <w:lang w:eastAsia="ru-RU"/>
        </w:rPr>
        <w:t>атмосферы доверия</w:t>
      </w:r>
      <w:r w:rsidRPr="002A3178">
        <w:rPr>
          <w:rFonts w:ascii="Times New Roman" w:eastAsia="Times New Roman" w:hAnsi="Times New Roman" w:cs="Times New Roman"/>
          <w:color w:val="222222"/>
          <w:sz w:val="24"/>
          <w:szCs w:val="24"/>
          <w:lang w:eastAsia="ru-RU"/>
        </w:rPr>
        <w:t> и комфорта заключается в показе доброжелательности, искренности и заинтересованности в общении. Желательна улыбка, необходима положительная реакция на встречу. До перехода к основному содержанию общения можно обменяться несколькими фразами о посторонних, но приятных вещах.</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При </w:t>
      </w:r>
      <w:r w:rsidRPr="002A3178">
        <w:rPr>
          <w:rFonts w:ascii="Times New Roman" w:eastAsia="Times New Roman" w:hAnsi="Times New Roman" w:cs="Times New Roman"/>
          <w:iCs/>
          <w:color w:val="222222"/>
          <w:sz w:val="24"/>
          <w:szCs w:val="24"/>
          <w:lang w:eastAsia="ru-RU"/>
        </w:rPr>
        <w:t>передаче-получении информации</w:t>
      </w:r>
      <w:r w:rsidRPr="002A3178">
        <w:rPr>
          <w:rFonts w:ascii="Times New Roman" w:eastAsia="Times New Roman" w:hAnsi="Times New Roman" w:cs="Times New Roman"/>
          <w:color w:val="222222"/>
          <w:sz w:val="24"/>
          <w:szCs w:val="24"/>
          <w:lang w:eastAsia="ru-RU"/>
        </w:rPr>
        <w:t> надо быть внимательным. Нельзя что-либо упустить или не понять. В этом случае можно переспросить или уточнить, сверить свое понимание с мыслью партнера.</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Выдвижение аргументов</w:t>
      </w:r>
      <w:r w:rsidRPr="002A3178">
        <w:rPr>
          <w:rFonts w:ascii="Times New Roman" w:eastAsia="Times New Roman" w:hAnsi="Times New Roman" w:cs="Times New Roman"/>
          <w:color w:val="222222"/>
          <w:sz w:val="24"/>
          <w:szCs w:val="24"/>
          <w:lang w:eastAsia="ru-RU"/>
        </w:rPr>
        <w:t xml:space="preserve"> должно быть к месту, то есть соответствовать теме разговора и времени. Сами аргументы должны быть яркими и убедительными. </w:t>
      </w:r>
      <w:proofErr w:type="gramStart"/>
      <w:r w:rsidRPr="002A3178">
        <w:rPr>
          <w:rFonts w:ascii="Times New Roman" w:eastAsia="Times New Roman" w:hAnsi="Times New Roman" w:cs="Times New Roman"/>
          <w:color w:val="222222"/>
          <w:sz w:val="24"/>
          <w:szCs w:val="24"/>
          <w:lang w:eastAsia="ru-RU"/>
        </w:rPr>
        <w:t>Основные из них следует приготовить заранее.</w:t>
      </w:r>
      <w:proofErr w:type="gramEnd"/>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Реакция на аргументы</w:t>
      </w:r>
      <w:r w:rsidRPr="002A3178">
        <w:rPr>
          <w:rFonts w:ascii="Times New Roman" w:eastAsia="Times New Roman" w:hAnsi="Times New Roman" w:cs="Times New Roman"/>
          <w:color w:val="222222"/>
          <w:sz w:val="24"/>
          <w:szCs w:val="24"/>
          <w:lang w:eastAsia="ru-RU"/>
        </w:rPr>
        <w:t> партнера должна быть внимательной. Если аргументы убедительны, следует сразу заявить о своем согласии с ними. В спорных случаях можно высказать сомнение, однако обязательно в корректной форме. Если же это не принципиально, не влияет на общую цель общения, не следует демонстрировать свое несогласие. Достаточно уклониться от комментариев.</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6.Подведение итогов</w:t>
      </w:r>
      <w:r w:rsidRPr="002A3178">
        <w:rPr>
          <w:rFonts w:ascii="Times New Roman" w:eastAsia="Times New Roman" w:hAnsi="Times New Roman" w:cs="Times New Roman"/>
          <w:color w:val="222222"/>
          <w:sz w:val="24"/>
          <w:szCs w:val="24"/>
          <w:lang w:eastAsia="ru-RU"/>
        </w:rPr>
        <w:t>. Успешным завершением общения является </w:t>
      </w:r>
      <w:r w:rsidRPr="002A3178">
        <w:rPr>
          <w:rFonts w:ascii="Times New Roman" w:eastAsia="Times New Roman" w:hAnsi="Times New Roman" w:cs="Times New Roman"/>
          <w:iCs/>
          <w:color w:val="222222"/>
          <w:sz w:val="24"/>
          <w:szCs w:val="24"/>
          <w:lang w:eastAsia="ru-RU"/>
        </w:rPr>
        <w:t>достижение цели</w:t>
      </w:r>
      <w:r w:rsidRPr="002A3178">
        <w:rPr>
          <w:rFonts w:ascii="Times New Roman" w:eastAsia="Times New Roman" w:hAnsi="Times New Roman" w:cs="Times New Roman"/>
          <w:color w:val="222222"/>
          <w:sz w:val="24"/>
          <w:szCs w:val="24"/>
          <w:lang w:eastAsia="ru-RU"/>
        </w:rPr>
        <w:t> контакта. Если согласована сложная работа или мнение, уместно в конце общения все </w:t>
      </w:r>
      <w:r w:rsidRPr="002A3178">
        <w:rPr>
          <w:rFonts w:ascii="Times New Roman" w:eastAsia="Times New Roman" w:hAnsi="Times New Roman" w:cs="Times New Roman"/>
          <w:iCs/>
          <w:color w:val="222222"/>
          <w:sz w:val="24"/>
          <w:szCs w:val="24"/>
          <w:lang w:eastAsia="ru-RU"/>
        </w:rPr>
        <w:t>уточнить</w:t>
      </w:r>
      <w:r w:rsidRPr="002A3178">
        <w:rPr>
          <w:rFonts w:ascii="Times New Roman" w:eastAsia="Times New Roman" w:hAnsi="Times New Roman" w:cs="Times New Roman"/>
          <w:color w:val="222222"/>
          <w:sz w:val="24"/>
          <w:szCs w:val="24"/>
          <w:lang w:eastAsia="ru-RU"/>
        </w:rPr>
        <w:t>. Важно убедиться, что партнеры поняли друг друга, и поняли правильно.</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Для оставления у партнера благоприятного итогового впечатления существует прием </w:t>
      </w:r>
      <w:r w:rsidRPr="002A3178">
        <w:rPr>
          <w:rFonts w:ascii="Times New Roman" w:eastAsia="Times New Roman" w:hAnsi="Times New Roman" w:cs="Times New Roman"/>
          <w:iCs/>
          <w:color w:val="222222"/>
          <w:sz w:val="24"/>
          <w:szCs w:val="24"/>
          <w:lang w:eastAsia="ru-RU"/>
        </w:rPr>
        <w:t>контактного завершения</w:t>
      </w:r>
      <w:r w:rsidRPr="002A3178">
        <w:rPr>
          <w:rFonts w:ascii="Times New Roman" w:eastAsia="Times New Roman" w:hAnsi="Times New Roman" w:cs="Times New Roman"/>
          <w:color w:val="222222"/>
          <w:sz w:val="24"/>
          <w:szCs w:val="24"/>
          <w:lang w:eastAsia="ru-RU"/>
        </w:rPr>
        <w:t>. Он включает: выражение удовлетворенности встречей и готовность к дальнейшим контактам, обозначение перспективы, фиксацию объединяющих интересов и совпадения личных увлечений и др.</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Деловое общение, </w:t>
      </w:r>
      <w:r w:rsidRPr="002A3178">
        <w:rPr>
          <w:rFonts w:ascii="Times New Roman" w:eastAsia="Times New Roman" w:hAnsi="Times New Roman" w:cs="Times New Roman"/>
          <w:iCs/>
          <w:color w:val="222222"/>
          <w:sz w:val="24"/>
          <w:szCs w:val="24"/>
          <w:lang w:eastAsia="ru-RU"/>
        </w:rPr>
        <w:t>по способу обращений</w:t>
      </w:r>
      <w:r w:rsidRPr="002A3178">
        <w:rPr>
          <w:rFonts w:ascii="Times New Roman" w:eastAsia="Times New Roman" w:hAnsi="Times New Roman" w:cs="Times New Roman"/>
          <w:color w:val="222222"/>
          <w:sz w:val="24"/>
          <w:szCs w:val="24"/>
          <w:lang w:eastAsia="ru-RU"/>
        </w:rPr>
        <w:t xml:space="preserve"> людей друг к другу, подразделяют </w:t>
      </w:r>
      <w:proofErr w:type="gramStart"/>
      <w:r w:rsidRPr="002A3178">
        <w:rPr>
          <w:rFonts w:ascii="Times New Roman" w:eastAsia="Times New Roman" w:hAnsi="Times New Roman" w:cs="Times New Roman"/>
          <w:color w:val="222222"/>
          <w:sz w:val="24"/>
          <w:szCs w:val="24"/>
          <w:lang w:eastAsia="ru-RU"/>
        </w:rPr>
        <w:t>на</w:t>
      </w:r>
      <w:proofErr w:type="gramEnd"/>
      <w:r w:rsidRPr="002A3178">
        <w:rPr>
          <w:rFonts w:ascii="Times New Roman" w:eastAsia="Times New Roman" w:hAnsi="Times New Roman" w:cs="Times New Roman"/>
          <w:color w:val="222222"/>
          <w:sz w:val="24"/>
          <w:szCs w:val="24"/>
          <w:lang w:eastAsia="ru-RU"/>
        </w:rPr>
        <w:t xml:space="preserve"> прямое и косвенное.</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Прямое общение</w:t>
      </w:r>
      <w:r w:rsidRPr="002A3178">
        <w:rPr>
          <w:rFonts w:ascii="Times New Roman" w:eastAsia="Times New Roman" w:hAnsi="Times New Roman" w:cs="Times New Roman"/>
          <w:color w:val="222222"/>
          <w:sz w:val="24"/>
          <w:szCs w:val="24"/>
          <w:lang w:eastAsia="ru-RU"/>
        </w:rPr>
        <w:t> предполагает непосредственный речевой контакт партнеров при личной встрече. Такое общение обладает большой результативностью, силой эмоционального воздействия и внушения.</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Косвенное общение</w:t>
      </w:r>
      <w:r w:rsidRPr="002A3178">
        <w:rPr>
          <w:rFonts w:ascii="Times New Roman" w:eastAsia="Times New Roman" w:hAnsi="Times New Roman" w:cs="Times New Roman"/>
          <w:color w:val="222222"/>
          <w:sz w:val="24"/>
          <w:szCs w:val="24"/>
          <w:lang w:eastAsia="ru-RU"/>
        </w:rPr>
        <w:t> не предусматривает личного контакта между партнерами. Оно может осуществляться по телефону, в Интернете, по переписке, через посредника. Его возможности воздействия и влияния ниже, чем прямого контакта, но оно позволяет экономить время. Если цель общения может быть достигнута косвенным путем, оно вполне уместно.</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 xml:space="preserve">Например, в европейской истории было принято, что в монарших браках знакомиться с невестой и предлагать ей руку и сердце от имени короля отправлялся </w:t>
      </w:r>
      <w:r w:rsidRPr="002A3178">
        <w:rPr>
          <w:rFonts w:ascii="Times New Roman" w:eastAsia="Times New Roman" w:hAnsi="Times New Roman" w:cs="Times New Roman"/>
          <w:color w:val="222222"/>
          <w:sz w:val="24"/>
          <w:szCs w:val="24"/>
          <w:lang w:eastAsia="ru-RU"/>
        </w:rPr>
        <w:lastRenderedPageBreak/>
        <w:t>назначенный им придворный. Конечно, это был человек умный и приятный. Невеста не могла ему отказать. А вот сам король далеко не всегда соответствовал своему «двойнику».</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Формы делового общения</w:t>
      </w:r>
      <w:r w:rsidRPr="002A3178">
        <w:rPr>
          <w:rFonts w:ascii="Times New Roman" w:eastAsia="Times New Roman" w:hAnsi="Times New Roman" w:cs="Times New Roman"/>
          <w:color w:val="222222"/>
          <w:sz w:val="24"/>
          <w:szCs w:val="24"/>
          <w:lang w:eastAsia="ru-RU"/>
        </w:rPr>
        <w:t> (взаимодействия) могут быть очень разными. Основными </w:t>
      </w:r>
      <w:r w:rsidRPr="002A3178">
        <w:rPr>
          <w:rFonts w:ascii="Times New Roman" w:eastAsia="Times New Roman" w:hAnsi="Times New Roman" w:cs="Times New Roman"/>
          <w:iCs/>
          <w:color w:val="222222"/>
          <w:sz w:val="24"/>
          <w:szCs w:val="24"/>
          <w:lang w:eastAsia="ru-RU"/>
        </w:rPr>
        <w:t>формами</w:t>
      </w:r>
      <w:r w:rsidRPr="002A3178">
        <w:rPr>
          <w:rFonts w:ascii="Times New Roman" w:eastAsia="Times New Roman" w:hAnsi="Times New Roman" w:cs="Times New Roman"/>
          <w:color w:val="222222"/>
          <w:sz w:val="24"/>
          <w:szCs w:val="24"/>
          <w:lang w:eastAsia="ru-RU"/>
        </w:rPr>
        <w:t> являются четыре: беседа, публичное выступление, совещания и переговоры.</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Деловая беседа</w:t>
      </w:r>
      <w:r w:rsidRPr="002A3178">
        <w:rPr>
          <w:rFonts w:ascii="Times New Roman" w:eastAsia="Times New Roman" w:hAnsi="Times New Roman" w:cs="Times New Roman"/>
          <w:color w:val="222222"/>
          <w:sz w:val="24"/>
          <w:szCs w:val="24"/>
          <w:lang w:eastAsia="ru-RU"/>
        </w:rPr>
        <w:t> – это речевое общение между двумя и более людьми с целью решения профессиональных вопросов или установления деловых отношений.</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Публичное выступление</w:t>
      </w:r>
      <w:r w:rsidRPr="002A3178">
        <w:rPr>
          <w:rFonts w:ascii="Times New Roman" w:eastAsia="Times New Roman" w:hAnsi="Times New Roman" w:cs="Times New Roman"/>
          <w:color w:val="222222"/>
          <w:sz w:val="24"/>
          <w:szCs w:val="24"/>
          <w:lang w:eastAsia="ru-RU"/>
        </w:rPr>
        <w:t> – это речевое сообщение оратора о чем-то перед официальной аудиторией.</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Деловое совещание</w:t>
      </w:r>
      <w:r w:rsidRPr="002A3178">
        <w:rPr>
          <w:rFonts w:ascii="Times New Roman" w:eastAsia="Times New Roman" w:hAnsi="Times New Roman" w:cs="Times New Roman"/>
          <w:color w:val="222222"/>
          <w:sz w:val="24"/>
          <w:szCs w:val="24"/>
          <w:lang w:eastAsia="ru-RU"/>
        </w:rPr>
        <w:t> – это обсуждение профессиональных вопросов, информирование, выдача заданий и инструкций по их исполнению.</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Деловые переговоры</w:t>
      </w:r>
      <w:r w:rsidRPr="002A3178">
        <w:rPr>
          <w:rFonts w:ascii="Times New Roman" w:eastAsia="Times New Roman" w:hAnsi="Times New Roman" w:cs="Times New Roman"/>
          <w:color w:val="222222"/>
          <w:sz w:val="24"/>
          <w:szCs w:val="24"/>
          <w:lang w:eastAsia="ru-RU"/>
        </w:rPr>
        <w:t> – это процесс взаимодействия двух или более сторон в условиях их взаимозависимости с целью достижения интересов каждой.</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Психология трех основных форм делового общения будет рассмотрена в последующих разделах данной главы, а психология переговоров – в отдельной главе.</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Кроме указанных четырех основных форм делового общения существуют и другие: собрания, заседания коллегиальных органов управления (совет, дирекция, кафедра), полемики и дискуссии, деловые акции, разрешение конфликтных ситуаций и др.</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Итак</w:t>
      </w:r>
      <w:r w:rsidRPr="002A3178">
        <w:rPr>
          <w:rFonts w:ascii="Times New Roman" w:eastAsia="Times New Roman" w:hAnsi="Times New Roman" w:cs="Times New Roman"/>
          <w:color w:val="222222"/>
          <w:sz w:val="24"/>
          <w:szCs w:val="24"/>
          <w:lang w:eastAsia="ru-RU"/>
        </w:rPr>
        <w:t>, деловое общение является профессиональным взаимодействием с целью обмена информацией и совместной деятельности. Особенностями делового общения являются: обязательность, результативность, полезность, приятность.</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В число основных видов делового общения включают: согласование, информирование и влияние.</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Алгоритм организации делового общения можно представить в виде шести последовательных мероприятий-действий: постановка цели; подготовка; выбор места; выбор стратегии и тактики; реализация (ход); подведение итогов.</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Основными формами делового общения являются: беседа, публичное выступление, совещание, переговоры.</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Дополнительными формами делового общения являются: собрания, заседания коллегиальных органов управления, полемики и дискуссии, делов</w:t>
      </w:r>
      <w:r>
        <w:rPr>
          <w:rFonts w:ascii="Times New Roman" w:eastAsia="Times New Roman" w:hAnsi="Times New Roman" w:cs="Times New Roman"/>
          <w:color w:val="222222"/>
          <w:sz w:val="24"/>
          <w:szCs w:val="24"/>
          <w:lang w:eastAsia="ru-RU"/>
        </w:rPr>
        <w:t>ые акции, разрешение конфликтов.</w:t>
      </w:r>
      <w:r w:rsidRPr="002A3178">
        <w:rPr>
          <w:rFonts w:ascii="Times New Roman" w:eastAsia="Times New Roman" w:hAnsi="Times New Roman" w:cs="Times New Roman"/>
          <w:color w:val="000000"/>
          <w:spacing w:val="24"/>
          <w:sz w:val="24"/>
          <w:szCs w:val="24"/>
          <w:lang w:eastAsia="ru-RU"/>
        </w:rPr>
        <w:fldChar w:fldCharType="begin"/>
      </w:r>
      <w:r w:rsidRPr="002A3178">
        <w:rPr>
          <w:rFonts w:ascii="Times New Roman" w:eastAsia="Times New Roman" w:hAnsi="Times New Roman" w:cs="Times New Roman"/>
          <w:color w:val="000000"/>
          <w:spacing w:val="24"/>
          <w:sz w:val="24"/>
          <w:szCs w:val="24"/>
          <w:lang w:eastAsia="ru-RU"/>
        </w:rPr>
        <w:instrText xml:space="preserve"> HYPERLINK "https://yandex.ru/an/count/WYuejI_zO6y19H40r1uPBK6l62eugmK0Rm8n2uZuOm00000ujilp0K0CI09WZ1Xe1730tVo_hiYVYUW1W07Aige7Y07Zk-mKa07afe3uv820W0AO0UIcWFXai06CmCUn2BW1cfF5eoR00GBO0T3LZAy1u07GmRiKw06A0_W1X8hUlW680WQW0g38y07m0eguoFG8m7c81OOEa0Nx4B05oGEu1QW4m0Md6CW5bmRG1RO1k0PUoGPLns4EQzTiMQa7YGNnv4Gx8Gku1u05q0S4u0U62j08ceg0WSAGWGRW292aUEW91_09W1xu2V0GW0eA39WB0kWCbmAO3T2dBE0DWeA1WO20W0YO3jMEX_EmxRMsMOWGpwYPe0QG4ARSWB7zszd-tf54c17cZIoXkUaI3uWa6ip4cb2e4-tGWvcgZzQO5u0Ke81Wu1G1w1IC0fWMaBwodmQWoHRmFz0Mt9dUlW6O5_t3vnMe5mcu5mZ05xRM0Q0PZgq1i1cu6O4Q__-pqVH0FIUm6kM8s8QsbPUEum6270rMS4GwIcTiTtXYHsStg1u1i1-t0iWVwAh6LxWWjvWia2BRZIoG8kADB90Yveqia2BeZIoG8kkDBDKY__z__-0Yre-JLu4ZYIEQcPcPcPdPFv0ZmSVFjVJf_ep20PWZYAlz_DICliWa3m2VnqYqOkF0J7bInS1KXceomP7ISAnISn4ZUZ8Ele8TcjunvAdE6GBb86vtKoVZWZOoA0K0~1" \t "_blank" </w:instrText>
      </w:r>
      <w:r w:rsidRPr="002A3178">
        <w:rPr>
          <w:rFonts w:ascii="Times New Roman" w:eastAsia="Times New Roman" w:hAnsi="Times New Roman" w:cs="Times New Roman"/>
          <w:color w:val="000000"/>
          <w:spacing w:val="24"/>
          <w:sz w:val="24"/>
          <w:szCs w:val="24"/>
          <w:lang w:eastAsia="ru-RU"/>
        </w:rPr>
        <w:fldChar w:fldCharType="separate"/>
      </w:r>
    </w:p>
    <w:p w:rsidR="002A3178" w:rsidRPr="002A3178" w:rsidRDefault="002A3178" w:rsidP="002A3178">
      <w:pPr>
        <w:shd w:val="clear" w:color="auto" w:fill="FFFFFF"/>
        <w:tabs>
          <w:tab w:val="left" w:pos="9355"/>
        </w:tabs>
        <w:spacing w:after="0" w:line="360" w:lineRule="auto"/>
        <w:ind w:right="-1" w:firstLine="709"/>
        <w:contextualSpacing/>
        <w:jc w:val="both"/>
        <w:textAlignment w:val="baseline"/>
        <w:rPr>
          <w:rFonts w:ascii="Times New Roman" w:eastAsia="Times New Roman" w:hAnsi="Times New Roman" w:cs="Times New Roman"/>
          <w:color w:val="000000"/>
          <w:spacing w:val="24"/>
          <w:sz w:val="24"/>
          <w:szCs w:val="24"/>
          <w:lang w:eastAsia="ru-RU"/>
        </w:rPr>
      </w:pPr>
      <w:r w:rsidRPr="002A3178">
        <w:rPr>
          <w:rFonts w:ascii="Times New Roman" w:eastAsia="Times New Roman" w:hAnsi="Times New Roman" w:cs="Times New Roman"/>
          <w:color w:val="000000"/>
          <w:spacing w:val="24"/>
          <w:sz w:val="24"/>
          <w:szCs w:val="24"/>
          <w:lang w:eastAsia="ru-RU"/>
        </w:rPr>
        <w:fldChar w:fldCharType="end"/>
      </w:r>
    </w:p>
    <w:p w:rsidR="002A3178" w:rsidRPr="002A3178" w:rsidRDefault="002A3178" w:rsidP="002A3178">
      <w:pPr>
        <w:shd w:val="clear" w:color="auto" w:fill="FEFEFE"/>
        <w:tabs>
          <w:tab w:val="left" w:pos="9355"/>
        </w:tabs>
        <w:spacing w:before="300" w:after="300" w:line="360" w:lineRule="auto"/>
        <w:ind w:right="-1" w:firstLine="709"/>
        <w:contextualSpacing/>
        <w:jc w:val="center"/>
        <w:rPr>
          <w:rFonts w:ascii="Times New Roman" w:eastAsia="Times New Roman" w:hAnsi="Times New Roman" w:cs="Times New Roman"/>
          <w:b/>
          <w:color w:val="222222"/>
          <w:sz w:val="24"/>
          <w:szCs w:val="24"/>
          <w:lang w:eastAsia="ru-RU"/>
        </w:rPr>
      </w:pPr>
      <w:r w:rsidRPr="002A3178">
        <w:rPr>
          <w:rFonts w:ascii="Times New Roman" w:eastAsia="Times New Roman" w:hAnsi="Times New Roman" w:cs="Times New Roman"/>
          <w:b/>
          <w:color w:val="222222"/>
          <w:sz w:val="24"/>
          <w:szCs w:val="24"/>
          <w:lang w:eastAsia="ru-RU"/>
        </w:rPr>
        <w:t>Правила хорошего тона в беседе.</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 xml:space="preserve">Деловая беседа является наиболее благоприятной, зачастую единственной возможностью донести до собеседника свою заинтересованную позицию, обосновать ее и </w:t>
      </w:r>
      <w:r w:rsidRPr="002A3178">
        <w:rPr>
          <w:rFonts w:ascii="Times New Roman" w:eastAsia="Times New Roman" w:hAnsi="Times New Roman" w:cs="Times New Roman"/>
          <w:color w:val="222222"/>
          <w:sz w:val="24"/>
          <w:szCs w:val="24"/>
          <w:lang w:eastAsia="ru-RU"/>
        </w:rPr>
        <w:lastRenderedPageBreak/>
        <w:t>убедить в ее правильности. Беседа дает шанс привлечь собеседника на свою сторону, получить от него психологическую или деятельную поддержку.</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proofErr w:type="gramStart"/>
      <w:r w:rsidRPr="002A3178">
        <w:rPr>
          <w:rFonts w:ascii="Times New Roman" w:eastAsia="Times New Roman" w:hAnsi="Times New Roman" w:cs="Times New Roman"/>
          <w:color w:val="222222"/>
          <w:sz w:val="24"/>
          <w:szCs w:val="24"/>
          <w:lang w:eastAsia="ru-RU"/>
        </w:rPr>
        <w:t>В качестве </w:t>
      </w:r>
      <w:r w:rsidRPr="002A3178">
        <w:rPr>
          <w:rFonts w:ascii="Times New Roman" w:eastAsia="Times New Roman" w:hAnsi="Times New Roman" w:cs="Times New Roman"/>
          <w:b/>
          <w:bCs/>
          <w:iCs/>
          <w:color w:val="222222"/>
          <w:sz w:val="24"/>
          <w:szCs w:val="24"/>
          <w:lang w:eastAsia="ru-RU"/>
        </w:rPr>
        <w:t>психологических функций</w:t>
      </w:r>
      <w:r w:rsidRPr="002A3178">
        <w:rPr>
          <w:rFonts w:ascii="Times New Roman" w:eastAsia="Times New Roman" w:hAnsi="Times New Roman" w:cs="Times New Roman"/>
          <w:color w:val="222222"/>
          <w:sz w:val="24"/>
          <w:szCs w:val="24"/>
          <w:lang w:eastAsia="ru-RU"/>
        </w:rPr>
        <w:t> деловой беседы можно выделить следующие:</w:t>
      </w:r>
      <w:proofErr w:type="gramEnd"/>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выяснение </w:t>
      </w:r>
      <w:r w:rsidRPr="002A3178">
        <w:rPr>
          <w:rFonts w:ascii="Times New Roman" w:eastAsia="Times New Roman" w:hAnsi="Times New Roman" w:cs="Times New Roman"/>
          <w:iCs/>
          <w:color w:val="222222"/>
          <w:sz w:val="24"/>
          <w:szCs w:val="24"/>
          <w:lang w:eastAsia="ru-RU"/>
        </w:rPr>
        <w:t>позиций</w:t>
      </w:r>
      <w:r w:rsidRPr="002A3178">
        <w:rPr>
          <w:rFonts w:ascii="Times New Roman" w:eastAsia="Times New Roman" w:hAnsi="Times New Roman" w:cs="Times New Roman"/>
          <w:color w:val="222222"/>
          <w:sz w:val="24"/>
          <w:szCs w:val="24"/>
          <w:lang w:eastAsia="ru-RU"/>
        </w:rPr>
        <w:t> собеседников;</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согласование </w:t>
      </w:r>
      <w:r w:rsidRPr="002A3178">
        <w:rPr>
          <w:rFonts w:ascii="Times New Roman" w:eastAsia="Times New Roman" w:hAnsi="Times New Roman" w:cs="Times New Roman"/>
          <w:iCs/>
          <w:color w:val="222222"/>
          <w:sz w:val="24"/>
          <w:szCs w:val="24"/>
          <w:lang w:eastAsia="ru-RU"/>
        </w:rPr>
        <w:t>взглядов</w:t>
      </w:r>
      <w:r w:rsidRPr="002A3178">
        <w:rPr>
          <w:rFonts w:ascii="Times New Roman" w:eastAsia="Times New Roman" w:hAnsi="Times New Roman" w:cs="Times New Roman"/>
          <w:color w:val="222222"/>
          <w:sz w:val="24"/>
          <w:szCs w:val="24"/>
          <w:lang w:eastAsia="ru-RU"/>
        </w:rPr>
        <w:t> (мнений) по проблеме;</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совместное принятие </w:t>
      </w:r>
      <w:r w:rsidRPr="002A3178">
        <w:rPr>
          <w:rFonts w:ascii="Times New Roman" w:eastAsia="Times New Roman" w:hAnsi="Times New Roman" w:cs="Times New Roman"/>
          <w:iCs/>
          <w:color w:val="222222"/>
          <w:sz w:val="24"/>
          <w:szCs w:val="24"/>
          <w:lang w:eastAsia="ru-RU"/>
        </w:rPr>
        <w:t>решений</w:t>
      </w:r>
      <w:r w:rsidRPr="002A3178">
        <w:rPr>
          <w:rFonts w:ascii="Times New Roman" w:eastAsia="Times New Roman" w:hAnsi="Times New Roman" w:cs="Times New Roman"/>
          <w:color w:val="222222"/>
          <w:sz w:val="24"/>
          <w:szCs w:val="24"/>
          <w:lang w:eastAsia="ru-RU"/>
        </w:rPr>
        <w:t>;</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убеждение</w:t>
      </w:r>
      <w:r w:rsidRPr="002A3178">
        <w:rPr>
          <w:rFonts w:ascii="Times New Roman" w:eastAsia="Times New Roman" w:hAnsi="Times New Roman" w:cs="Times New Roman"/>
          <w:color w:val="222222"/>
          <w:sz w:val="24"/>
          <w:szCs w:val="24"/>
          <w:lang w:eastAsia="ru-RU"/>
        </w:rPr>
        <w:t> собеседника в своей позиции;</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склонение</w:t>
      </w:r>
      <w:r w:rsidRPr="002A3178">
        <w:rPr>
          <w:rFonts w:ascii="Times New Roman" w:eastAsia="Times New Roman" w:hAnsi="Times New Roman" w:cs="Times New Roman"/>
          <w:color w:val="222222"/>
          <w:sz w:val="24"/>
          <w:szCs w:val="24"/>
          <w:lang w:eastAsia="ru-RU"/>
        </w:rPr>
        <w:t> собеседника к выполнению конкретных действий.</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Деловая беседа в содержательном плане состоит из четырех </w:t>
      </w:r>
      <w:r w:rsidRPr="002A3178">
        <w:rPr>
          <w:rFonts w:ascii="Times New Roman" w:eastAsia="Times New Roman" w:hAnsi="Times New Roman" w:cs="Times New Roman"/>
          <w:iCs/>
          <w:color w:val="222222"/>
          <w:sz w:val="24"/>
          <w:szCs w:val="24"/>
          <w:lang w:eastAsia="ru-RU"/>
        </w:rPr>
        <w:t>этапов:</w:t>
      </w:r>
      <w:r w:rsidRPr="002A3178">
        <w:rPr>
          <w:rFonts w:ascii="Times New Roman" w:eastAsia="Times New Roman" w:hAnsi="Times New Roman" w:cs="Times New Roman"/>
          <w:color w:val="222222"/>
          <w:sz w:val="24"/>
          <w:szCs w:val="24"/>
          <w:lang w:eastAsia="ru-RU"/>
        </w:rPr>
        <w:t> начало, информирование, обсуждение, завершение. Каждый из этапов имеет свои психологические аспекты и особенности.</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Психологическими аспектами начала беседы</w:t>
      </w:r>
      <w:r w:rsidRPr="002A3178">
        <w:rPr>
          <w:rFonts w:ascii="Times New Roman" w:eastAsia="Times New Roman" w:hAnsi="Times New Roman" w:cs="Times New Roman"/>
          <w:color w:val="222222"/>
          <w:sz w:val="24"/>
          <w:szCs w:val="24"/>
          <w:lang w:eastAsia="ru-RU"/>
        </w:rPr>
        <w:t> являются: психологический контакт и дебют содержания.</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Психологический контакт</w:t>
      </w:r>
      <w:r w:rsidRPr="002A3178">
        <w:rPr>
          <w:rFonts w:ascii="Times New Roman" w:eastAsia="Times New Roman" w:hAnsi="Times New Roman" w:cs="Times New Roman"/>
          <w:color w:val="222222"/>
          <w:sz w:val="24"/>
          <w:szCs w:val="24"/>
          <w:lang w:eastAsia="ru-RU"/>
        </w:rPr>
        <w:t> заключается в установлении дружественной и доверительной обстановки для беседы. Начинать следует с приятной улыбки, дружелюбного приветствия, демонстрации удовлетворения от встречи и ожидания приятного общения. После приветствия желательно использовать какую-либо приятную информацию, которая настроит собеседника на положительный тон.</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Так, общепринятым способом начала деловой беседы считается похвала в адрес фирмы собеседника, ее продукции, города, страны, природы, погоды и тому подобное.</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Дебют содержания</w:t>
      </w:r>
      <w:r w:rsidRPr="002A3178">
        <w:rPr>
          <w:rFonts w:ascii="Times New Roman" w:eastAsia="Times New Roman" w:hAnsi="Times New Roman" w:cs="Times New Roman"/>
          <w:color w:val="222222"/>
          <w:sz w:val="24"/>
          <w:szCs w:val="24"/>
          <w:lang w:eastAsia="ru-RU"/>
        </w:rPr>
        <w:t> означает способ перехода к основной теме разговора. Если собеседники знают друг друга, ранее встречались, то возможен прямой подход к делу.</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Если же собеседники встречаются впервые, то психологи советуют использовать для перехода определенную «зацепку» – какое-либо личное впечатление, яркий случай. Однако в этом надо быть кратким, не злоупотреблять временем.</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Например, «мостиком» перехода может быть забавный случай или анекдот. Мостик должен быть обязательно маленьким, но интересным и ярким. И, конечно же, его надо привязать к теме самой беседы.</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Типичными психологическими </w:t>
      </w:r>
      <w:r w:rsidRPr="002A3178">
        <w:rPr>
          <w:rFonts w:ascii="Times New Roman" w:eastAsia="Times New Roman" w:hAnsi="Times New Roman" w:cs="Times New Roman"/>
          <w:b/>
          <w:bCs/>
          <w:iCs/>
          <w:color w:val="222222"/>
          <w:sz w:val="24"/>
          <w:szCs w:val="24"/>
          <w:lang w:eastAsia="ru-RU"/>
        </w:rPr>
        <w:t>ошибками начала беседы</w:t>
      </w:r>
      <w:r w:rsidRPr="002A3178">
        <w:rPr>
          <w:rFonts w:ascii="Times New Roman" w:eastAsia="Times New Roman" w:hAnsi="Times New Roman" w:cs="Times New Roman"/>
          <w:color w:val="222222"/>
          <w:sz w:val="24"/>
          <w:szCs w:val="24"/>
          <w:lang w:eastAsia="ru-RU"/>
        </w:rPr>
        <w:t> являются:</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неуверенность</w:t>
      </w:r>
      <w:r w:rsidRPr="002A3178">
        <w:rPr>
          <w:rFonts w:ascii="Times New Roman" w:eastAsia="Times New Roman" w:hAnsi="Times New Roman" w:cs="Times New Roman"/>
          <w:color w:val="222222"/>
          <w:sz w:val="24"/>
          <w:szCs w:val="24"/>
          <w:lang w:eastAsia="ru-RU"/>
        </w:rPr>
        <w:t> – принижение своего статуса, полномочий, значимости беседы;</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негатив </w:t>
      </w:r>
      <w:r w:rsidRPr="002A3178">
        <w:rPr>
          <w:rFonts w:ascii="Times New Roman" w:eastAsia="Times New Roman" w:hAnsi="Times New Roman" w:cs="Times New Roman"/>
          <w:color w:val="222222"/>
          <w:sz w:val="24"/>
          <w:szCs w:val="24"/>
          <w:lang w:eastAsia="ru-RU"/>
        </w:rPr>
        <w:t>– любые отрицательные заявления, даже жалобы на погоду;</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неуважение</w:t>
      </w:r>
      <w:r w:rsidRPr="002A3178">
        <w:rPr>
          <w:rFonts w:ascii="Times New Roman" w:eastAsia="Times New Roman" w:hAnsi="Times New Roman" w:cs="Times New Roman"/>
          <w:color w:val="222222"/>
          <w:sz w:val="24"/>
          <w:szCs w:val="24"/>
          <w:lang w:eastAsia="ru-RU"/>
        </w:rPr>
        <w:t> – любые претензии к собеседнику (опоздал, не отвечал на звонки), принижение статуса беседы («я случайно проходил мимо»).</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lastRenderedPageBreak/>
        <w:t xml:space="preserve">Психологические особенности </w:t>
      </w:r>
      <w:proofErr w:type="spellStart"/>
      <w:r w:rsidRPr="002A3178">
        <w:rPr>
          <w:rFonts w:ascii="Times New Roman" w:eastAsia="Times New Roman" w:hAnsi="Times New Roman" w:cs="Times New Roman"/>
          <w:b/>
          <w:bCs/>
          <w:color w:val="222222"/>
          <w:sz w:val="24"/>
          <w:szCs w:val="24"/>
          <w:lang w:eastAsia="ru-RU"/>
        </w:rPr>
        <w:t>информирования</w:t>
      </w:r>
      <w:r w:rsidRPr="002A3178">
        <w:rPr>
          <w:rFonts w:ascii="Times New Roman" w:eastAsia="Times New Roman" w:hAnsi="Times New Roman" w:cs="Times New Roman"/>
          <w:color w:val="222222"/>
          <w:sz w:val="24"/>
          <w:szCs w:val="24"/>
          <w:lang w:eastAsia="ru-RU"/>
        </w:rPr>
        <w:t>в</w:t>
      </w:r>
      <w:proofErr w:type="spellEnd"/>
      <w:r w:rsidRPr="002A3178">
        <w:rPr>
          <w:rFonts w:ascii="Times New Roman" w:eastAsia="Times New Roman" w:hAnsi="Times New Roman" w:cs="Times New Roman"/>
          <w:color w:val="222222"/>
          <w:sz w:val="24"/>
          <w:szCs w:val="24"/>
          <w:lang w:eastAsia="ru-RU"/>
        </w:rPr>
        <w:t xml:space="preserve"> беседе заключаются в демонстрации: позитива, интереса, компетентности.</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Позитив</w:t>
      </w:r>
      <w:r w:rsidRPr="002A3178">
        <w:rPr>
          <w:rFonts w:ascii="Times New Roman" w:eastAsia="Times New Roman" w:hAnsi="Times New Roman" w:cs="Times New Roman"/>
          <w:color w:val="222222"/>
          <w:sz w:val="24"/>
          <w:szCs w:val="24"/>
          <w:lang w:eastAsia="ru-RU"/>
        </w:rPr>
        <w:t> состоит в том, что в первой части информирования следует изложить те вопросы, по которым имеется или ожидается совпадение взглядов. Начинать со спорных вопросов не следует.</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Интерес</w:t>
      </w:r>
      <w:r w:rsidRPr="002A3178">
        <w:rPr>
          <w:rFonts w:ascii="Times New Roman" w:eastAsia="Times New Roman" w:hAnsi="Times New Roman" w:cs="Times New Roman"/>
          <w:color w:val="222222"/>
          <w:sz w:val="24"/>
          <w:szCs w:val="24"/>
          <w:lang w:eastAsia="ru-RU"/>
        </w:rPr>
        <w:t> можно как продемонстрировать, так и вызвать глубоким и образным изложением проблемы, освещением ряда важных деталей, подчеркиванием значимости темы.</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Компетентность</w:t>
      </w:r>
      <w:r w:rsidRPr="002A3178">
        <w:rPr>
          <w:rFonts w:ascii="Times New Roman" w:eastAsia="Times New Roman" w:hAnsi="Times New Roman" w:cs="Times New Roman"/>
          <w:color w:val="222222"/>
          <w:sz w:val="24"/>
          <w:szCs w:val="24"/>
          <w:lang w:eastAsia="ru-RU"/>
        </w:rPr>
        <w:t> демонстрируется изложением нескольких вариантов решения проблемы, разнообразием возможных подходов, знанием деталей, профессиональных тонкостей.</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Психологические аспекты обсуждения</w:t>
      </w:r>
      <w:r w:rsidRPr="002A3178">
        <w:rPr>
          <w:rFonts w:ascii="Times New Roman" w:eastAsia="Times New Roman" w:hAnsi="Times New Roman" w:cs="Times New Roman"/>
          <w:color w:val="222222"/>
          <w:sz w:val="24"/>
          <w:szCs w:val="24"/>
          <w:lang w:eastAsia="ru-RU"/>
        </w:rPr>
        <w:t> в беседе связаны с содержанием разговора. Основными элементами обсуждения являются: логика, аргументы, замечания, вопросы.</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Логика </w:t>
      </w:r>
      <w:r w:rsidRPr="002A3178">
        <w:rPr>
          <w:rFonts w:ascii="Times New Roman" w:eastAsia="Times New Roman" w:hAnsi="Times New Roman" w:cs="Times New Roman"/>
          <w:color w:val="222222"/>
          <w:sz w:val="24"/>
          <w:szCs w:val="24"/>
          <w:lang w:eastAsia="ru-RU"/>
        </w:rPr>
        <w:t xml:space="preserve">в обсуждении – это последовательность доказательств, установление причинно-следственных связей. Логика может выстраиваться двояко. </w:t>
      </w:r>
      <w:proofErr w:type="gramStart"/>
      <w:r w:rsidRPr="002A3178">
        <w:rPr>
          <w:rFonts w:ascii="Times New Roman" w:eastAsia="Times New Roman" w:hAnsi="Times New Roman" w:cs="Times New Roman"/>
          <w:color w:val="222222"/>
          <w:sz w:val="24"/>
          <w:szCs w:val="24"/>
          <w:lang w:eastAsia="ru-RU"/>
        </w:rPr>
        <w:t>Первый вариант: излагаются главные мысли, от них переходят к более мелким, затем к деталям.</w:t>
      </w:r>
      <w:proofErr w:type="gramEnd"/>
      <w:r w:rsidRPr="002A3178">
        <w:rPr>
          <w:rFonts w:ascii="Times New Roman" w:eastAsia="Times New Roman" w:hAnsi="Times New Roman" w:cs="Times New Roman"/>
          <w:color w:val="222222"/>
          <w:sz w:val="24"/>
          <w:szCs w:val="24"/>
          <w:lang w:eastAsia="ru-RU"/>
        </w:rPr>
        <w:t xml:space="preserve"> Второй вариант: сообщаются факты и детали, они обобщаются, а затем делается вывод.</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Причинно-следственные связи показывают, почему произошло то или иное событие. Что явилось причиной? Что получилось в результате?</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Есть такое психологическое изречение: «После, не значит вследствие». Последующее событие может быть никак не связано с предыдущим.</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Аргументы</w:t>
      </w:r>
      <w:r w:rsidRPr="002A3178">
        <w:rPr>
          <w:rFonts w:ascii="Times New Roman" w:eastAsia="Times New Roman" w:hAnsi="Times New Roman" w:cs="Times New Roman"/>
          <w:color w:val="222222"/>
          <w:sz w:val="24"/>
          <w:szCs w:val="24"/>
          <w:lang w:eastAsia="ru-RU"/>
        </w:rPr>
        <w:t> – это факты, статистические данные, аналогичные случаи, ссылки на документы и авторитеты. Требования к аргументам предъявляются следующие:</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достоверность – все приведенные в них цифры и факты должны быть истинными и точными;</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яркость – они должны быть интересными собеседникам, не занимать много времени, чтобы не потерялась нить разговора;</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актуальность – они должны быть прямо связаны с темой разговора, и убеждать собеседника в нужном направлении.</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Замечания</w:t>
      </w:r>
      <w:r w:rsidRPr="002A3178">
        <w:rPr>
          <w:rFonts w:ascii="Times New Roman" w:eastAsia="Times New Roman" w:hAnsi="Times New Roman" w:cs="Times New Roman"/>
          <w:color w:val="222222"/>
          <w:sz w:val="24"/>
          <w:szCs w:val="24"/>
          <w:lang w:eastAsia="ru-RU"/>
        </w:rPr>
        <w:t> собеседников могут нести очень широкую психологическую гамму: от поддержки до враждебности. Парирование замечаний собеседника будет рассмотрено отдельно немного ниже.</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Вопросы</w:t>
      </w:r>
      <w:r w:rsidRPr="002A3178">
        <w:rPr>
          <w:rFonts w:ascii="Times New Roman" w:eastAsia="Times New Roman" w:hAnsi="Times New Roman" w:cs="Times New Roman"/>
          <w:color w:val="222222"/>
          <w:sz w:val="24"/>
          <w:szCs w:val="24"/>
          <w:lang w:eastAsia="ru-RU"/>
        </w:rPr>
        <w:t> собеседников являются важной составной частью деловой беседы. Виды вопросов и их психологический смысл будут рассмотрены отдельно чуть ниже.</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lastRenderedPageBreak/>
        <w:t>Вопросы и их психологический смысл</w:t>
      </w:r>
      <w:r w:rsidRPr="002A3178">
        <w:rPr>
          <w:rFonts w:ascii="Times New Roman" w:eastAsia="Times New Roman" w:hAnsi="Times New Roman" w:cs="Times New Roman"/>
          <w:color w:val="222222"/>
          <w:sz w:val="24"/>
          <w:szCs w:val="24"/>
          <w:lang w:eastAsia="ru-RU"/>
        </w:rPr>
        <w:t xml:space="preserve"> в беседе очень разнообразны. </w:t>
      </w:r>
      <w:proofErr w:type="gramStart"/>
      <w:r w:rsidRPr="002A3178">
        <w:rPr>
          <w:rFonts w:ascii="Times New Roman" w:eastAsia="Times New Roman" w:hAnsi="Times New Roman" w:cs="Times New Roman"/>
          <w:color w:val="222222"/>
          <w:sz w:val="24"/>
          <w:szCs w:val="24"/>
          <w:lang w:eastAsia="ru-RU"/>
        </w:rPr>
        <w:t>Основными видами вопросов являются: открытые, закрытые, риторические, переломные, для обсуждения.</w:t>
      </w:r>
      <w:proofErr w:type="gramEnd"/>
      <w:r w:rsidRPr="002A3178">
        <w:rPr>
          <w:rFonts w:ascii="Times New Roman" w:eastAsia="Times New Roman" w:hAnsi="Times New Roman" w:cs="Times New Roman"/>
          <w:color w:val="222222"/>
          <w:sz w:val="24"/>
          <w:szCs w:val="24"/>
          <w:lang w:eastAsia="ru-RU"/>
        </w:rPr>
        <w:t xml:space="preserve"> У каждого вида вопросов имеется свой смысл.</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Открытые вопросы</w:t>
      </w:r>
      <w:r w:rsidRPr="002A3178">
        <w:rPr>
          <w:rFonts w:ascii="Times New Roman" w:eastAsia="Times New Roman" w:hAnsi="Times New Roman" w:cs="Times New Roman"/>
          <w:color w:val="222222"/>
          <w:sz w:val="24"/>
          <w:szCs w:val="24"/>
          <w:lang w:eastAsia="ru-RU"/>
        </w:rPr>
        <w:t xml:space="preserve"> содержат вопросительные слова и требуют развернутого ответа. </w:t>
      </w:r>
      <w:proofErr w:type="gramStart"/>
      <w:r w:rsidRPr="002A3178">
        <w:rPr>
          <w:rFonts w:ascii="Times New Roman" w:eastAsia="Times New Roman" w:hAnsi="Times New Roman" w:cs="Times New Roman"/>
          <w:color w:val="222222"/>
          <w:sz w:val="24"/>
          <w:szCs w:val="24"/>
          <w:lang w:eastAsia="ru-RU"/>
        </w:rPr>
        <w:t>Основными вопросительными словами являются: «кто?», «что?», «где?», «когда?», «сколько?», откуда?», «почему?».</w:t>
      </w:r>
      <w:proofErr w:type="gramEnd"/>
    </w:p>
    <w:p w:rsidR="002A3178" w:rsidRPr="002A3178" w:rsidRDefault="002A3178" w:rsidP="002A3178">
      <w:pPr>
        <w:shd w:val="clear" w:color="auto" w:fill="FFFFFF"/>
        <w:tabs>
          <w:tab w:val="left" w:pos="9355"/>
        </w:tabs>
        <w:spacing w:after="0" w:line="360" w:lineRule="auto"/>
        <w:ind w:right="-1" w:firstLine="709"/>
        <w:contextualSpacing/>
        <w:jc w:val="both"/>
        <w:textAlignment w:val="baseline"/>
        <w:rPr>
          <w:rFonts w:ascii="Times New Roman" w:eastAsia="Times New Roman" w:hAnsi="Times New Roman" w:cs="Times New Roman"/>
          <w:color w:val="000000"/>
          <w:spacing w:val="24"/>
          <w:sz w:val="24"/>
          <w:szCs w:val="24"/>
          <w:lang w:eastAsia="ru-RU"/>
        </w:rPr>
      </w:pP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Психологический смысл</w:t>
      </w:r>
      <w:r w:rsidRPr="002A3178">
        <w:rPr>
          <w:rFonts w:ascii="Times New Roman" w:eastAsia="Times New Roman" w:hAnsi="Times New Roman" w:cs="Times New Roman"/>
          <w:color w:val="222222"/>
          <w:sz w:val="24"/>
          <w:szCs w:val="24"/>
          <w:lang w:eastAsia="ru-RU"/>
        </w:rPr>
        <w:t> открытых вопросов состоит в поиске дополнительной информац</w:t>
      </w:r>
      <w:proofErr w:type="gramStart"/>
      <w:r w:rsidRPr="002A3178">
        <w:rPr>
          <w:rFonts w:ascii="Times New Roman" w:eastAsia="Times New Roman" w:hAnsi="Times New Roman" w:cs="Times New Roman"/>
          <w:color w:val="222222"/>
          <w:sz w:val="24"/>
          <w:szCs w:val="24"/>
          <w:lang w:eastAsia="ru-RU"/>
        </w:rPr>
        <w:t>ии о я</w:t>
      </w:r>
      <w:proofErr w:type="gramEnd"/>
      <w:r w:rsidRPr="002A3178">
        <w:rPr>
          <w:rFonts w:ascii="Times New Roman" w:eastAsia="Times New Roman" w:hAnsi="Times New Roman" w:cs="Times New Roman"/>
          <w:color w:val="222222"/>
          <w:sz w:val="24"/>
          <w:szCs w:val="24"/>
          <w:lang w:eastAsia="ru-RU"/>
        </w:rPr>
        <w:t>влении, позициях, потребностях, мотивах. Опасность их заключается в том, что они могут увести в сторону от основной темы разговора. Поэтому подробный ответ следует ограничить.</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Закрытые вопросы</w:t>
      </w:r>
      <w:r w:rsidRPr="002A3178">
        <w:rPr>
          <w:rFonts w:ascii="Times New Roman" w:eastAsia="Times New Roman" w:hAnsi="Times New Roman" w:cs="Times New Roman"/>
          <w:color w:val="222222"/>
          <w:sz w:val="24"/>
          <w:szCs w:val="24"/>
          <w:lang w:eastAsia="ru-RU"/>
        </w:rPr>
        <w:t> уточняют позицию собеседника и предполагают краткий ответ: «да» или «нет».</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Психологический смысл</w:t>
      </w:r>
      <w:r w:rsidRPr="002A3178">
        <w:rPr>
          <w:rFonts w:ascii="Times New Roman" w:eastAsia="Times New Roman" w:hAnsi="Times New Roman" w:cs="Times New Roman"/>
          <w:color w:val="222222"/>
          <w:sz w:val="24"/>
          <w:szCs w:val="24"/>
          <w:lang w:eastAsia="ru-RU"/>
        </w:rPr>
        <w:t> закрытых вопросов состоит в быстром подтверждении согласия либо отказа. Ими не следует увлекаться, так как они напоминают атмосферу допроса.</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Риторические вопросы</w:t>
      </w:r>
      <w:r w:rsidRPr="002A3178">
        <w:rPr>
          <w:rFonts w:ascii="Times New Roman" w:eastAsia="Times New Roman" w:hAnsi="Times New Roman" w:cs="Times New Roman"/>
          <w:color w:val="222222"/>
          <w:sz w:val="24"/>
          <w:szCs w:val="24"/>
          <w:lang w:eastAsia="ru-RU"/>
        </w:rPr>
        <w:t> направляют мысль собеседника в определенную сторону, и не требуют ответов.</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Психологический смысл</w:t>
      </w:r>
      <w:r w:rsidRPr="002A3178">
        <w:rPr>
          <w:rFonts w:ascii="Times New Roman" w:eastAsia="Times New Roman" w:hAnsi="Times New Roman" w:cs="Times New Roman"/>
          <w:color w:val="222222"/>
          <w:sz w:val="24"/>
          <w:szCs w:val="24"/>
          <w:lang w:eastAsia="ru-RU"/>
        </w:rPr>
        <w:t> риторических вопросов содержится уже в самом их тексте. Смысл этот может варьироваться очень широко: от одобрения до осуждения.</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Переломные вопросы</w:t>
      </w:r>
      <w:r w:rsidRPr="002A3178">
        <w:rPr>
          <w:rFonts w:ascii="Times New Roman" w:eastAsia="Times New Roman" w:hAnsi="Times New Roman" w:cs="Times New Roman"/>
          <w:color w:val="222222"/>
          <w:sz w:val="24"/>
          <w:szCs w:val="24"/>
          <w:lang w:eastAsia="ru-RU"/>
        </w:rPr>
        <w:t> возвращают к теме разговора либо меняют ее.</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Психологический смысл</w:t>
      </w:r>
      <w:r w:rsidRPr="002A3178">
        <w:rPr>
          <w:rFonts w:ascii="Times New Roman" w:eastAsia="Times New Roman" w:hAnsi="Times New Roman" w:cs="Times New Roman"/>
          <w:color w:val="222222"/>
          <w:sz w:val="24"/>
          <w:szCs w:val="24"/>
          <w:lang w:eastAsia="ru-RU"/>
        </w:rPr>
        <w:t> переломных вопросов состоит в изменении темы обсуждения, придании ей нового направления. Это может быть связано с двумя причинами. Первая, тема обсуждена достаточно, и следует переходить к другим вопросам. Вторая причина – разговор ушел в сторону, и надо вернуться к теме.</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Вопросы для обдумывания</w:t>
      </w:r>
      <w:r w:rsidRPr="002A3178">
        <w:rPr>
          <w:rFonts w:ascii="Times New Roman" w:eastAsia="Times New Roman" w:hAnsi="Times New Roman" w:cs="Times New Roman"/>
          <w:color w:val="222222"/>
          <w:sz w:val="24"/>
          <w:szCs w:val="24"/>
          <w:lang w:eastAsia="ru-RU"/>
        </w:rPr>
        <w:t> призывают собеседника размышлять, комментировать сказанное.</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Психологический смысл</w:t>
      </w:r>
      <w:r w:rsidRPr="002A3178">
        <w:rPr>
          <w:rFonts w:ascii="Times New Roman" w:eastAsia="Times New Roman" w:hAnsi="Times New Roman" w:cs="Times New Roman"/>
          <w:color w:val="222222"/>
          <w:sz w:val="24"/>
          <w:szCs w:val="24"/>
          <w:lang w:eastAsia="ru-RU"/>
        </w:rPr>
        <w:t> вопросов для обдумывания заключается в создании атмосферы совместного анализа аргументов и поиска общих решений. Обычно они способствуют взаимопониманию собеседников, достижению ими консенсуса в спорных моментах.</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Замечания собеседника</w:t>
      </w:r>
      <w:r w:rsidRPr="002A3178">
        <w:rPr>
          <w:rFonts w:ascii="Times New Roman" w:eastAsia="Times New Roman" w:hAnsi="Times New Roman" w:cs="Times New Roman"/>
          <w:color w:val="222222"/>
          <w:sz w:val="24"/>
          <w:szCs w:val="24"/>
          <w:lang w:eastAsia="ru-RU"/>
        </w:rPr>
        <w:t> в ходе деловой беседы могут преследовать разные психологические цели. В зависимости от этого замечания делятся на </w:t>
      </w:r>
      <w:r w:rsidRPr="002A3178">
        <w:rPr>
          <w:rFonts w:ascii="Times New Roman" w:eastAsia="Times New Roman" w:hAnsi="Times New Roman" w:cs="Times New Roman"/>
          <w:b/>
          <w:bCs/>
          <w:iCs/>
          <w:color w:val="222222"/>
          <w:sz w:val="24"/>
          <w:szCs w:val="24"/>
          <w:lang w:eastAsia="ru-RU"/>
        </w:rPr>
        <w:t>виды</w:t>
      </w:r>
      <w:r w:rsidRPr="002A3178">
        <w:rPr>
          <w:rFonts w:ascii="Times New Roman" w:eastAsia="Times New Roman" w:hAnsi="Times New Roman" w:cs="Times New Roman"/>
          <w:color w:val="222222"/>
          <w:sz w:val="24"/>
          <w:szCs w:val="24"/>
          <w:lang w:eastAsia="ru-RU"/>
        </w:rPr>
        <w:t xml:space="preserve">: объективные, </w:t>
      </w:r>
      <w:proofErr w:type="spellStart"/>
      <w:r w:rsidRPr="002A3178">
        <w:rPr>
          <w:rFonts w:ascii="Times New Roman" w:eastAsia="Times New Roman" w:hAnsi="Times New Roman" w:cs="Times New Roman"/>
          <w:color w:val="222222"/>
          <w:sz w:val="24"/>
          <w:szCs w:val="24"/>
          <w:lang w:eastAsia="ru-RU"/>
        </w:rPr>
        <w:t>самопрезентации</w:t>
      </w:r>
      <w:proofErr w:type="spellEnd"/>
      <w:r w:rsidRPr="002A3178">
        <w:rPr>
          <w:rFonts w:ascii="Times New Roman" w:eastAsia="Times New Roman" w:hAnsi="Times New Roman" w:cs="Times New Roman"/>
          <w:color w:val="222222"/>
          <w:sz w:val="24"/>
          <w:szCs w:val="24"/>
          <w:lang w:eastAsia="ru-RU"/>
        </w:rPr>
        <w:t>, предубеждения, сопротивления.</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Объективные замечания</w:t>
      </w:r>
      <w:r w:rsidRPr="002A3178">
        <w:rPr>
          <w:rFonts w:ascii="Times New Roman" w:eastAsia="Times New Roman" w:hAnsi="Times New Roman" w:cs="Times New Roman"/>
          <w:color w:val="222222"/>
          <w:sz w:val="24"/>
          <w:szCs w:val="24"/>
          <w:lang w:eastAsia="ru-RU"/>
        </w:rPr>
        <w:t> связаны с недостатком информации.</w:t>
      </w:r>
    </w:p>
    <w:p w:rsidR="002A3178" w:rsidRPr="002A3178" w:rsidRDefault="002A3178" w:rsidP="002A3178">
      <w:pPr>
        <w:shd w:val="clear" w:color="auto" w:fill="FFFFFF"/>
        <w:tabs>
          <w:tab w:val="left" w:pos="9355"/>
        </w:tabs>
        <w:spacing w:after="0" w:line="360" w:lineRule="auto"/>
        <w:ind w:right="-1" w:firstLine="709"/>
        <w:contextualSpacing/>
        <w:jc w:val="both"/>
        <w:textAlignment w:val="baseline"/>
        <w:rPr>
          <w:rFonts w:ascii="Times New Roman" w:eastAsia="Times New Roman" w:hAnsi="Times New Roman" w:cs="Times New Roman"/>
          <w:color w:val="000000"/>
          <w:spacing w:val="24"/>
          <w:sz w:val="24"/>
          <w:szCs w:val="24"/>
          <w:lang w:eastAsia="ru-RU"/>
        </w:rPr>
      </w:pP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Психологический смысл </w:t>
      </w:r>
      <w:r w:rsidRPr="002A3178">
        <w:rPr>
          <w:rFonts w:ascii="Times New Roman" w:eastAsia="Times New Roman" w:hAnsi="Times New Roman" w:cs="Times New Roman"/>
          <w:color w:val="222222"/>
          <w:sz w:val="24"/>
          <w:szCs w:val="24"/>
          <w:lang w:eastAsia="ru-RU"/>
        </w:rPr>
        <w:t xml:space="preserve">их заключается в получении дополнительных сведений, уточнений деталей, </w:t>
      </w:r>
      <w:proofErr w:type="spellStart"/>
      <w:r w:rsidRPr="002A3178">
        <w:rPr>
          <w:rFonts w:ascii="Times New Roman" w:eastAsia="Times New Roman" w:hAnsi="Times New Roman" w:cs="Times New Roman"/>
          <w:color w:val="222222"/>
          <w:sz w:val="24"/>
          <w:szCs w:val="24"/>
          <w:lang w:eastAsia="ru-RU"/>
        </w:rPr>
        <w:t>развеянии</w:t>
      </w:r>
      <w:proofErr w:type="spellEnd"/>
      <w:r w:rsidRPr="002A3178">
        <w:rPr>
          <w:rFonts w:ascii="Times New Roman" w:eastAsia="Times New Roman" w:hAnsi="Times New Roman" w:cs="Times New Roman"/>
          <w:color w:val="222222"/>
          <w:sz w:val="24"/>
          <w:szCs w:val="24"/>
          <w:lang w:eastAsia="ru-RU"/>
        </w:rPr>
        <w:t xml:space="preserve"> сомнений.</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Замечания-</w:t>
      </w:r>
      <w:proofErr w:type="spellStart"/>
      <w:r w:rsidRPr="002A3178">
        <w:rPr>
          <w:rFonts w:ascii="Times New Roman" w:eastAsia="Times New Roman" w:hAnsi="Times New Roman" w:cs="Times New Roman"/>
          <w:b/>
          <w:bCs/>
          <w:color w:val="222222"/>
          <w:sz w:val="24"/>
          <w:szCs w:val="24"/>
          <w:lang w:eastAsia="ru-RU"/>
        </w:rPr>
        <w:t>самопрезентации</w:t>
      </w:r>
      <w:proofErr w:type="spellEnd"/>
      <w:r w:rsidRPr="002A3178">
        <w:rPr>
          <w:rFonts w:ascii="Times New Roman" w:eastAsia="Times New Roman" w:hAnsi="Times New Roman" w:cs="Times New Roman"/>
          <w:color w:val="222222"/>
          <w:sz w:val="24"/>
          <w:szCs w:val="24"/>
          <w:lang w:eastAsia="ru-RU"/>
        </w:rPr>
        <w:t> заключаются в проявлении собеседником себя или своей позиции. </w:t>
      </w:r>
      <w:r w:rsidRPr="002A3178">
        <w:rPr>
          <w:rFonts w:ascii="Times New Roman" w:eastAsia="Times New Roman" w:hAnsi="Times New Roman" w:cs="Times New Roman"/>
          <w:iCs/>
          <w:color w:val="222222"/>
          <w:sz w:val="24"/>
          <w:szCs w:val="24"/>
          <w:lang w:eastAsia="ru-RU"/>
        </w:rPr>
        <w:t>Психологический смысл</w:t>
      </w:r>
      <w:r w:rsidRPr="002A3178">
        <w:rPr>
          <w:rFonts w:ascii="Times New Roman" w:eastAsia="Times New Roman" w:hAnsi="Times New Roman" w:cs="Times New Roman"/>
          <w:color w:val="222222"/>
          <w:sz w:val="24"/>
          <w:szCs w:val="24"/>
          <w:lang w:eastAsia="ru-RU"/>
        </w:rPr>
        <w:t> их состоит в демонстрации своей личности и своих интересов, либо в несовпадениях позиций с собеседником.</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Замечания-предубеждения</w:t>
      </w:r>
      <w:r w:rsidRPr="002A3178">
        <w:rPr>
          <w:rFonts w:ascii="Times New Roman" w:eastAsia="Times New Roman" w:hAnsi="Times New Roman" w:cs="Times New Roman"/>
          <w:color w:val="222222"/>
          <w:sz w:val="24"/>
          <w:szCs w:val="24"/>
          <w:lang w:eastAsia="ru-RU"/>
        </w:rPr>
        <w:t> демонстрируют препятствие в принятии взгляда собеседника на проблему. </w:t>
      </w:r>
      <w:r w:rsidRPr="002A3178">
        <w:rPr>
          <w:rFonts w:ascii="Times New Roman" w:eastAsia="Times New Roman" w:hAnsi="Times New Roman" w:cs="Times New Roman"/>
          <w:iCs/>
          <w:color w:val="222222"/>
          <w:sz w:val="24"/>
          <w:szCs w:val="24"/>
          <w:lang w:eastAsia="ru-RU"/>
        </w:rPr>
        <w:t>Психологический смысл</w:t>
      </w:r>
      <w:r w:rsidRPr="002A3178">
        <w:rPr>
          <w:rFonts w:ascii="Times New Roman" w:eastAsia="Times New Roman" w:hAnsi="Times New Roman" w:cs="Times New Roman"/>
          <w:color w:val="222222"/>
          <w:sz w:val="24"/>
          <w:szCs w:val="24"/>
          <w:lang w:eastAsia="ru-RU"/>
        </w:rPr>
        <w:t> их заключается в отрицательной позиции или неприятия личности собеседника.</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Замечания-сопротивления</w:t>
      </w:r>
      <w:r w:rsidRPr="002A3178">
        <w:rPr>
          <w:rFonts w:ascii="Times New Roman" w:eastAsia="Times New Roman" w:hAnsi="Times New Roman" w:cs="Times New Roman"/>
          <w:color w:val="222222"/>
          <w:sz w:val="24"/>
          <w:szCs w:val="24"/>
          <w:lang w:eastAsia="ru-RU"/>
        </w:rPr>
        <w:t> связаны с сомнениями в правильности позиции партнера. Сюда же можно отнести ироничные замечания. </w:t>
      </w:r>
      <w:r w:rsidRPr="002A3178">
        <w:rPr>
          <w:rFonts w:ascii="Times New Roman" w:eastAsia="Times New Roman" w:hAnsi="Times New Roman" w:cs="Times New Roman"/>
          <w:iCs/>
          <w:color w:val="222222"/>
          <w:sz w:val="24"/>
          <w:szCs w:val="24"/>
          <w:lang w:eastAsia="ru-RU"/>
        </w:rPr>
        <w:t>Психологический смысл </w:t>
      </w:r>
      <w:r w:rsidRPr="002A3178">
        <w:rPr>
          <w:rFonts w:ascii="Times New Roman" w:eastAsia="Times New Roman" w:hAnsi="Times New Roman" w:cs="Times New Roman"/>
          <w:color w:val="222222"/>
          <w:sz w:val="24"/>
          <w:szCs w:val="24"/>
          <w:lang w:eastAsia="ru-RU"/>
        </w:rPr>
        <w:t>их состоит в том, что собеседник пока не может принять предлагаемую точку зрения. Он сомневается, поэтому нужна дополнительная аргументация.</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Парирование замечаний</w:t>
      </w:r>
      <w:r w:rsidRPr="002A3178">
        <w:rPr>
          <w:rFonts w:ascii="Times New Roman" w:eastAsia="Times New Roman" w:hAnsi="Times New Roman" w:cs="Times New Roman"/>
          <w:color w:val="222222"/>
          <w:sz w:val="24"/>
          <w:szCs w:val="24"/>
          <w:lang w:eastAsia="ru-RU"/>
        </w:rPr>
        <w:t> собеседника заключается в реакции и ответах на них. Варианты парирования могут быть следующими: согласие, сдержанность, возражение.</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Согласие </w:t>
      </w:r>
      <w:r w:rsidRPr="002A3178">
        <w:rPr>
          <w:rFonts w:ascii="Times New Roman" w:eastAsia="Times New Roman" w:hAnsi="Times New Roman" w:cs="Times New Roman"/>
          <w:color w:val="222222"/>
          <w:sz w:val="24"/>
          <w:szCs w:val="24"/>
          <w:lang w:eastAsia="ru-RU"/>
        </w:rPr>
        <w:t xml:space="preserve">является признанием объективности (правоты) </w:t>
      </w:r>
      <w:proofErr w:type="gramStart"/>
      <w:r w:rsidRPr="002A3178">
        <w:rPr>
          <w:rFonts w:ascii="Times New Roman" w:eastAsia="Times New Roman" w:hAnsi="Times New Roman" w:cs="Times New Roman"/>
          <w:color w:val="222222"/>
          <w:sz w:val="24"/>
          <w:szCs w:val="24"/>
          <w:lang w:eastAsia="ru-RU"/>
        </w:rPr>
        <w:t>заме-</w:t>
      </w:r>
      <w:proofErr w:type="spellStart"/>
      <w:r w:rsidRPr="002A3178">
        <w:rPr>
          <w:rFonts w:ascii="Times New Roman" w:eastAsia="Times New Roman" w:hAnsi="Times New Roman" w:cs="Times New Roman"/>
          <w:color w:val="222222"/>
          <w:sz w:val="24"/>
          <w:szCs w:val="24"/>
          <w:lang w:eastAsia="ru-RU"/>
        </w:rPr>
        <w:t>чания</w:t>
      </w:r>
      <w:proofErr w:type="spellEnd"/>
      <w:proofErr w:type="gramEnd"/>
      <w:r w:rsidRPr="002A3178">
        <w:rPr>
          <w:rFonts w:ascii="Times New Roman" w:eastAsia="Times New Roman" w:hAnsi="Times New Roman" w:cs="Times New Roman"/>
          <w:color w:val="222222"/>
          <w:sz w:val="24"/>
          <w:szCs w:val="24"/>
          <w:lang w:eastAsia="ru-RU"/>
        </w:rPr>
        <w:t xml:space="preserve"> собеседника. Если необходима уточняющая информация, ее надо представить. Если нужно внести коррективы в разговор, это надо сделать.</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Сдержанность</w:t>
      </w:r>
      <w:r w:rsidRPr="002A3178">
        <w:rPr>
          <w:rFonts w:ascii="Times New Roman" w:eastAsia="Times New Roman" w:hAnsi="Times New Roman" w:cs="Times New Roman"/>
          <w:color w:val="222222"/>
          <w:sz w:val="24"/>
          <w:szCs w:val="24"/>
          <w:lang w:eastAsia="ru-RU"/>
        </w:rPr>
        <w:t> состоит в избегании конкретных оценок и реакций. Обычно она используется в том случае, если собеседник с замечанием не согласен, но не считает его достаточно важным для того, чтобы из-за него ухудшить общую атмосферу беседы. Если же несогласие все же высказывается, то делается это в мягкой форме.</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Возражение</w:t>
      </w:r>
      <w:r w:rsidRPr="002A3178">
        <w:rPr>
          <w:rFonts w:ascii="Times New Roman" w:eastAsia="Times New Roman" w:hAnsi="Times New Roman" w:cs="Times New Roman"/>
          <w:color w:val="222222"/>
          <w:sz w:val="24"/>
          <w:szCs w:val="24"/>
          <w:lang w:eastAsia="ru-RU"/>
        </w:rPr>
        <w:t> выдвигается при несогласии с собеседником по принципиальным вопросам, либо в случаях некорректного поведения партнера. Однако при этом надо соблюдать уважительную форму. В противном случае атмосфера беды станет неконструктивной, и она потеряет смысл.</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Кроме содержательной реакции на замечание, психология деловой беседы рассматривает вопрос: когда следует отвечать на замечания?</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Время парирования замечаний </w:t>
      </w:r>
      <w:r w:rsidRPr="002A3178">
        <w:rPr>
          <w:rFonts w:ascii="Times New Roman" w:eastAsia="Times New Roman" w:hAnsi="Times New Roman" w:cs="Times New Roman"/>
          <w:color w:val="222222"/>
          <w:sz w:val="24"/>
          <w:szCs w:val="24"/>
          <w:lang w:eastAsia="ru-RU"/>
        </w:rPr>
        <w:t>может иметь четыре варианта: до замечания; сразу после замечания; позднее; никогда.</w:t>
      </w:r>
    </w:p>
    <w:p w:rsidR="002A3178" w:rsidRPr="002A3178" w:rsidRDefault="002A3178" w:rsidP="002A3178">
      <w:pPr>
        <w:shd w:val="clear" w:color="auto" w:fill="FFFFFF"/>
        <w:tabs>
          <w:tab w:val="left" w:pos="9355"/>
        </w:tabs>
        <w:spacing w:after="0" w:line="360" w:lineRule="auto"/>
        <w:ind w:right="-1" w:firstLine="709"/>
        <w:contextualSpacing/>
        <w:jc w:val="both"/>
        <w:textAlignment w:val="baseline"/>
        <w:rPr>
          <w:rFonts w:ascii="Times New Roman" w:eastAsia="Times New Roman" w:hAnsi="Times New Roman" w:cs="Times New Roman"/>
          <w:color w:val="000000"/>
          <w:spacing w:val="24"/>
          <w:sz w:val="24"/>
          <w:szCs w:val="24"/>
          <w:lang w:eastAsia="ru-RU"/>
        </w:rPr>
      </w:pP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Парирование до замечания</w:t>
      </w:r>
      <w:r w:rsidRPr="002A3178">
        <w:rPr>
          <w:rFonts w:ascii="Times New Roman" w:eastAsia="Times New Roman" w:hAnsi="Times New Roman" w:cs="Times New Roman"/>
          <w:color w:val="222222"/>
          <w:sz w:val="24"/>
          <w:szCs w:val="24"/>
          <w:lang w:eastAsia="ru-RU"/>
        </w:rPr>
        <w:t xml:space="preserve"> применяется при предположении, что партнер рано или поздно сделает такое замечание. Такое предложение дает ряд психологических преимуществ: получение инициативы; избегание противоречия и разногласия; </w:t>
      </w:r>
      <w:r w:rsidRPr="002A3178">
        <w:rPr>
          <w:rFonts w:ascii="Times New Roman" w:eastAsia="Times New Roman" w:hAnsi="Times New Roman" w:cs="Times New Roman"/>
          <w:color w:val="222222"/>
          <w:sz w:val="24"/>
          <w:szCs w:val="24"/>
          <w:lang w:eastAsia="ru-RU"/>
        </w:rPr>
        <w:lastRenderedPageBreak/>
        <w:t>возможность самому составить формулировку замечания, выбрать время и форму ответа; укрепление доверительности беседы.</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Парирование сразу после замечания</w:t>
      </w:r>
      <w:r w:rsidRPr="002A3178">
        <w:rPr>
          <w:rFonts w:ascii="Times New Roman" w:eastAsia="Times New Roman" w:hAnsi="Times New Roman" w:cs="Times New Roman"/>
          <w:color w:val="222222"/>
          <w:sz w:val="24"/>
          <w:szCs w:val="24"/>
          <w:lang w:eastAsia="ru-RU"/>
        </w:rPr>
        <w:t> является наиболее распространенным и удачным вариантом. Но только в том случае, если замечание не застало собеседника врасплох, и у него есть уместный и достойный ответ.</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iCs/>
          <w:color w:val="222222"/>
          <w:sz w:val="24"/>
          <w:szCs w:val="24"/>
          <w:lang w:eastAsia="ru-RU"/>
        </w:rPr>
        <w:t>Парирование замечания позднее</w:t>
      </w:r>
      <w:r w:rsidRPr="002A3178">
        <w:rPr>
          <w:rFonts w:ascii="Times New Roman" w:eastAsia="Times New Roman" w:hAnsi="Times New Roman" w:cs="Times New Roman"/>
          <w:color w:val="222222"/>
          <w:sz w:val="24"/>
          <w:szCs w:val="24"/>
          <w:lang w:eastAsia="ru-RU"/>
        </w:rPr>
        <w:t> используется, чтобы не перечить собеседнику, не ухудшать атмосферу, или иметь время для обдумывания ответа. Задержка с ответом является психологической тактикой, которая часто себя оправдывает. «Задержанный» ответ может оказаться более удачным, либо более мягким за счет снижения остроты момента с течением времени. Бывает и так, что за счет отсрочки вообще исчезает необходимость парировать замечание: ответ происходит сам по себе в ходе дальнейшего разговора.</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Вариант </w:t>
      </w:r>
      <w:r w:rsidRPr="002A3178">
        <w:rPr>
          <w:rFonts w:ascii="Times New Roman" w:eastAsia="Times New Roman" w:hAnsi="Times New Roman" w:cs="Times New Roman"/>
          <w:iCs/>
          <w:color w:val="222222"/>
          <w:sz w:val="24"/>
          <w:szCs w:val="24"/>
          <w:lang w:eastAsia="ru-RU"/>
        </w:rPr>
        <w:t>никогда</w:t>
      </w:r>
      <w:r w:rsidRPr="002A3178">
        <w:rPr>
          <w:rFonts w:ascii="Times New Roman" w:eastAsia="Times New Roman" w:hAnsi="Times New Roman" w:cs="Times New Roman"/>
          <w:color w:val="222222"/>
          <w:sz w:val="24"/>
          <w:szCs w:val="24"/>
          <w:lang w:eastAsia="ru-RU"/>
        </w:rPr>
        <w:t>, то есть </w:t>
      </w:r>
      <w:r w:rsidRPr="002A3178">
        <w:rPr>
          <w:rFonts w:ascii="Times New Roman" w:eastAsia="Times New Roman" w:hAnsi="Times New Roman" w:cs="Times New Roman"/>
          <w:iCs/>
          <w:color w:val="222222"/>
          <w:sz w:val="24"/>
          <w:szCs w:val="24"/>
          <w:lang w:eastAsia="ru-RU"/>
        </w:rPr>
        <w:t>отказ от парирования</w:t>
      </w:r>
      <w:r w:rsidRPr="002A3178">
        <w:rPr>
          <w:rFonts w:ascii="Times New Roman" w:eastAsia="Times New Roman" w:hAnsi="Times New Roman" w:cs="Times New Roman"/>
          <w:color w:val="222222"/>
          <w:sz w:val="24"/>
          <w:szCs w:val="24"/>
          <w:lang w:eastAsia="ru-RU"/>
        </w:rPr>
        <w:t>, используется при игнорировании замечания. Психологически правильным является не реагировать на следующие замечания: враждебные, подстрекательские, помехи. Если на них реагировать, беседа может пойти по нежелательному руслу, ее конструктивный дух будет потерян.</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Замечания, возражения и некоторые вопросы таят в себе серьезную опасность ухудшить атмосферу беседы, снизить ее конструктивность, а то и попросту сорвать ее. Чтобы не допустить этого, есть специальные </w:t>
      </w:r>
      <w:r w:rsidRPr="002A3178">
        <w:rPr>
          <w:rFonts w:ascii="Times New Roman" w:eastAsia="Times New Roman" w:hAnsi="Times New Roman" w:cs="Times New Roman"/>
          <w:iCs/>
          <w:color w:val="222222"/>
          <w:sz w:val="24"/>
          <w:szCs w:val="24"/>
          <w:lang w:eastAsia="ru-RU"/>
        </w:rPr>
        <w:t>правила</w:t>
      </w:r>
      <w:r w:rsidRPr="002A3178">
        <w:rPr>
          <w:rFonts w:ascii="Times New Roman" w:eastAsia="Times New Roman" w:hAnsi="Times New Roman" w:cs="Times New Roman"/>
          <w:color w:val="222222"/>
          <w:sz w:val="24"/>
          <w:szCs w:val="24"/>
          <w:lang w:eastAsia="ru-RU"/>
        </w:rPr>
        <w:t>.</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Правила хорошего тона</w:t>
      </w:r>
      <w:r w:rsidRPr="002A3178">
        <w:rPr>
          <w:rFonts w:ascii="Times New Roman" w:eastAsia="Times New Roman" w:hAnsi="Times New Roman" w:cs="Times New Roman"/>
          <w:color w:val="222222"/>
          <w:sz w:val="24"/>
          <w:szCs w:val="24"/>
          <w:lang w:eastAsia="ru-RU"/>
        </w:rPr>
        <w:t xml:space="preserve"> необходимы в ходе беседы, при отводе возражений и в иных сложных ситуациях. Рассмотрим 4 </w:t>
      </w:r>
      <w:proofErr w:type="gramStart"/>
      <w:r w:rsidRPr="002A3178">
        <w:rPr>
          <w:rFonts w:ascii="Times New Roman" w:eastAsia="Times New Roman" w:hAnsi="Times New Roman" w:cs="Times New Roman"/>
          <w:color w:val="222222"/>
          <w:sz w:val="24"/>
          <w:szCs w:val="24"/>
          <w:lang w:eastAsia="ru-RU"/>
        </w:rPr>
        <w:t>основных</w:t>
      </w:r>
      <w:proofErr w:type="gramEnd"/>
      <w:r w:rsidRPr="002A3178">
        <w:rPr>
          <w:rFonts w:ascii="Times New Roman" w:eastAsia="Times New Roman" w:hAnsi="Times New Roman" w:cs="Times New Roman"/>
          <w:color w:val="222222"/>
          <w:sz w:val="24"/>
          <w:szCs w:val="24"/>
          <w:lang w:eastAsia="ru-RU"/>
        </w:rPr>
        <w:t xml:space="preserve"> правила.</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1. Признание правоты собеседника.</w:t>
      </w:r>
      <w:r w:rsidRPr="002A3178">
        <w:rPr>
          <w:rFonts w:ascii="Times New Roman" w:eastAsia="Times New Roman" w:hAnsi="Times New Roman" w:cs="Times New Roman"/>
          <w:color w:val="222222"/>
          <w:sz w:val="24"/>
          <w:szCs w:val="24"/>
          <w:lang w:eastAsia="ru-RU"/>
        </w:rPr>
        <w:t> Она может быть частичной, и возможна, даже если собеседник неправ. Можно признать его правоту в одном (в мелочи), чтобы иметь психологическое право возражать в другом (</w:t>
      </w:r>
      <w:proofErr w:type="gramStart"/>
      <w:r w:rsidRPr="002A3178">
        <w:rPr>
          <w:rFonts w:ascii="Times New Roman" w:eastAsia="Times New Roman" w:hAnsi="Times New Roman" w:cs="Times New Roman"/>
          <w:color w:val="222222"/>
          <w:sz w:val="24"/>
          <w:szCs w:val="24"/>
          <w:lang w:eastAsia="ru-RU"/>
        </w:rPr>
        <w:t>в</w:t>
      </w:r>
      <w:proofErr w:type="gramEnd"/>
      <w:r w:rsidRPr="002A3178">
        <w:rPr>
          <w:rFonts w:ascii="Times New Roman" w:eastAsia="Times New Roman" w:hAnsi="Times New Roman" w:cs="Times New Roman"/>
          <w:color w:val="222222"/>
          <w:sz w:val="24"/>
          <w:szCs w:val="24"/>
          <w:lang w:eastAsia="ru-RU"/>
        </w:rPr>
        <w:t xml:space="preserve"> важном). Часто бывает даже выгодно признать правоту собеседника.</w:t>
      </w:r>
    </w:p>
    <w:p w:rsidR="002A3178" w:rsidRPr="002A3178" w:rsidRDefault="002A3178" w:rsidP="00387412">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2. Серьезное отношение к мнению.</w:t>
      </w:r>
      <w:r w:rsidRPr="002A3178">
        <w:rPr>
          <w:rFonts w:ascii="Times New Roman" w:eastAsia="Times New Roman" w:hAnsi="Times New Roman" w:cs="Times New Roman"/>
          <w:color w:val="222222"/>
          <w:sz w:val="24"/>
          <w:szCs w:val="24"/>
          <w:lang w:eastAsia="ru-RU"/>
        </w:rPr>
        <w:t> Собеседнику надо показывать, что к его мыслям и замечаниям относятся внимательно, тщательно их рассматривают, прежде чем дать окончательный ответ. Любое недоразумение следует исчерпывающе разъяснить. Вдумчивое и корректное разъяснение может разрядить ситуацию, сохранив при этом конструктивную атмосферу.</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3. Контроль эмоций и поведения.</w:t>
      </w:r>
      <w:r w:rsidRPr="002A3178">
        <w:rPr>
          <w:rFonts w:ascii="Times New Roman" w:eastAsia="Times New Roman" w:hAnsi="Times New Roman" w:cs="Times New Roman"/>
          <w:color w:val="222222"/>
          <w:sz w:val="24"/>
          <w:szCs w:val="24"/>
          <w:lang w:eastAsia="ru-RU"/>
        </w:rPr>
        <w:t xml:space="preserve"> Замечания могут быть резкими, обидными, несправедливыми. Это провоцирует эмоциональную реакцию, но допускать ее нельзя. При повышенной эмоциональности невозможно удержать беседу в рамках конструктивности. Партнер в момент высказывания замечаний редко остается спокойным. Ожидая реакцию собеседника, он становится еще более эмоционально чувствительным. А </w:t>
      </w:r>
      <w:r w:rsidRPr="002A3178">
        <w:rPr>
          <w:rFonts w:ascii="Times New Roman" w:eastAsia="Times New Roman" w:hAnsi="Times New Roman" w:cs="Times New Roman"/>
          <w:color w:val="222222"/>
          <w:sz w:val="24"/>
          <w:szCs w:val="24"/>
          <w:lang w:eastAsia="ru-RU"/>
        </w:rPr>
        <w:lastRenderedPageBreak/>
        <w:t xml:space="preserve">с возбужденным человеком невозможно разговаривать по-деловому. Поэтому, кроме </w:t>
      </w:r>
      <w:proofErr w:type="gramStart"/>
      <w:r w:rsidRPr="002A3178">
        <w:rPr>
          <w:rFonts w:ascii="Times New Roman" w:eastAsia="Times New Roman" w:hAnsi="Times New Roman" w:cs="Times New Roman"/>
          <w:color w:val="222222"/>
          <w:sz w:val="24"/>
          <w:szCs w:val="24"/>
          <w:lang w:eastAsia="ru-RU"/>
        </w:rPr>
        <w:t>контроля за</w:t>
      </w:r>
      <w:proofErr w:type="gramEnd"/>
      <w:r w:rsidRPr="002A3178">
        <w:rPr>
          <w:rFonts w:ascii="Times New Roman" w:eastAsia="Times New Roman" w:hAnsi="Times New Roman" w:cs="Times New Roman"/>
          <w:color w:val="222222"/>
          <w:sz w:val="24"/>
          <w:szCs w:val="24"/>
          <w:lang w:eastAsia="ru-RU"/>
        </w:rPr>
        <w:t xml:space="preserve"> собственными эмоциями и поведением, надо помогать в этом партнеру.</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color w:val="222222"/>
          <w:sz w:val="24"/>
          <w:szCs w:val="24"/>
          <w:lang w:eastAsia="ru-RU"/>
        </w:rPr>
        <w:t>4. Соблюдение достоинства. </w:t>
      </w:r>
      <w:r w:rsidRPr="002A3178">
        <w:rPr>
          <w:rFonts w:ascii="Times New Roman" w:eastAsia="Times New Roman" w:hAnsi="Times New Roman" w:cs="Times New Roman"/>
          <w:color w:val="222222"/>
          <w:sz w:val="24"/>
          <w:szCs w:val="24"/>
          <w:lang w:eastAsia="ru-RU"/>
        </w:rPr>
        <w:t>Оно складывается из двух частей: не переходить в защиту и на личности.</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Не переходить в защиту – значит, не чувствовать себя обвиняемым. Замечания и возражения являются естественной частью деловой беседы, поэтому не следует воспринимать их болезненно.</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iCs/>
          <w:color w:val="222222"/>
          <w:sz w:val="24"/>
          <w:szCs w:val="24"/>
          <w:lang w:eastAsia="ru-RU"/>
        </w:rPr>
      </w:pPr>
      <w:r w:rsidRPr="002A3178">
        <w:rPr>
          <w:rFonts w:ascii="Times New Roman" w:eastAsia="Times New Roman" w:hAnsi="Times New Roman" w:cs="Times New Roman"/>
          <w:iCs/>
          <w:color w:val="222222"/>
          <w:sz w:val="24"/>
          <w:szCs w:val="24"/>
          <w:lang w:eastAsia="ru-RU"/>
        </w:rPr>
        <w:t xml:space="preserve">Не переходить на личности – означает, что воспринимать и рассматривать все замечания и возражения следует исключительно </w:t>
      </w:r>
      <w:proofErr w:type="spellStart"/>
      <w:r w:rsidRPr="002A3178">
        <w:rPr>
          <w:rFonts w:ascii="Times New Roman" w:eastAsia="Times New Roman" w:hAnsi="Times New Roman" w:cs="Times New Roman"/>
          <w:iCs/>
          <w:color w:val="222222"/>
          <w:sz w:val="24"/>
          <w:szCs w:val="24"/>
          <w:lang w:eastAsia="ru-RU"/>
        </w:rPr>
        <w:t>по-существу</w:t>
      </w:r>
      <w:proofErr w:type="spellEnd"/>
      <w:r w:rsidRPr="002A3178">
        <w:rPr>
          <w:rFonts w:ascii="Times New Roman" w:eastAsia="Times New Roman" w:hAnsi="Times New Roman" w:cs="Times New Roman"/>
          <w:iCs/>
          <w:color w:val="222222"/>
          <w:sz w:val="24"/>
          <w:szCs w:val="24"/>
          <w:lang w:eastAsia="ru-RU"/>
        </w:rPr>
        <w:t>. Не следует их связывать с мотивами, эмоциями, а тем более с личностью собеседника. Личные претензии и обвинения абсолютно недопустимы.</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b/>
          <w:bCs/>
          <w:iCs/>
          <w:color w:val="222222"/>
          <w:sz w:val="24"/>
          <w:szCs w:val="24"/>
          <w:lang w:eastAsia="ru-RU"/>
        </w:rPr>
        <w:t>Итак</w:t>
      </w:r>
      <w:r w:rsidRPr="002A3178">
        <w:rPr>
          <w:rFonts w:ascii="Times New Roman" w:eastAsia="Times New Roman" w:hAnsi="Times New Roman" w:cs="Times New Roman"/>
          <w:color w:val="222222"/>
          <w:sz w:val="24"/>
          <w:szCs w:val="24"/>
          <w:lang w:eastAsia="ru-RU"/>
        </w:rPr>
        <w:t>, психология деловой беседы заключается во внутреннем контакте, понимании собеседника, его устремлений и мотивов. Беседа выполняет следующие психологические функции: выяснение позиций; согласование взглядов; принятие решений; убеждение собеседника и склонение его к действиям.</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Деловая беседа состоит из четырех этапов: начало, информирование, обсуждение, завершение. Каждый этап имеет свои психологические аспекты.</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Центральным этапом деловой беседы является обсуждение. Оно состоит из четырех элементов: логика, аргументы, вопросы, замечания.</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Вопросы и замечания собеседников</w:t>
      </w:r>
      <w:r w:rsidR="00387412">
        <w:rPr>
          <w:rFonts w:ascii="Times New Roman" w:eastAsia="Times New Roman" w:hAnsi="Times New Roman" w:cs="Times New Roman"/>
          <w:color w:val="222222"/>
          <w:sz w:val="24"/>
          <w:szCs w:val="24"/>
          <w:lang w:eastAsia="ru-RU"/>
        </w:rPr>
        <w:t xml:space="preserve"> имеют свои разновидности и пси</w:t>
      </w:r>
      <w:r w:rsidRPr="002A3178">
        <w:rPr>
          <w:rFonts w:ascii="Times New Roman" w:eastAsia="Times New Roman" w:hAnsi="Times New Roman" w:cs="Times New Roman"/>
          <w:color w:val="222222"/>
          <w:sz w:val="24"/>
          <w:szCs w:val="24"/>
          <w:lang w:eastAsia="ru-RU"/>
        </w:rPr>
        <w:t>хологические особенности. На них надо уметь правильно реагировать.</w:t>
      </w:r>
    </w:p>
    <w:p w:rsidR="002A3178" w:rsidRPr="002A3178" w:rsidRDefault="002A3178" w:rsidP="002A3178">
      <w:pPr>
        <w:shd w:val="clear" w:color="auto" w:fill="FEFEFE"/>
        <w:tabs>
          <w:tab w:val="left" w:pos="9355"/>
        </w:tabs>
        <w:spacing w:before="300" w:after="300" w:line="360" w:lineRule="auto"/>
        <w:ind w:right="-1" w:firstLine="709"/>
        <w:contextualSpacing/>
        <w:jc w:val="both"/>
        <w:rPr>
          <w:rFonts w:ascii="Times New Roman" w:eastAsia="Times New Roman" w:hAnsi="Times New Roman" w:cs="Times New Roman"/>
          <w:color w:val="222222"/>
          <w:sz w:val="24"/>
          <w:szCs w:val="24"/>
          <w:lang w:eastAsia="ru-RU"/>
        </w:rPr>
      </w:pPr>
      <w:r w:rsidRPr="002A3178">
        <w:rPr>
          <w:rFonts w:ascii="Times New Roman" w:eastAsia="Times New Roman" w:hAnsi="Times New Roman" w:cs="Times New Roman"/>
          <w:color w:val="222222"/>
          <w:sz w:val="24"/>
          <w:szCs w:val="24"/>
          <w:lang w:eastAsia="ru-RU"/>
        </w:rPr>
        <w:t>Конструктивности деловой беседы способствует соблюдение правил хорошего тона.</w:t>
      </w:r>
    </w:p>
    <w:p w:rsidR="00676EFB" w:rsidRDefault="00676EFB">
      <w:pPr>
        <w:rPr>
          <w:rFonts w:ascii="Times New Roman" w:hAnsi="Times New Roman" w:cs="Times New Roman"/>
          <w:sz w:val="24"/>
          <w:szCs w:val="24"/>
        </w:rPr>
      </w:pPr>
      <w:r>
        <w:rPr>
          <w:rFonts w:ascii="Times New Roman" w:hAnsi="Times New Roman" w:cs="Times New Roman"/>
          <w:sz w:val="24"/>
          <w:szCs w:val="24"/>
        </w:rPr>
        <w:br w:type="page"/>
      </w:r>
    </w:p>
    <w:p w:rsidR="00676EFB" w:rsidRDefault="00676EFB" w:rsidP="00676EFB">
      <w:pPr>
        <w:tabs>
          <w:tab w:val="left" w:pos="9355"/>
        </w:tabs>
        <w:spacing w:line="360" w:lineRule="auto"/>
        <w:ind w:right="-1" w:firstLine="709"/>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Задание: изучить материал, ответить на вопросы. </w:t>
      </w:r>
    </w:p>
    <w:p w:rsidR="002A3178" w:rsidRDefault="00676EFB" w:rsidP="00676EFB">
      <w:pPr>
        <w:tabs>
          <w:tab w:val="left" w:pos="9355"/>
        </w:tabs>
        <w:spacing w:line="360" w:lineRule="auto"/>
        <w:ind w:right="-1" w:firstLine="709"/>
        <w:contextualSpacing/>
        <w:jc w:val="center"/>
        <w:rPr>
          <w:rFonts w:ascii="Times New Roman" w:hAnsi="Times New Roman" w:cs="Times New Roman"/>
          <w:b/>
          <w:sz w:val="24"/>
          <w:szCs w:val="24"/>
        </w:rPr>
      </w:pPr>
      <w:r w:rsidRPr="00676EFB">
        <w:rPr>
          <w:rFonts w:ascii="Times New Roman" w:hAnsi="Times New Roman" w:cs="Times New Roman"/>
          <w:b/>
          <w:sz w:val="24"/>
          <w:szCs w:val="24"/>
        </w:rPr>
        <w:t>Деловая беседа. Формы постановки вопросов.  Публичные выступления, аргументация.</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i/>
          <w:iCs/>
          <w:sz w:val="24"/>
          <w:szCs w:val="24"/>
          <w:lang w:eastAsia="ru-RU"/>
        </w:rPr>
        <w:t>Деловая беседа</w:t>
      </w:r>
      <w:r w:rsidRPr="00676EFB">
        <w:rPr>
          <w:rFonts w:ascii="Times New Roman" w:eastAsia="Times New Roman" w:hAnsi="Times New Roman" w:cs="Times New Roman"/>
          <w:sz w:val="24"/>
          <w:szCs w:val="24"/>
          <w:lang w:eastAsia="ru-RU"/>
        </w:rPr>
        <w:t xml:space="preserve"> -- это разговор преимущественно между двумя собеседниками, соответственно ее участники могут и должны принимать во внимание специфические особенности личности, мотивов, речевых характеристик друг друга, т.е. </w:t>
      </w:r>
      <w:proofErr w:type="gramStart"/>
      <w:r w:rsidRPr="00676EFB">
        <w:rPr>
          <w:rFonts w:ascii="Times New Roman" w:eastAsia="Times New Roman" w:hAnsi="Times New Roman" w:cs="Times New Roman"/>
          <w:sz w:val="24"/>
          <w:szCs w:val="24"/>
          <w:lang w:eastAsia="ru-RU"/>
        </w:rPr>
        <w:t>общение</w:t>
      </w:r>
      <w:proofErr w:type="gramEnd"/>
      <w:r w:rsidRPr="00676EFB">
        <w:rPr>
          <w:rFonts w:ascii="Times New Roman" w:eastAsia="Times New Roman" w:hAnsi="Times New Roman" w:cs="Times New Roman"/>
          <w:sz w:val="24"/>
          <w:szCs w:val="24"/>
          <w:lang w:eastAsia="ru-RU"/>
        </w:rPr>
        <w:t xml:space="preserve"> носит во многом межличностный характер и предполагает разнообразные способы речевого и неречевого воздействия партнеров друг на друга.</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В сравнении с другими видами речевой коммуникации деловая, беседа обладает следующими преимуществами:</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Быстрота реагирования на высказывания собеседников, способствующая достижению целей.</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Повышение компетентности руководителя благодаря учету, критической проверке и оценке мнений, предложений, идей, возражений и критических замечаний, высказанных в беседе.</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Возможность более гибкого, дифференцированного подхода к предмету обсуждения как следствие понимания контекста проведения беседы, а также целей каждой из сторон.</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Деловая беседа благодаря эффекту обратной связи, который наиболее ярко проявляется именно в непосредственном межличностном взаимодействии, позволяет руководителю реагировать на высказывания партнера в соответствии с конкретной ситуацией, т.е. с учетом цели, предмета и интересов партнеров.</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Деловую беседу как непосредственное взаимодействие двух ее участников нужно строить на основе следующих важных принципов:</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Сознательная настройка на уровень собеседника, учет содержания выполняемых им задач, его полномочий и сферы ответственности, жизненного и трудового опыта, интересов, особенностей его мышления и речи.</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xml:space="preserve">* Рациональная организация процесса беседы, </w:t>
      </w:r>
      <w:proofErr w:type="gramStart"/>
      <w:r w:rsidRPr="00676EFB">
        <w:rPr>
          <w:rFonts w:ascii="Times New Roman" w:eastAsia="Times New Roman" w:hAnsi="Times New Roman" w:cs="Times New Roman"/>
          <w:sz w:val="24"/>
          <w:szCs w:val="24"/>
          <w:lang w:eastAsia="ru-RU"/>
        </w:rPr>
        <w:t>что</w:t>
      </w:r>
      <w:proofErr w:type="gramEnd"/>
      <w:r w:rsidRPr="00676EFB">
        <w:rPr>
          <w:rFonts w:ascii="Times New Roman" w:eastAsia="Times New Roman" w:hAnsi="Times New Roman" w:cs="Times New Roman"/>
          <w:sz w:val="24"/>
          <w:szCs w:val="24"/>
          <w:lang w:eastAsia="ru-RU"/>
        </w:rPr>
        <w:t xml:space="preserve"> прежде всего означает краткое изложение собеседниками содержания информации по обсуждаемой теме, ибо пространное изложение и избыточная информация осложняют усвоение самого существенного.</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Простота, образность, четкость языка как условие доходчивости информации, следовательно, ориентации на собеседника [4, с. 211].</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b/>
          <w:bCs/>
          <w:sz w:val="24"/>
          <w:szCs w:val="24"/>
          <w:lang w:eastAsia="ru-RU"/>
        </w:rPr>
        <w:t>ТЕХНИКА ПОСТАНОВКИ ВОПРОСОВ</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lastRenderedPageBreak/>
        <w:t>Деловая информация далеко не всегда поступает к нам в том объеме, как нам хотелось бы. Во время делового общения часто приходится добывать необходимые сведения у своих партнеров, расспрашивая их обо всех существенных сторонах дела. Спрашивать — значит приобретать сведения и выражать оценку полученной информации.</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Спрашивать — значит проявлять интерес к партнеру и готовность уделить ему время. Однако своими неумелыми, назойливыми, неуместными вопросами можно добиться обратного эффекта: вместо информации партнер «закроется», насторожится, а то и вовсе откажется от сотрудничества. Вот почему так важно уметь правильно задавать (ставить, формулировать) вопросы.</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Хорошо поставленный вопрос — тот, на который участник деловой беседы захочет ответить, сможет ответить или над которым ему захочется подумать, и он будет заинтересован в сотрудничестве.</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Той или иной постановкой вопроса (его формулировкой) можно достичь самых различных целей:</w:t>
      </w:r>
    </w:p>
    <w:p w:rsidR="00676EFB" w:rsidRPr="00676EFB" w:rsidRDefault="00676EFB" w:rsidP="00676EFB">
      <w:pPr>
        <w:numPr>
          <w:ilvl w:val="0"/>
          <w:numId w:val="1"/>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заинтересовать собеседника и дать ему возможность высказаться, чтобы он сам предоставил нужную вам информацию;</w:t>
      </w:r>
    </w:p>
    <w:p w:rsidR="00676EFB" w:rsidRPr="00676EFB" w:rsidRDefault="00676EFB" w:rsidP="00676EFB">
      <w:pPr>
        <w:numPr>
          <w:ilvl w:val="0"/>
          <w:numId w:val="1"/>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активизировать партнера и от собственного монолога перейти к диалогу с ним, что более результативно при деловом общении;</w:t>
      </w:r>
    </w:p>
    <w:p w:rsidR="00676EFB" w:rsidRPr="00676EFB" w:rsidRDefault="00676EFB" w:rsidP="00676EFB">
      <w:pPr>
        <w:numPr>
          <w:ilvl w:val="0"/>
          <w:numId w:val="1"/>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направить процесс передачи информации в русло, соответствующее вашим планам и интересам;</w:t>
      </w:r>
    </w:p>
    <w:p w:rsidR="00676EFB" w:rsidRPr="00676EFB" w:rsidRDefault="00676EFB" w:rsidP="00676EFB">
      <w:pPr>
        <w:numPr>
          <w:ilvl w:val="0"/>
          <w:numId w:val="1"/>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перехватить и удержать инициативу в общении.</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xml:space="preserve">Чтобы спрашивать, необходима смелость. Ведь задавать вопросы </w:t>
      </w:r>
      <w:proofErr w:type="gramStart"/>
      <w:r w:rsidRPr="00676EFB">
        <w:rPr>
          <w:rFonts w:ascii="Times New Roman" w:eastAsia="Times New Roman" w:hAnsi="Times New Roman" w:cs="Times New Roman"/>
          <w:sz w:val="24"/>
          <w:szCs w:val="24"/>
          <w:lang w:eastAsia="ru-RU"/>
        </w:rPr>
        <w:t>другому</w:t>
      </w:r>
      <w:proofErr w:type="gramEnd"/>
      <w:r w:rsidRPr="00676EFB">
        <w:rPr>
          <w:rFonts w:ascii="Times New Roman" w:eastAsia="Times New Roman" w:hAnsi="Times New Roman" w:cs="Times New Roman"/>
          <w:sz w:val="24"/>
          <w:szCs w:val="24"/>
          <w:lang w:eastAsia="ru-RU"/>
        </w:rPr>
        <w:t xml:space="preserve"> — значит обнаруживать собственную позицию, делать свою систему ценностей прозрачной для другого.</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Замечено, что деловую беседу лучше начинать с серии заранее подготовленных вопросов. Уже самим фактом вопроса вы показываете, что хотите участвовать в общении, обеспечиваете его дальнейшее течение и углубление. Это убеждает собеседника в том, что вы проявляете к нему интерес и стремление установить позитивные отношения. Для поддержания беседы также лучше задавать вопросы, чем произносить монологи. Искусство убеждения состоит в том, чтобы подвести собеседника к нужному выводу, а не навязывать этот вывод силой логики, голоса или авторитета.</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xml:space="preserve">Постановка вопросов требует не только их тщательной подготовки, но и разработки их системы, обдумывания формулировок. Это — ключевое звено для </w:t>
      </w:r>
      <w:r w:rsidRPr="00676EFB">
        <w:rPr>
          <w:rFonts w:ascii="Times New Roman" w:eastAsia="Times New Roman" w:hAnsi="Times New Roman" w:cs="Times New Roman"/>
          <w:sz w:val="24"/>
          <w:szCs w:val="24"/>
          <w:lang w:eastAsia="ru-RU"/>
        </w:rPr>
        <w:lastRenderedPageBreak/>
        <w:t>получения информации. Именно здесь закладывается фундамент активизации делового общения, его творческая направленность. При этом следует помнить, что большинство людей по многим причинам неохотно отвечают на прямые вопросы (боязнь передачи неправильных сведений, недостаточное знание предмета, деловые ограничения, сдержанность, трудности в изложении и т. п.). Поэтому сначала нужно заинтересовать собеседника, объяснить ему, что отвечать на ваши вопросы — в его интересах.</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Как правило, цель диалога, который всегда строится по схеме «вопрос — ответ», сводится к анализу какой-либо проблемы. Для всестороннего, системного охвата ситуации требуется соответствующий набор вопросов.</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Различают несколько типов вопросов, которые обычно используются в деловом общении: на переговорах, совещаниях, на деловых встречах.</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i/>
          <w:iCs/>
          <w:sz w:val="24"/>
          <w:szCs w:val="24"/>
          <w:lang w:eastAsia="ru-RU"/>
        </w:rPr>
        <w:t>Закрытый вопрос</w:t>
      </w:r>
      <w:r w:rsidRPr="00676EFB">
        <w:rPr>
          <w:rFonts w:ascii="Times New Roman" w:eastAsia="Times New Roman" w:hAnsi="Times New Roman" w:cs="Times New Roman"/>
          <w:sz w:val="24"/>
          <w:szCs w:val="24"/>
          <w:lang w:eastAsia="ru-RU"/>
        </w:rPr>
        <w:t> — это вопрос, на который можно дать однозначный ответ («да», «нет», назвать точную дату, имя или число и т.п.) Например: «Вы живете в Москве?» — «Нет». «Вы водите машину?» — «Да». «Какой вуз окончили и когда?» — «МГУ, в 1992 году».</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Закрытые вопросы должны быть точно сформулированы, предполагать краткие ответы. Обычно они либо начинаются с местоимения «Вы», либо содержат его в вопросительной конструкции. Например, «Вы утверждаете, что...», «Не будете ли Вы возражать, если...», «Вы не будете отрицать, что...».</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В любой деловой беседе они неизбежны, однако их преобладание приводит к созданию напряженной атмосферы, поскольку резко сужает «пространство для маневра» для партнера, у которого может сложиться впечатление, что его допрашивают.</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Обычно они задаются с целью не столько получить информацию, сколько получить от партнера согласие или подтверждение ранее достигнутой договоренности: «Мы не могли бы встретиться завтра?» — «Конечно»; «Груз прибудет в четверг?» — «Нет, в субботу».</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i/>
          <w:iCs/>
          <w:sz w:val="24"/>
          <w:szCs w:val="24"/>
          <w:lang w:eastAsia="ru-RU"/>
        </w:rPr>
        <w:t>Открытый вопрос</w:t>
      </w:r>
      <w:r w:rsidRPr="00676EFB">
        <w:rPr>
          <w:rFonts w:ascii="Times New Roman" w:eastAsia="Times New Roman" w:hAnsi="Times New Roman" w:cs="Times New Roman"/>
          <w:sz w:val="24"/>
          <w:szCs w:val="24"/>
          <w:lang w:eastAsia="ru-RU"/>
        </w:rPr>
        <w:t> — это вопрос, на который трудно ответить кратко, он требует какого-то объяснения, мыслительной работы. Такие вопросы начинаются со слов «почему», «зачем», «каким образом», «каковы ваши предложения», «каким будет ваше решение по поводу» и т. п., а это предполагает развернутый ответ в свободной форме. Открытые вопросы задаются с целью получить дополнительные сведения или выяснить реальные мотивы и позицию собеседника, они дают ему возможность маневрирования и более обширного высказывания.</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Основные характеристики этой группы вопросов таковы:</w:t>
      </w:r>
    </w:p>
    <w:p w:rsidR="00676EFB" w:rsidRPr="00676EFB" w:rsidRDefault="00676EFB" w:rsidP="00676EFB">
      <w:pPr>
        <w:numPr>
          <w:ilvl w:val="0"/>
          <w:numId w:val="2"/>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lastRenderedPageBreak/>
        <w:t>партнер находится в активном состоянии, так как должен обдумывать свои ответы и высказывания;</w:t>
      </w:r>
    </w:p>
    <w:p w:rsidR="00676EFB" w:rsidRPr="00676EFB" w:rsidRDefault="00676EFB" w:rsidP="00676EFB">
      <w:pPr>
        <w:numPr>
          <w:ilvl w:val="0"/>
          <w:numId w:val="2"/>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партнер имеет возможность по своему усмотрению выбирать, какие данные, информацию и аргументы нам представить;</w:t>
      </w:r>
    </w:p>
    <w:p w:rsidR="00676EFB" w:rsidRPr="00676EFB" w:rsidRDefault="00676EFB" w:rsidP="00676EFB">
      <w:pPr>
        <w:numPr>
          <w:ilvl w:val="0"/>
          <w:numId w:val="2"/>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обращение к собеседнику с открытым вопросом способствует устранению барьеров, выводит его из состояния замкнутости и сдержанности;</w:t>
      </w:r>
    </w:p>
    <w:p w:rsidR="00676EFB" w:rsidRPr="00676EFB" w:rsidRDefault="00676EFB" w:rsidP="00676EFB">
      <w:pPr>
        <w:numPr>
          <w:ilvl w:val="0"/>
          <w:numId w:val="2"/>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партнер (и это самое главное) становится действительным источником информации, идей и предложений по дальнейшему развитию сотрудничества.</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Однако открытые вопросы дают возможность собеседнику уйти от конкретного ответа, предоставить только выгодную для него информацию и даже увести разговор в сторону. Поэтому в процессе деловой беседы рекомендуется задавать наводящие, основные, второстепенные и вопросы других разновидностей.</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i/>
          <w:iCs/>
          <w:sz w:val="24"/>
          <w:szCs w:val="24"/>
          <w:lang w:eastAsia="ru-RU"/>
        </w:rPr>
        <w:t>Наводящие вопросы</w:t>
      </w:r>
      <w:r w:rsidRPr="00676EFB">
        <w:rPr>
          <w:rFonts w:ascii="Times New Roman" w:eastAsia="Times New Roman" w:hAnsi="Times New Roman" w:cs="Times New Roman"/>
          <w:sz w:val="24"/>
          <w:szCs w:val="24"/>
          <w:lang w:eastAsia="ru-RU"/>
        </w:rPr>
        <w:t> — вопросы, сформулированные так, чтобы подсказать собеседнику ожидаемый от него ответ.</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i/>
          <w:iCs/>
          <w:sz w:val="24"/>
          <w:szCs w:val="24"/>
          <w:lang w:eastAsia="ru-RU"/>
        </w:rPr>
        <w:t>Основные вопросы</w:t>
      </w:r>
      <w:r w:rsidRPr="00676EFB">
        <w:rPr>
          <w:rFonts w:ascii="Times New Roman" w:eastAsia="Times New Roman" w:hAnsi="Times New Roman" w:cs="Times New Roman"/>
          <w:sz w:val="24"/>
          <w:szCs w:val="24"/>
          <w:lang w:eastAsia="ru-RU"/>
        </w:rPr>
        <w:t> — открытые или закрытые вопросы, которые планируются заранее.</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i/>
          <w:iCs/>
          <w:sz w:val="24"/>
          <w:szCs w:val="24"/>
          <w:lang w:eastAsia="ru-RU"/>
        </w:rPr>
        <w:t>Второстепенные, или последующие, вопросы</w:t>
      </w:r>
      <w:r w:rsidRPr="00676EFB">
        <w:rPr>
          <w:rFonts w:ascii="Times New Roman" w:eastAsia="Times New Roman" w:hAnsi="Times New Roman" w:cs="Times New Roman"/>
          <w:sz w:val="24"/>
          <w:szCs w:val="24"/>
          <w:lang w:eastAsia="ru-RU"/>
        </w:rPr>
        <w:t> — запланированные или спонтанные, которые задаются для уточнения ответов на основные вопросы.</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i/>
          <w:iCs/>
          <w:sz w:val="24"/>
          <w:szCs w:val="24"/>
          <w:lang w:eastAsia="ru-RU"/>
        </w:rPr>
        <w:t>Альтернативный вопрос</w:t>
      </w:r>
      <w:r w:rsidRPr="00676EFB">
        <w:rPr>
          <w:rFonts w:ascii="Times New Roman" w:eastAsia="Times New Roman" w:hAnsi="Times New Roman" w:cs="Times New Roman"/>
          <w:sz w:val="24"/>
          <w:szCs w:val="24"/>
          <w:lang w:eastAsia="ru-RU"/>
        </w:rPr>
        <w:t xml:space="preserve"> представляет собой нечто среднее: задается он в форме открытого вопроса, но при этом предлагается несколько заранее заготовленных вариантов ответа. Например: «Каким образом вы решили стать юристом: сознательно выбрали эту специальность, пошли по стопам родителей, решили поступать вместе с другом или сами не знаете почему?»; «Как вы считаете, когда нам лучше провести следующее заседание: уже на этой неделе или перенесем его </w:t>
      </w:r>
      <w:proofErr w:type="gramStart"/>
      <w:r w:rsidRPr="00676EFB">
        <w:rPr>
          <w:rFonts w:ascii="Times New Roman" w:eastAsia="Times New Roman" w:hAnsi="Times New Roman" w:cs="Times New Roman"/>
          <w:sz w:val="24"/>
          <w:szCs w:val="24"/>
          <w:lang w:eastAsia="ru-RU"/>
        </w:rPr>
        <w:t>на</w:t>
      </w:r>
      <w:proofErr w:type="gramEnd"/>
      <w:r w:rsidRPr="00676EFB">
        <w:rPr>
          <w:rFonts w:ascii="Times New Roman" w:eastAsia="Times New Roman" w:hAnsi="Times New Roman" w:cs="Times New Roman"/>
          <w:sz w:val="24"/>
          <w:szCs w:val="24"/>
          <w:lang w:eastAsia="ru-RU"/>
        </w:rPr>
        <w:t xml:space="preserve"> следующую?».</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Для того чтобы разговорить собеседника, можно попробовать использовать альтернативные вопросы, но при этом важно, чтобы ни одна из альтернатив его не задевала. Для того чтобы как-то организовать беседу со слишком разговорчивым собеседником, лучше применять закрытые вопросы.</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Рекомендуется смягчать вопросы, которые могут задеть собеседника, и формулировать их в форме предположения. Например, вместо вопроса «Вы что, боитесь не справиться?» рекомендуется формулировка: «А может быть так, что какие-то обстоятельства помешают вам вовремя выполнить эту работу?».</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Не следует задавать вопрос, если вы заранее знаете ответ на него. Не рекомендуется начинать вопрос со слов: «Почему вы не...?» или «Как вы могли...?». По-</w:t>
      </w:r>
      <w:r w:rsidRPr="00676EFB">
        <w:rPr>
          <w:rFonts w:ascii="Times New Roman" w:eastAsia="Times New Roman" w:hAnsi="Times New Roman" w:cs="Times New Roman"/>
          <w:sz w:val="24"/>
          <w:szCs w:val="24"/>
          <w:lang w:eastAsia="ru-RU"/>
        </w:rPr>
        <w:lastRenderedPageBreak/>
        <w:t>настоящему грамотный вопрос — это запрос об информации, а не скрытое обвинение. Если вы недовольны решением партнера или его действиями, постарайтесь тактично, но твердо сказать ему об этом в форме утверждения, но не в форме вопроса.</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i/>
          <w:iCs/>
          <w:sz w:val="24"/>
          <w:szCs w:val="24"/>
          <w:lang w:eastAsia="ru-RU"/>
        </w:rPr>
        <w:t>Риторические вопросы</w:t>
      </w:r>
      <w:r w:rsidRPr="00676EFB">
        <w:rPr>
          <w:rFonts w:ascii="Times New Roman" w:eastAsia="Times New Roman" w:hAnsi="Times New Roman" w:cs="Times New Roman"/>
          <w:sz w:val="24"/>
          <w:szCs w:val="24"/>
          <w:lang w:eastAsia="ru-RU"/>
        </w:rPr>
        <w:t> не требуют прямого ответа и задаются с целью вызвать у партнеров ту или иную реакцию: акцентировать их внимание, заручиться поддержкой со стороны участников деловой встречи, указать на нерешенные проблемы. Например: «Можем ли мы считать произошедшее нормальным явлением?»; «Мы ведь придерживаемся единого мнения по данному вопросу?»; «</w:t>
      </w:r>
      <w:proofErr w:type="gramStart"/>
      <w:r w:rsidRPr="00676EFB">
        <w:rPr>
          <w:rFonts w:ascii="Times New Roman" w:eastAsia="Times New Roman" w:hAnsi="Times New Roman" w:cs="Times New Roman"/>
          <w:sz w:val="24"/>
          <w:szCs w:val="24"/>
          <w:lang w:eastAsia="ru-RU"/>
        </w:rPr>
        <w:t>Когда</w:t>
      </w:r>
      <w:proofErr w:type="gramEnd"/>
      <w:r w:rsidRPr="00676EFB">
        <w:rPr>
          <w:rFonts w:ascii="Times New Roman" w:eastAsia="Times New Roman" w:hAnsi="Times New Roman" w:cs="Times New Roman"/>
          <w:sz w:val="24"/>
          <w:szCs w:val="24"/>
          <w:lang w:eastAsia="ru-RU"/>
        </w:rPr>
        <w:t xml:space="preserve"> наконец люди научатся понимать друг друга?».</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Риторические вопросы важно формулировать так, чтобы они звучали кратко, были уместны и понятны каждому из присутствующих. Полученное в ответ на них молчание и будет означать одобрение нашей точки зрения. Но при этом следует быть очень осторожным, чтобы не скатиться до обычной демагогии и не попасть в неудобное или даже смешное положение.</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i/>
          <w:iCs/>
          <w:sz w:val="24"/>
          <w:szCs w:val="24"/>
          <w:lang w:eastAsia="ru-RU"/>
        </w:rPr>
        <w:t>Переломные вопросы</w:t>
      </w:r>
      <w:r w:rsidRPr="00676EFB">
        <w:rPr>
          <w:rFonts w:ascii="Times New Roman" w:eastAsia="Times New Roman" w:hAnsi="Times New Roman" w:cs="Times New Roman"/>
          <w:sz w:val="24"/>
          <w:szCs w:val="24"/>
          <w:lang w:eastAsia="ru-RU"/>
        </w:rPr>
        <w:t> удерживают беседу в строго установленных рамках или же поднимают целый комплекс новых проблем. К тому же они обычно позволяют выявить уязвимые места в позиции партнера. Приведем примеры: «Как вы представляете себе перспективы развития вашего отдела?»; «Как вы считаете: нужно ли радикально изменять систему управления в крупных организациях?».</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Подобные вопросы задаются в тех случаях, когда вы хотите переключиться на другую проблему или же когда вы почувствовали сопротивление партнера. Такие вопросы таят в себе опасность, так как могут нарушить равновесие между сторонами. Собеседник может не справиться с ответом либо, наоборот, его ответ будет настолько неожиданным и сильным, что ослабит позиции и сломает планы спросившего.</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i/>
          <w:iCs/>
          <w:sz w:val="24"/>
          <w:szCs w:val="24"/>
          <w:lang w:eastAsia="ru-RU"/>
        </w:rPr>
        <w:t>Вопросы для обдумывания</w:t>
      </w:r>
      <w:r w:rsidRPr="00676EFB">
        <w:rPr>
          <w:rFonts w:ascii="Times New Roman" w:eastAsia="Times New Roman" w:hAnsi="Times New Roman" w:cs="Times New Roman"/>
          <w:sz w:val="24"/>
          <w:szCs w:val="24"/>
          <w:lang w:eastAsia="ru-RU"/>
        </w:rPr>
        <w:t> вынуждают собеседника тщательно анализировать и комментировать то, что было сказано. Например: «Сумел ли я убедить вас в необходимости пересмотреть условия договора или вы считаете, что мы справимся с создавшейся ситуацией?»; «Какие меры вы можете принять?»; «Правильно ли я понял ваше предложение о том, что...?»; «Считаете ли вы, что...?».</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Цель этих вопросов — создать атмосферу взаимопонимания, подвести промежуточные и окончательные итоги деловой беседы.</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В ходе ответа на вопрос такого типа:</w:t>
      </w:r>
    </w:p>
    <w:p w:rsidR="00676EFB" w:rsidRPr="00676EFB" w:rsidRDefault="00676EFB" w:rsidP="00676EFB">
      <w:pPr>
        <w:numPr>
          <w:ilvl w:val="0"/>
          <w:numId w:val="3"/>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собеседник должен обдумывать высказываемое мнение;</w:t>
      </w:r>
    </w:p>
    <w:p w:rsidR="00676EFB" w:rsidRPr="00676EFB" w:rsidRDefault="00676EFB" w:rsidP="00676EFB">
      <w:pPr>
        <w:numPr>
          <w:ilvl w:val="0"/>
          <w:numId w:val="3"/>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создается благоприятная атмосфера для аргументации на основе общего подхода к проблеме;</w:t>
      </w:r>
    </w:p>
    <w:p w:rsidR="00676EFB" w:rsidRPr="00676EFB" w:rsidRDefault="00676EFB" w:rsidP="00676EFB">
      <w:pPr>
        <w:numPr>
          <w:ilvl w:val="0"/>
          <w:numId w:val="3"/>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lastRenderedPageBreak/>
        <w:t>собеседнику предоставляется возможность внести поправки в изложенную позицию.</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i/>
          <w:iCs/>
          <w:sz w:val="24"/>
          <w:szCs w:val="24"/>
          <w:lang w:eastAsia="ru-RU"/>
        </w:rPr>
        <w:t>Зеркальный вопрос</w:t>
      </w:r>
      <w:r w:rsidRPr="00676EFB">
        <w:rPr>
          <w:rFonts w:ascii="Times New Roman" w:eastAsia="Times New Roman" w:hAnsi="Times New Roman" w:cs="Times New Roman"/>
          <w:sz w:val="24"/>
          <w:szCs w:val="24"/>
          <w:lang w:eastAsia="ru-RU"/>
        </w:rPr>
        <w:t> состоит в повторении с вопросительной интонацией части утверждения, произнесенного собеседником, чтобы заставить его увидеть свое утверждение с другой стороны. Это позволяет (не противореча собеседнику и не опровергая его утверждений) оптимизировать разговор, привнести в него новые элементы, придающие диалогу подлинный смысл и открытость. Такой прием дает гораздо лучшие результаты, чем круговорот вопросов «почему?», которые обычно вызывают защитную реакцию, отговорки, поиски мнимых причин, унылое чередование обвинений и самооправданий и в результате приводят к конфликту.</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i/>
          <w:iCs/>
          <w:sz w:val="24"/>
          <w:szCs w:val="24"/>
          <w:lang w:eastAsia="ru-RU"/>
        </w:rPr>
        <w:t>Контрольные вопросы</w:t>
      </w:r>
      <w:r w:rsidRPr="00676EFB">
        <w:rPr>
          <w:rFonts w:ascii="Times New Roman" w:eastAsia="Times New Roman" w:hAnsi="Times New Roman" w:cs="Times New Roman"/>
          <w:sz w:val="24"/>
          <w:szCs w:val="24"/>
          <w:lang w:eastAsia="ru-RU"/>
        </w:rPr>
        <w:t> помогают управлять вниманием партнера, позволяют вернуться к предыдущим этапам работы, а также проверить достигнутое понимание.</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proofErr w:type="gramStart"/>
      <w:r w:rsidRPr="00676EFB">
        <w:rPr>
          <w:rFonts w:ascii="Times New Roman" w:eastAsia="Times New Roman" w:hAnsi="Times New Roman" w:cs="Times New Roman"/>
          <w:sz w:val="24"/>
          <w:szCs w:val="24"/>
          <w:lang w:eastAsia="ru-RU"/>
        </w:rPr>
        <w:t>Следует отметить, что контрольные вопросы типа «кто, что?» ориентированы на факты, а вопросы «как, зачем?» в большей мере направлены на человека, его поведение, внутренний мир.</w:t>
      </w:r>
      <w:proofErr w:type="gramEnd"/>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К вышеописанным типам вопросов следует добавить так называемые </w:t>
      </w:r>
      <w:r w:rsidRPr="00676EFB">
        <w:rPr>
          <w:rFonts w:ascii="Times New Roman" w:eastAsia="Times New Roman" w:hAnsi="Times New Roman" w:cs="Times New Roman"/>
          <w:i/>
          <w:iCs/>
          <w:sz w:val="24"/>
          <w:szCs w:val="24"/>
          <w:lang w:eastAsia="ru-RU"/>
        </w:rPr>
        <w:t>вопросы-капканы</w:t>
      </w:r>
      <w:r w:rsidRPr="00676EFB">
        <w:rPr>
          <w:rFonts w:ascii="Times New Roman" w:eastAsia="Times New Roman" w:hAnsi="Times New Roman" w:cs="Times New Roman"/>
          <w:sz w:val="24"/>
          <w:szCs w:val="24"/>
          <w:lang w:eastAsia="ru-RU"/>
        </w:rPr>
        <w:t>, которые может задавать оппонент инициатору общения. Последний должен уметь не только правильно задавать вопросы, но и отвечать на них, при этом учитывая цели оппонента. В процессе общения следует быть готовым к следующим типам вопросов-капканов.</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i/>
          <w:iCs/>
          <w:sz w:val="24"/>
          <w:szCs w:val="24"/>
          <w:lang w:eastAsia="ru-RU"/>
        </w:rPr>
        <w:t>Вопросы, направленные на проверку компетентности</w:t>
      </w:r>
      <w:r w:rsidRPr="00676EFB">
        <w:rPr>
          <w:rFonts w:ascii="Times New Roman" w:eastAsia="Times New Roman" w:hAnsi="Times New Roman" w:cs="Times New Roman"/>
          <w:sz w:val="24"/>
          <w:szCs w:val="24"/>
          <w:lang w:eastAsia="ru-RU"/>
        </w:rPr>
        <w:t>. Цель таких вопросов — оценка знаний и опыта инициатора общения. Как правило, автор подобного вопроса уже знает ответ, но хочет проверить, как справится с ним ведущий. Если вы точно распознали данный тип вопроса, то можете вежливо спросить: «Зачем вы задаете вопрос, на который сами знаете ответ?».</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i/>
          <w:iCs/>
          <w:sz w:val="24"/>
          <w:szCs w:val="24"/>
          <w:lang w:eastAsia="ru-RU"/>
        </w:rPr>
        <w:t>Вопросы, направленные на демонстрацию своих знаний</w:t>
      </w:r>
      <w:r w:rsidRPr="00676EFB">
        <w:rPr>
          <w:rFonts w:ascii="Times New Roman" w:eastAsia="Times New Roman" w:hAnsi="Times New Roman" w:cs="Times New Roman"/>
          <w:sz w:val="24"/>
          <w:szCs w:val="24"/>
          <w:lang w:eastAsia="ru-RU"/>
        </w:rPr>
        <w:t>. Цель таких вопросов — блеснуть собственной компетентностью и эрудицией перед другими участником беседы. Это одна из форм самоутверждения, попытка «умным» вопросом заслужить уважение партнера. Если вопрос действительно относится к деловой встрече, то вы можете попросить его автора ответить на него самому. Задавая вопрос, ваш собеседник вряд ли ожидает такой просьбы. После того как он закончит свой ответ, вы можете его дополнить.</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i/>
          <w:iCs/>
          <w:sz w:val="24"/>
          <w:szCs w:val="24"/>
          <w:lang w:eastAsia="ru-RU"/>
        </w:rPr>
        <w:t>Сбивающие вопросы</w:t>
      </w:r>
      <w:r w:rsidRPr="00676EFB">
        <w:rPr>
          <w:rFonts w:ascii="Times New Roman" w:eastAsia="Times New Roman" w:hAnsi="Times New Roman" w:cs="Times New Roman"/>
          <w:sz w:val="24"/>
          <w:szCs w:val="24"/>
          <w:lang w:eastAsia="ru-RU"/>
        </w:rPr>
        <w:t xml:space="preserve"> имеют цель перевести внимание инициатора </w:t>
      </w:r>
      <w:proofErr w:type="gramStart"/>
      <w:r w:rsidRPr="00676EFB">
        <w:rPr>
          <w:rFonts w:ascii="Times New Roman" w:eastAsia="Times New Roman" w:hAnsi="Times New Roman" w:cs="Times New Roman"/>
          <w:sz w:val="24"/>
          <w:szCs w:val="24"/>
          <w:lang w:eastAsia="ru-RU"/>
        </w:rPr>
        <w:t>общения</w:t>
      </w:r>
      <w:proofErr w:type="gramEnd"/>
      <w:r w:rsidRPr="00676EFB">
        <w:rPr>
          <w:rFonts w:ascii="Times New Roman" w:eastAsia="Times New Roman" w:hAnsi="Times New Roman" w:cs="Times New Roman"/>
          <w:sz w:val="24"/>
          <w:szCs w:val="24"/>
          <w:lang w:eastAsia="ru-RU"/>
        </w:rPr>
        <w:t xml:space="preserve"> в область интересов спрашивающего, лежащую в стороне от основного направления работы. Данные вопросы могут задаваться умышленно или непреднамеренно из-за </w:t>
      </w:r>
      <w:r w:rsidRPr="00676EFB">
        <w:rPr>
          <w:rFonts w:ascii="Times New Roman" w:eastAsia="Times New Roman" w:hAnsi="Times New Roman" w:cs="Times New Roman"/>
          <w:sz w:val="24"/>
          <w:szCs w:val="24"/>
          <w:lang w:eastAsia="ru-RU"/>
        </w:rPr>
        <w:lastRenderedPageBreak/>
        <w:t>желания решить некоторые из собственных проблем. Инициатору общения не следует поддаваться искушению и уходить в сторону от существа вопроса. Лучше предложить рассмотреть такой вопрос в другое время.</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i/>
          <w:iCs/>
          <w:sz w:val="24"/>
          <w:szCs w:val="24"/>
          <w:lang w:eastAsia="ru-RU"/>
        </w:rPr>
        <w:t>Провокационные вопросы</w:t>
      </w:r>
      <w:r w:rsidRPr="00676EFB">
        <w:rPr>
          <w:rFonts w:ascii="Times New Roman" w:eastAsia="Times New Roman" w:hAnsi="Times New Roman" w:cs="Times New Roman"/>
          <w:sz w:val="24"/>
          <w:szCs w:val="24"/>
          <w:lang w:eastAsia="ru-RU"/>
        </w:rPr>
        <w:t> чаще всего стараются поймать собеседника на противоречии между тем, что он говорит сейчас, и сказанным им ранее.</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Если так случилось, что вы не можете оправдать такого противоречия, то лучше и не пытайтесь оправдываться. Защищаясь, вы убедите других участников деловой встречи в истинности провокационного замечания. Но даже если вы правы, и непоследовательность ваших слов имеет объективные причины (вы можете доказать это), то все равно не стоит использовать возможность разобраться с провокатором. Ввязаться в «разборки» — не самый лучший способ завоевывать авторитет присутствующих. В лучшем случае после вашей победы оппонент выпадет из работы, в худшем — будет искать возможность отомстить позже. Продемонстрируйте, что вы выше, неуязвимы для подобных «уколов», — и заслужите уважение других участников деловой встречи.</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Независимо от вида и характера вопросов следует строго придерживаться основного принципа — отвечать на вопрос лишь в том случае, если до конца ясна его суть.</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Итак, задавая вопросы в процессе делового общения, можно получить от партнера профессиональную информацию, лучше узнать и понять его, сделать отношения с ним более искренними и доверительными, а также узнать его позицию, обнаружить слабые стороны, дать ему возможность разобраться в своих заблуждениях. Кроме того, с помощью вопросов мы максимально активизируем нашего собеседника и даем ему возможность самоутвердиться, чем облегчаем решение задачи своей деловой встречи.</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Вопросы</w:t>
      </w:r>
      <w:proofErr w:type="gramStart"/>
      <w:r w:rsidRPr="00676EFB">
        <w:rPr>
          <w:rFonts w:ascii="Times New Roman" w:eastAsia="Times New Roman" w:hAnsi="Times New Roman" w:cs="Times New Roman"/>
          <w:sz w:val="24"/>
          <w:szCs w:val="24"/>
          <w:lang w:eastAsia="ru-RU"/>
        </w:rPr>
        <w:t xml:space="preserve"> :</w:t>
      </w:r>
      <w:proofErr w:type="gramEnd"/>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1.Что такое деловая беседа? В чем состоят ее преимущества?</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2. Укажите основные принципы деловой беседы.</w:t>
      </w:r>
    </w:p>
    <w:p w:rsidR="00676EFB" w:rsidRPr="00676EFB" w:rsidRDefault="00676EFB" w:rsidP="00676EFB">
      <w:pPr>
        <w:spacing w:before="75" w:after="75" w:line="360" w:lineRule="auto"/>
        <w:ind w:left="75" w:right="7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3.Каких целей можно добиться правильной постановкой вопросов?</w:t>
      </w:r>
    </w:p>
    <w:p w:rsidR="00676EFB" w:rsidRDefault="00676EFB" w:rsidP="00676EFB">
      <w:pPr>
        <w:tabs>
          <w:tab w:val="left" w:pos="9355"/>
        </w:tabs>
        <w:spacing w:line="360" w:lineRule="auto"/>
        <w:ind w:right="-1" w:firstLine="709"/>
        <w:contextualSpacing/>
        <w:jc w:val="both"/>
        <w:rPr>
          <w:rFonts w:ascii="Times New Roman" w:hAnsi="Times New Roman" w:cs="Times New Roman"/>
          <w:sz w:val="24"/>
          <w:szCs w:val="24"/>
        </w:rPr>
      </w:pPr>
    </w:p>
    <w:p w:rsidR="00676EFB" w:rsidRPr="00676EFB" w:rsidRDefault="00676EFB" w:rsidP="00676EFB">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t>Аргументация.</w:t>
      </w:r>
    </w:p>
    <w:p w:rsidR="00676EFB" w:rsidRPr="00676EFB" w:rsidRDefault="00676EFB" w:rsidP="00676EFB">
      <w:p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b/>
          <w:bCs/>
          <w:i/>
          <w:iCs/>
          <w:color w:val="000000"/>
          <w:sz w:val="24"/>
          <w:szCs w:val="24"/>
          <w:lang w:eastAsia="ru-RU"/>
        </w:rPr>
        <w:t>Аргументация</w:t>
      </w:r>
      <w:r w:rsidRPr="00676EFB">
        <w:rPr>
          <w:rFonts w:ascii="Times New Roman" w:eastAsia="Times New Roman" w:hAnsi="Times New Roman" w:cs="Times New Roman"/>
          <w:i/>
          <w:iCs/>
          <w:color w:val="000000"/>
          <w:sz w:val="24"/>
          <w:szCs w:val="24"/>
          <w:lang w:eastAsia="ru-RU"/>
        </w:rPr>
        <w:t> </w:t>
      </w:r>
      <w:r w:rsidRPr="00676EFB">
        <w:rPr>
          <w:rFonts w:ascii="Times New Roman" w:eastAsia="Times New Roman" w:hAnsi="Times New Roman" w:cs="Times New Roman"/>
          <w:color w:val="000000"/>
          <w:sz w:val="24"/>
          <w:szCs w:val="24"/>
          <w:lang w:eastAsia="ru-RU"/>
        </w:rPr>
        <w:t xml:space="preserve">– 1) искусство подбора веских подтверждений сказанному, </w:t>
      </w:r>
      <w:proofErr w:type="gramStart"/>
      <w:r w:rsidRPr="00676EFB">
        <w:rPr>
          <w:rFonts w:ascii="Times New Roman" w:eastAsia="Times New Roman" w:hAnsi="Times New Roman" w:cs="Times New Roman"/>
          <w:color w:val="000000"/>
          <w:sz w:val="24"/>
          <w:szCs w:val="24"/>
          <w:lang w:eastAsia="ru-RU"/>
        </w:rPr>
        <w:t>искусство ведения</w:t>
      </w:r>
      <w:proofErr w:type="gramEnd"/>
      <w:r w:rsidRPr="00676EFB">
        <w:rPr>
          <w:rFonts w:ascii="Times New Roman" w:eastAsia="Times New Roman" w:hAnsi="Times New Roman" w:cs="Times New Roman"/>
          <w:color w:val="000000"/>
          <w:sz w:val="24"/>
          <w:szCs w:val="24"/>
          <w:lang w:eastAsia="ru-RU"/>
        </w:rPr>
        <w:t xml:space="preserve"> дискуссии; 2) логическая операция, представляющая собой комбинирование суждений (умозаключений – элементов доказательства); 3) логико-</w:t>
      </w:r>
      <w:r w:rsidRPr="00676EFB">
        <w:rPr>
          <w:rFonts w:ascii="Times New Roman" w:eastAsia="Times New Roman" w:hAnsi="Times New Roman" w:cs="Times New Roman"/>
          <w:color w:val="000000"/>
          <w:sz w:val="24"/>
          <w:szCs w:val="24"/>
          <w:lang w:eastAsia="ru-RU"/>
        </w:rPr>
        <w:lastRenderedPageBreak/>
        <w:t>коммуникативный процесс, направленный на обоснование позиции выступающего с целью последующего понимания этой позиции и принятия её другим человеком.</w:t>
      </w:r>
    </w:p>
    <w:p w:rsidR="00676EFB" w:rsidRPr="00676EFB" w:rsidRDefault="00676EFB" w:rsidP="00676EFB">
      <w:pPr>
        <w:spacing w:after="0" w:line="360" w:lineRule="auto"/>
        <w:ind w:firstLine="709"/>
        <w:contextualSpacing/>
        <w:jc w:val="both"/>
        <w:outlineLvl w:val="1"/>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Структура аргументации</w:t>
      </w:r>
    </w:p>
    <w:p w:rsidR="00676EFB" w:rsidRPr="00676EFB" w:rsidRDefault="00676EFB" w:rsidP="00676EFB">
      <w:p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i/>
          <w:iCs/>
          <w:color w:val="000000"/>
          <w:sz w:val="24"/>
          <w:szCs w:val="24"/>
          <w:lang w:eastAsia="ru-RU"/>
        </w:rPr>
        <w:t>Тезис</w:t>
      </w:r>
      <w:r w:rsidRPr="00676EFB">
        <w:rPr>
          <w:rFonts w:ascii="Times New Roman" w:eastAsia="Times New Roman" w:hAnsi="Times New Roman" w:cs="Times New Roman"/>
          <w:color w:val="000000"/>
          <w:sz w:val="24"/>
          <w:szCs w:val="24"/>
          <w:lang w:eastAsia="ru-RU"/>
        </w:rPr>
        <w:t> – главное положение, которое подлежит обоснованию.</w:t>
      </w:r>
    </w:p>
    <w:p w:rsidR="00676EFB" w:rsidRPr="00676EFB" w:rsidRDefault="00676EFB" w:rsidP="00676EFB">
      <w:p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i/>
          <w:iCs/>
          <w:color w:val="000000"/>
          <w:sz w:val="24"/>
          <w:szCs w:val="24"/>
          <w:lang w:eastAsia="ru-RU"/>
        </w:rPr>
        <w:t>Аргументы </w:t>
      </w:r>
      <w:r w:rsidRPr="00676EFB">
        <w:rPr>
          <w:rFonts w:ascii="Times New Roman" w:eastAsia="Times New Roman" w:hAnsi="Times New Roman" w:cs="Times New Roman"/>
          <w:color w:val="000000"/>
          <w:sz w:val="24"/>
          <w:szCs w:val="24"/>
          <w:lang w:eastAsia="ru-RU"/>
        </w:rPr>
        <w:t>– доводы (комплекс доводов), необходимые для обоснования тезиса.</w:t>
      </w:r>
    </w:p>
    <w:p w:rsidR="00676EFB" w:rsidRPr="00676EFB" w:rsidRDefault="00676EFB" w:rsidP="00676EFB">
      <w:p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i/>
          <w:iCs/>
          <w:color w:val="000000"/>
          <w:sz w:val="24"/>
          <w:szCs w:val="24"/>
          <w:lang w:eastAsia="ru-RU"/>
        </w:rPr>
        <w:t>Демонстрация</w:t>
      </w:r>
      <w:r w:rsidRPr="00676EFB">
        <w:rPr>
          <w:rFonts w:ascii="Times New Roman" w:eastAsia="Times New Roman" w:hAnsi="Times New Roman" w:cs="Times New Roman"/>
          <w:color w:val="000000"/>
          <w:sz w:val="24"/>
          <w:szCs w:val="24"/>
          <w:lang w:eastAsia="ru-RU"/>
        </w:rPr>
        <w:t> (способ доказательства) – логическая форма связи совокупности умозаключений, которые применяются при выведении тезиса из аргументов.</w:t>
      </w:r>
    </w:p>
    <w:p w:rsidR="00676EFB" w:rsidRPr="00676EFB" w:rsidRDefault="00676EFB" w:rsidP="00676EFB">
      <w:pPr>
        <w:spacing w:after="0" w:line="360" w:lineRule="auto"/>
        <w:ind w:firstLine="709"/>
        <w:contextualSpacing/>
        <w:jc w:val="both"/>
        <w:outlineLvl w:val="1"/>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Виды аргументов</w:t>
      </w:r>
    </w:p>
    <w:p w:rsidR="00676EFB" w:rsidRPr="00676EFB" w:rsidRDefault="00676EFB" w:rsidP="00676EFB">
      <w:p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i/>
          <w:iCs/>
          <w:color w:val="000000"/>
          <w:sz w:val="24"/>
          <w:szCs w:val="24"/>
          <w:lang w:eastAsia="ru-RU"/>
        </w:rPr>
        <w:t>Логические аргументы</w:t>
      </w:r>
      <w:r w:rsidRPr="00676EFB">
        <w:rPr>
          <w:rFonts w:ascii="Times New Roman" w:eastAsia="Times New Roman" w:hAnsi="Times New Roman" w:cs="Times New Roman"/>
          <w:color w:val="000000"/>
          <w:sz w:val="24"/>
          <w:szCs w:val="24"/>
          <w:lang w:eastAsia="ru-RU"/>
        </w:rPr>
        <w:t> – доводы, отвечающие научному методу дедукции, методу движения от общего к частному. Логические аргументы обращены к разуму слушателей.</w:t>
      </w:r>
    </w:p>
    <w:p w:rsidR="00676EFB" w:rsidRPr="00676EFB" w:rsidRDefault="00676EFB" w:rsidP="00676EFB">
      <w:p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i/>
          <w:iCs/>
          <w:color w:val="000000"/>
          <w:sz w:val="24"/>
          <w:szCs w:val="24"/>
          <w:lang w:eastAsia="ru-RU"/>
        </w:rPr>
        <w:t>Психологические аргументы</w:t>
      </w:r>
      <w:r w:rsidRPr="00676EFB">
        <w:rPr>
          <w:rFonts w:ascii="Times New Roman" w:eastAsia="Times New Roman" w:hAnsi="Times New Roman" w:cs="Times New Roman"/>
          <w:color w:val="000000"/>
          <w:sz w:val="24"/>
          <w:szCs w:val="24"/>
          <w:lang w:eastAsia="ru-RU"/>
        </w:rPr>
        <w:t> – доводы, которые апеллируют к чувствам (обещания, угрозы), эмоциям и потребностям человека, к нравственным и морально-этическим нормам (сопереживанию, отвержению и др.).</w:t>
      </w:r>
    </w:p>
    <w:p w:rsidR="00676EFB" w:rsidRPr="00676EFB" w:rsidRDefault="00676EFB" w:rsidP="00676EFB">
      <w:p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i/>
          <w:iCs/>
          <w:color w:val="000000"/>
          <w:sz w:val="24"/>
          <w:szCs w:val="24"/>
          <w:lang w:eastAsia="ru-RU"/>
        </w:rPr>
        <w:t>К сильным аргументам обычно относят:</w:t>
      </w:r>
    </w:p>
    <w:p w:rsidR="00676EFB" w:rsidRPr="00676EFB" w:rsidRDefault="00676EFB" w:rsidP="00676EFB">
      <w:pPr>
        <w:numPr>
          <w:ilvl w:val="0"/>
          <w:numId w:val="4"/>
        </w:num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научные аксиомы;</w:t>
      </w:r>
    </w:p>
    <w:p w:rsidR="00676EFB" w:rsidRPr="00676EFB" w:rsidRDefault="00676EFB" w:rsidP="00676EFB">
      <w:pPr>
        <w:numPr>
          <w:ilvl w:val="0"/>
          <w:numId w:val="4"/>
        </w:num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положения законов и официальных документов;</w:t>
      </w:r>
    </w:p>
    <w:p w:rsidR="00676EFB" w:rsidRPr="00676EFB" w:rsidRDefault="00676EFB" w:rsidP="00676EFB">
      <w:pPr>
        <w:numPr>
          <w:ilvl w:val="0"/>
          <w:numId w:val="4"/>
        </w:num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законы природы, выводы, подтвержденные экспериментально;</w:t>
      </w:r>
    </w:p>
    <w:p w:rsidR="00676EFB" w:rsidRPr="00676EFB" w:rsidRDefault="00676EFB" w:rsidP="00676EFB">
      <w:pPr>
        <w:numPr>
          <w:ilvl w:val="0"/>
          <w:numId w:val="4"/>
        </w:num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заключения экспертов;</w:t>
      </w:r>
    </w:p>
    <w:p w:rsidR="00676EFB" w:rsidRPr="00676EFB" w:rsidRDefault="00676EFB" w:rsidP="00676EFB">
      <w:pPr>
        <w:numPr>
          <w:ilvl w:val="0"/>
          <w:numId w:val="4"/>
        </w:num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ссылки на признанные авторитеты;</w:t>
      </w:r>
    </w:p>
    <w:p w:rsidR="00676EFB" w:rsidRPr="00676EFB" w:rsidRDefault="00676EFB" w:rsidP="00676EFB">
      <w:pPr>
        <w:numPr>
          <w:ilvl w:val="0"/>
          <w:numId w:val="4"/>
        </w:num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цитаты из авторитетных источников;</w:t>
      </w:r>
    </w:p>
    <w:p w:rsidR="00676EFB" w:rsidRPr="00676EFB" w:rsidRDefault="00676EFB" w:rsidP="00676EFB">
      <w:pPr>
        <w:numPr>
          <w:ilvl w:val="0"/>
          <w:numId w:val="4"/>
        </w:num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показания очевидцев;</w:t>
      </w:r>
    </w:p>
    <w:p w:rsidR="00676EFB" w:rsidRPr="00676EFB" w:rsidRDefault="00676EFB" w:rsidP="00676EFB">
      <w:pPr>
        <w:numPr>
          <w:ilvl w:val="0"/>
          <w:numId w:val="4"/>
        </w:num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статистические данные (по известному, авторитетному источнику информации).</w:t>
      </w:r>
    </w:p>
    <w:p w:rsidR="00676EFB" w:rsidRPr="00676EFB" w:rsidRDefault="00676EFB" w:rsidP="00676EFB">
      <w:p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Значительную роль в публичной речи играют </w:t>
      </w:r>
      <w:r w:rsidRPr="00676EFB">
        <w:rPr>
          <w:rFonts w:ascii="Times New Roman" w:eastAsia="Times New Roman" w:hAnsi="Times New Roman" w:cs="Times New Roman"/>
          <w:i/>
          <w:iCs/>
          <w:color w:val="000000"/>
          <w:sz w:val="24"/>
          <w:szCs w:val="24"/>
          <w:lang w:eastAsia="ru-RU"/>
        </w:rPr>
        <w:t>психологические доводы,</w:t>
      </w:r>
      <w:r w:rsidRPr="00676EFB">
        <w:rPr>
          <w:rFonts w:ascii="Times New Roman" w:eastAsia="Times New Roman" w:hAnsi="Times New Roman" w:cs="Times New Roman"/>
          <w:color w:val="000000"/>
          <w:sz w:val="24"/>
          <w:szCs w:val="24"/>
          <w:lang w:eastAsia="ru-RU"/>
        </w:rPr>
        <w:t> помогая оратору добиться желаемого результата:</w:t>
      </w:r>
    </w:p>
    <w:p w:rsidR="00676EFB" w:rsidRPr="00676EFB" w:rsidRDefault="00676EFB" w:rsidP="00676EFB">
      <w:pPr>
        <w:numPr>
          <w:ilvl w:val="0"/>
          <w:numId w:val="5"/>
        </w:num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довод от обещания;</w:t>
      </w:r>
    </w:p>
    <w:p w:rsidR="00676EFB" w:rsidRPr="00676EFB" w:rsidRDefault="00676EFB" w:rsidP="00676EFB">
      <w:pPr>
        <w:numPr>
          <w:ilvl w:val="0"/>
          <w:numId w:val="5"/>
        </w:num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довод от сочувствия;</w:t>
      </w:r>
    </w:p>
    <w:p w:rsidR="00676EFB" w:rsidRPr="00676EFB" w:rsidRDefault="00676EFB" w:rsidP="00676EFB">
      <w:pPr>
        <w:numPr>
          <w:ilvl w:val="0"/>
          <w:numId w:val="5"/>
        </w:num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довод от угрозы;</w:t>
      </w:r>
    </w:p>
    <w:p w:rsidR="00676EFB" w:rsidRPr="00676EFB" w:rsidRDefault="00676EFB" w:rsidP="00676EFB">
      <w:pPr>
        <w:numPr>
          <w:ilvl w:val="0"/>
          <w:numId w:val="5"/>
        </w:num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довод от обсуждения;</w:t>
      </w:r>
    </w:p>
    <w:p w:rsidR="00676EFB" w:rsidRPr="00676EFB" w:rsidRDefault="00676EFB" w:rsidP="00676EFB">
      <w:pPr>
        <w:numPr>
          <w:ilvl w:val="0"/>
          <w:numId w:val="5"/>
        </w:num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довод от сомнения;</w:t>
      </w:r>
    </w:p>
    <w:p w:rsidR="00676EFB" w:rsidRPr="00676EFB" w:rsidRDefault="00676EFB" w:rsidP="00676EFB">
      <w:pPr>
        <w:numPr>
          <w:ilvl w:val="0"/>
          <w:numId w:val="5"/>
        </w:num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довод от осуждения;</w:t>
      </w:r>
    </w:p>
    <w:p w:rsidR="00676EFB" w:rsidRPr="00676EFB" w:rsidRDefault="00676EFB" w:rsidP="00676EFB">
      <w:pPr>
        <w:numPr>
          <w:ilvl w:val="0"/>
          <w:numId w:val="5"/>
        </w:num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довод от недоверия;</w:t>
      </w:r>
    </w:p>
    <w:p w:rsidR="00676EFB" w:rsidRPr="00676EFB" w:rsidRDefault="00676EFB" w:rsidP="00676EFB">
      <w:pPr>
        <w:numPr>
          <w:ilvl w:val="0"/>
          <w:numId w:val="5"/>
        </w:num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довод к чувству собственного достоинства и др.</w:t>
      </w:r>
    </w:p>
    <w:p w:rsidR="00676EFB" w:rsidRPr="00676EFB" w:rsidRDefault="00676EFB" w:rsidP="00676EFB">
      <w:p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Психологические доводы могут быть использованы в качестве </w:t>
      </w:r>
      <w:r w:rsidRPr="00676EFB">
        <w:rPr>
          <w:rFonts w:ascii="Times New Roman" w:eastAsia="Times New Roman" w:hAnsi="Times New Roman" w:cs="Times New Roman"/>
          <w:i/>
          <w:iCs/>
          <w:color w:val="000000"/>
          <w:sz w:val="24"/>
          <w:szCs w:val="24"/>
          <w:lang w:eastAsia="ru-RU"/>
        </w:rPr>
        <w:t>уловок, </w:t>
      </w:r>
      <w:r w:rsidRPr="00676EFB">
        <w:rPr>
          <w:rFonts w:ascii="Times New Roman" w:eastAsia="Times New Roman" w:hAnsi="Times New Roman" w:cs="Times New Roman"/>
          <w:color w:val="000000"/>
          <w:sz w:val="24"/>
          <w:szCs w:val="24"/>
          <w:lang w:eastAsia="ru-RU"/>
        </w:rPr>
        <w:t>к которым относятся:</w:t>
      </w:r>
    </w:p>
    <w:p w:rsidR="00676EFB" w:rsidRPr="00676EFB" w:rsidRDefault="00676EFB" w:rsidP="00676EFB">
      <w:pPr>
        <w:numPr>
          <w:ilvl w:val="0"/>
          <w:numId w:val="6"/>
        </w:num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lastRenderedPageBreak/>
        <w:t>аргумент к силе (вместо логического обоснования прибегают к различным видам принуждения);</w:t>
      </w:r>
    </w:p>
    <w:p w:rsidR="00676EFB" w:rsidRPr="00676EFB" w:rsidRDefault="00676EFB" w:rsidP="00676EFB">
      <w:pPr>
        <w:numPr>
          <w:ilvl w:val="0"/>
          <w:numId w:val="6"/>
        </w:num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аргумент к невежеству (используется неосведомленность оппонента);</w:t>
      </w:r>
    </w:p>
    <w:p w:rsidR="00676EFB" w:rsidRPr="00676EFB" w:rsidRDefault="00676EFB" w:rsidP="00676EFB">
      <w:pPr>
        <w:numPr>
          <w:ilvl w:val="0"/>
          <w:numId w:val="6"/>
        </w:num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аргумент к выгоде (агитируют принять тезис, потому что это выгодно в каком-либо отношении);</w:t>
      </w:r>
    </w:p>
    <w:p w:rsidR="00676EFB" w:rsidRPr="00676EFB" w:rsidRDefault="00676EFB" w:rsidP="00676EFB">
      <w:pPr>
        <w:numPr>
          <w:ilvl w:val="0"/>
          <w:numId w:val="6"/>
        </w:num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аргумент к состраданию (вместо реальной оценки конкретного поступка взывают к жалости, человеколюбию, состраданию);</w:t>
      </w:r>
    </w:p>
    <w:p w:rsidR="00676EFB" w:rsidRPr="00676EFB" w:rsidRDefault="00676EFB" w:rsidP="00676EFB">
      <w:pPr>
        <w:numPr>
          <w:ilvl w:val="0"/>
          <w:numId w:val="6"/>
        </w:num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 xml:space="preserve">аргумент к верности (склоняют принять </w:t>
      </w:r>
      <w:proofErr w:type="gramStart"/>
      <w:r w:rsidRPr="00676EFB">
        <w:rPr>
          <w:rFonts w:ascii="Times New Roman" w:eastAsia="Times New Roman" w:hAnsi="Times New Roman" w:cs="Times New Roman"/>
          <w:color w:val="000000"/>
          <w:sz w:val="24"/>
          <w:szCs w:val="24"/>
          <w:lang w:eastAsia="ru-RU"/>
        </w:rPr>
        <w:t>тезис</w:t>
      </w:r>
      <w:proofErr w:type="gramEnd"/>
      <w:r w:rsidRPr="00676EFB">
        <w:rPr>
          <w:rFonts w:ascii="Times New Roman" w:eastAsia="Times New Roman" w:hAnsi="Times New Roman" w:cs="Times New Roman"/>
          <w:color w:val="000000"/>
          <w:sz w:val="24"/>
          <w:szCs w:val="24"/>
          <w:lang w:eastAsia="ru-RU"/>
        </w:rPr>
        <w:t xml:space="preserve"> апеллируя к верности, привязанности, почтению и т. п.).</w:t>
      </w:r>
    </w:p>
    <w:p w:rsidR="00676EFB" w:rsidRPr="00676EFB" w:rsidRDefault="00676EFB" w:rsidP="00676EFB">
      <w:pPr>
        <w:spacing w:after="0" w:line="360" w:lineRule="auto"/>
        <w:ind w:firstLine="709"/>
        <w:contextualSpacing/>
        <w:jc w:val="both"/>
        <w:outlineLvl w:val="1"/>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color w:val="000000"/>
          <w:sz w:val="24"/>
          <w:szCs w:val="24"/>
          <w:lang w:eastAsia="ru-RU"/>
        </w:rPr>
        <w:t>Способы аргументации</w:t>
      </w:r>
    </w:p>
    <w:p w:rsidR="00676EFB" w:rsidRPr="00676EFB" w:rsidRDefault="00676EFB" w:rsidP="00676EFB">
      <w:p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i/>
          <w:iCs/>
          <w:color w:val="000000"/>
          <w:sz w:val="24"/>
          <w:szCs w:val="24"/>
          <w:lang w:eastAsia="ru-RU"/>
        </w:rPr>
        <w:t>Аргументация нисходящая</w:t>
      </w:r>
      <w:r w:rsidRPr="00676EFB">
        <w:rPr>
          <w:rFonts w:ascii="Times New Roman" w:eastAsia="Times New Roman" w:hAnsi="Times New Roman" w:cs="Times New Roman"/>
          <w:color w:val="000000"/>
          <w:sz w:val="24"/>
          <w:szCs w:val="24"/>
          <w:lang w:eastAsia="ru-RU"/>
        </w:rPr>
        <w:t> – аргументация, в которой оратор вначале приводит наиболее сильные аргументы, затем менее сильные, а завершает выступление эмоциональной просьбой, побуждением или выводом.</w:t>
      </w:r>
    </w:p>
    <w:p w:rsidR="00676EFB" w:rsidRPr="00676EFB" w:rsidRDefault="00676EFB" w:rsidP="00676EFB">
      <w:p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i/>
          <w:iCs/>
          <w:color w:val="000000"/>
          <w:sz w:val="24"/>
          <w:szCs w:val="24"/>
          <w:lang w:eastAsia="ru-RU"/>
        </w:rPr>
        <w:t>Аргументация восходящая</w:t>
      </w:r>
      <w:r w:rsidRPr="00676EFB">
        <w:rPr>
          <w:rFonts w:ascii="Times New Roman" w:eastAsia="Times New Roman" w:hAnsi="Times New Roman" w:cs="Times New Roman"/>
          <w:b/>
          <w:bCs/>
          <w:color w:val="000000"/>
          <w:sz w:val="24"/>
          <w:szCs w:val="24"/>
          <w:lang w:eastAsia="ru-RU"/>
        </w:rPr>
        <w:t> </w:t>
      </w:r>
      <w:r w:rsidRPr="00676EFB">
        <w:rPr>
          <w:rFonts w:ascii="Times New Roman" w:eastAsia="Times New Roman" w:hAnsi="Times New Roman" w:cs="Times New Roman"/>
          <w:color w:val="000000"/>
          <w:sz w:val="24"/>
          <w:szCs w:val="24"/>
          <w:lang w:eastAsia="ru-RU"/>
        </w:rPr>
        <w:t>– аргументация, в которой оратор вначале приводит менее сильные аргументы, затем наиболее сильные и завершает выступление самым сильным аргументом.</w:t>
      </w:r>
    </w:p>
    <w:p w:rsidR="00676EFB" w:rsidRPr="00676EFB" w:rsidRDefault="00676EFB" w:rsidP="00676EFB">
      <w:p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i/>
          <w:iCs/>
          <w:color w:val="000000"/>
          <w:sz w:val="24"/>
          <w:szCs w:val="24"/>
          <w:lang w:eastAsia="ru-RU"/>
        </w:rPr>
        <w:t>Аргументация односторонняя</w:t>
      </w:r>
      <w:r w:rsidRPr="00676EFB">
        <w:rPr>
          <w:rFonts w:ascii="Times New Roman" w:eastAsia="Times New Roman" w:hAnsi="Times New Roman" w:cs="Times New Roman"/>
          <w:color w:val="000000"/>
          <w:sz w:val="24"/>
          <w:szCs w:val="24"/>
          <w:lang w:eastAsia="ru-RU"/>
        </w:rPr>
        <w:t> – аргументация, в которой используют либо только аргументы «за», либо только аргументы «против».</w:t>
      </w:r>
    </w:p>
    <w:p w:rsidR="00676EFB" w:rsidRPr="00676EFB" w:rsidRDefault="00676EFB" w:rsidP="00676EFB">
      <w:p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i/>
          <w:iCs/>
          <w:color w:val="000000"/>
          <w:sz w:val="24"/>
          <w:szCs w:val="24"/>
          <w:lang w:eastAsia="ru-RU"/>
        </w:rPr>
        <w:t>Аргументация двусторонняя</w:t>
      </w:r>
      <w:r w:rsidRPr="00676EFB">
        <w:rPr>
          <w:rFonts w:ascii="Times New Roman" w:eastAsia="Times New Roman" w:hAnsi="Times New Roman" w:cs="Times New Roman"/>
          <w:color w:val="000000"/>
          <w:sz w:val="24"/>
          <w:szCs w:val="24"/>
          <w:lang w:eastAsia="ru-RU"/>
        </w:rPr>
        <w:t> – аргументация, в которой используют аргументы и «за», и «против».</w:t>
      </w:r>
    </w:p>
    <w:p w:rsidR="00676EFB" w:rsidRPr="00676EFB" w:rsidRDefault="00676EFB" w:rsidP="00676EFB">
      <w:p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i/>
          <w:iCs/>
          <w:color w:val="000000"/>
          <w:sz w:val="24"/>
          <w:szCs w:val="24"/>
          <w:lang w:eastAsia="ru-RU"/>
        </w:rPr>
        <w:t>Аргументация дедуктивная</w:t>
      </w:r>
      <w:r w:rsidRPr="00676EFB">
        <w:rPr>
          <w:rFonts w:ascii="Times New Roman" w:eastAsia="Times New Roman" w:hAnsi="Times New Roman" w:cs="Times New Roman"/>
          <w:color w:val="000000"/>
          <w:sz w:val="24"/>
          <w:szCs w:val="24"/>
          <w:lang w:eastAsia="ru-RU"/>
        </w:rPr>
        <w:t> – аргументация, в которой оратор приводит суждения по принципу «от общего к частному» (от вывода к аргументам).</w:t>
      </w:r>
    </w:p>
    <w:p w:rsidR="00676EFB" w:rsidRDefault="00676EFB" w:rsidP="00676EFB">
      <w:p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676EFB">
        <w:rPr>
          <w:rFonts w:ascii="Times New Roman" w:eastAsia="Times New Roman" w:hAnsi="Times New Roman" w:cs="Times New Roman"/>
          <w:i/>
          <w:iCs/>
          <w:color w:val="000000"/>
          <w:sz w:val="24"/>
          <w:szCs w:val="24"/>
          <w:lang w:eastAsia="ru-RU"/>
        </w:rPr>
        <w:t>Аргументация индуктивная</w:t>
      </w:r>
      <w:r w:rsidRPr="00676EFB">
        <w:rPr>
          <w:rFonts w:ascii="Times New Roman" w:eastAsia="Times New Roman" w:hAnsi="Times New Roman" w:cs="Times New Roman"/>
          <w:color w:val="000000"/>
          <w:sz w:val="24"/>
          <w:szCs w:val="24"/>
          <w:lang w:eastAsia="ru-RU"/>
        </w:rPr>
        <w:t> – аргументация, в которой оратор приводит суждения по принципу «от частного к общему» (от аргументов к выводу).</w:t>
      </w:r>
    </w:p>
    <w:p w:rsidR="00676EFB" w:rsidRPr="00676EFB" w:rsidRDefault="00676EFB" w:rsidP="00676EFB">
      <w:p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BD3AE0">
        <w:rPr>
          <w:rFonts w:ascii="Times New Roman" w:eastAsia="Times New Roman" w:hAnsi="Times New Roman" w:cs="Times New Roman"/>
          <w:b/>
          <w:bCs/>
          <w:sz w:val="24"/>
          <w:szCs w:val="24"/>
          <w:lang w:eastAsia="ru-RU"/>
        </w:rPr>
        <w:t>Публичное выступление</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BD3AE0">
        <w:rPr>
          <w:rFonts w:ascii="Times New Roman" w:eastAsia="Times New Roman" w:hAnsi="Times New Roman" w:cs="Times New Roman"/>
          <w:bCs/>
          <w:sz w:val="24"/>
          <w:szCs w:val="24"/>
          <w:lang w:eastAsia="ru-RU"/>
        </w:rPr>
        <w:t>Умение публично выступать достигается упорным трудом в сочетании с врожденными данными. Огромное удовольствие получаешь от достойных выступлений. Желание достичь подобного уровня или улучшить имеющийся результат - благодарная задача.</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Деловая риторика состоит из монологов, диалогов, маленьких или больших публичных речей.</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BD3AE0">
        <w:rPr>
          <w:rFonts w:ascii="Times New Roman" w:eastAsia="Times New Roman" w:hAnsi="Times New Roman" w:cs="Times New Roman"/>
          <w:b/>
          <w:bCs/>
          <w:sz w:val="24"/>
          <w:szCs w:val="24"/>
          <w:lang w:eastAsia="ru-RU"/>
        </w:rPr>
        <w:t>Публична</w:t>
      </w:r>
      <w:bookmarkStart w:id="0" w:name="_GoBack"/>
      <w:bookmarkEnd w:id="0"/>
      <w:r w:rsidRPr="00BD3AE0">
        <w:rPr>
          <w:rFonts w:ascii="Times New Roman" w:eastAsia="Times New Roman" w:hAnsi="Times New Roman" w:cs="Times New Roman"/>
          <w:b/>
          <w:bCs/>
          <w:sz w:val="24"/>
          <w:szCs w:val="24"/>
          <w:lang w:eastAsia="ru-RU"/>
        </w:rPr>
        <w:t>я речь </w:t>
      </w:r>
      <w:r w:rsidRPr="00676EFB">
        <w:rPr>
          <w:rFonts w:ascii="Times New Roman" w:eastAsia="Times New Roman" w:hAnsi="Times New Roman" w:cs="Times New Roman"/>
          <w:sz w:val="24"/>
          <w:szCs w:val="24"/>
          <w:lang w:eastAsia="ru-RU"/>
        </w:rPr>
        <w:t xml:space="preserve">- это средство достижения деловых целей. </w:t>
      </w:r>
      <w:proofErr w:type="gramStart"/>
      <w:r w:rsidRPr="00676EFB">
        <w:rPr>
          <w:rFonts w:ascii="Times New Roman" w:eastAsia="Times New Roman" w:hAnsi="Times New Roman" w:cs="Times New Roman"/>
          <w:sz w:val="24"/>
          <w:szCs w:val="24"/>
          <w:lang w:eastAsia="ru-RU"/>
        </w:rPr>
        <w:t>Она должна быть убедительной, доказательной, грамотной, логичной, продуманной, красивой, эмоционально украшенной.</w:t>
      </w:r>
      <w:proofErr w:type="gramEnd"/>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BD3AE0">
        <w:rPr>
          <w:rFonts w:ascii="Times New Roman" w:eastAsia="Times New Roman" w:hAnsi="Times New Roman" w:cs="Times New Roman"/>
          <w:b/>
          <w:bCs/>
          <w:sz w:val="24"/>
          <w:szCs w:val="24"/>
          <w:lang w:eastAsia="ru-RU"/>
        </w:rPr>
        <w:lastRenderedPageBreak/>
        <w:t>Публичная речь включает в себя:</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1. подготовку к выступлению;</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2. начало выступления;</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3. завоевание и удержание внимания аудитории;</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4. завершение выступления.</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BD3AE0">
        <w:rPr>
          <w:rFonts w:ascii="Times New Roman" w:eastAsia="Times New Roman" w:hAnsi="Times New Roman" w:cs="Times New Roman"/>
          <w:b/>
          <w:bCs/>
          <w:sz w:val="24"/>
          <w:szCs w:val="24"/>
          <w:lang w:eastAsia="ru-RU"/>
        </w:rPr>
        <w:t>Первый этап очень важен:</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1. Выбирая тему выступления, важно уяснить:</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насколько вы осведомлены в вопросе лучше, чем слушатели;</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вызовет ли интерес то, о чем вы собираетесь говорить;</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актуально ли ваше сообщение для слушателей.</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2. Заблаговременно собрать материал для выступления:</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освоить его;</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3. Составить план выступления:</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продумать последовательность и логику изложения;</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подготовить тезисы или конспект выступления.</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4. Узнать состав аудитории:</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xml:space="preserve">- по ценностной ориентации аудитория делится на три типа: </w:t>
      </w:r>
      <w:proofErr w:type="gramStart"/>
      <w:r w:rsidRPr="00676EFB">
        <w:rPr>
          <w:rFonts w:ascii="Times New Roman" w:eastAsia="Times New Roman" w:hAnsi="Times New Roman" w:cs="Times New Roman"/>
          <w:sz w:val="24"/>
          <w:szCs w:val="24"/>
          <w:lang w:eastAsia="ru-RU"/>
        </w:rPr>
        <w:t>традиционный</w:t>
      </w:r>
      <w:proofErr w:type="gramEnd"/>
      <w:r w:rsidRPr="00676EFB">
        <w:rPr>
          <w:rFonts w:ascii="Times New Roman" w:eastAsia="Times New Roman" w:hAnsi="Times New Roman" w:cs="Times New Roman"/>
          <w:sz w:val="24"/>
          <w:szCs w:val="24"/>
          <w:lang w:eastAsia="ru-RU"/>
        </w:rPr>
        <w:t xml:space="preserve">, </w:t>
      </w:r>
      <w:proofErr w:type="spellStart"/>
      <w:r w:rsidRPr="00676EFB">
        <w:rPr>
          <w:rFonts w:ascii="Times New Roman" w:eastAsia="Times New Roman" w:hAnsi="Times New Roman" w:cs="Times New Roman"/>
          <w:sz w:val="24"/>
          <w:szCs w:val="24"/>
          <w:lang w:eastAsia="ru-RU"/>
        </w:rPr>
        <w:t>внешнеориентированный</w:t>
      </w:r>
      <w:proofErr w:type="spellEnd"/>
      <w:r w:rsidRPr="00676EFB">
        <w:rPr>
          <w:rFonts w:ascii="Times New Roman" w:eastAsia="Times New Roman" w:hAnsi="Times New Roman" w:cs="Times New Roman"/>
          <w:sz w:val="24"/>
          <w:szCs w:val="24"/>
          <w:lang w:eastAsia="ru-RU"/>
        </w:rPr>
        <w:t xml:space="preserve">, </w:t>
      </w:r>
      <w:proofErr w:type="spellStart"/>
      <w:r w:rsidRPr="00676EFB">
        <w:rPr>
          <w:rFonts w:ascii="Times New Roman" w:eastAsia="Times New Roman" w:hAnsi="Times New Roman" w:cs="Times New Roman"/>
          <w:sz w:val="24"/>
          <w:szCs w:val="24"/>
          <w:lang w:eastAsia="ru-RU"/>
        </w:rPr>
        <w:t>внутреннеориентированный</w:t>
      </w:r>
      <w:proofErr w:type="spellEnd"/>
      <w:r w:rsidRPr="00676EFB">
        <w:rPr>
          <w:rFonts w:ascii="Times New Roman" w:eastAsia="Times New Roman" w:hAnsi="Times New Roman" w:cs="Times New Roman"/>
          <w:sz w:val="24"/>
          <w:szCs w:val="24"/>
          <w:lang w:eastAsia="ru-RU"/>
        </w:rPr>
        <w:t>.</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Традиционный тип аудитории воспринимает информацию, излагаемую в соответствии с устоявшимися в коллективе правилами, отзывается на логичность изложения материала, общие доводы. В целом - это консервативная часть аудитории.</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proofErr w:type="spellStart"/>
      <w:r w:rsidRPr="00676EFB">
        <w:rPr>
          <w:rFonts w:ascii="Times New Roman" w:eastAsia="Times New Roman" w:hAnsi="Times New Roman" w:cs="Times New Roman"/>
          <w:sz w:val="24"/>
          <w:szCs w:val="24"/>
          <w:lang w:eastAsia="ru-RU"/>
        </w:rPr>
        <w:t>Внешнеориентированный</w:t>
      </w:r>
      <w:proofErr w:type="spellEnd"/>
      <w:r w:rsidRPr="00676EFB">
        <w:rPr>
          <w:rFonts w:ascii="Times New Roman" w:eastAsia="Times New Roman" w:hAnsi="Times New Roman" w:cs="Times New Roman"/>
          <w:sz w:val="24"/>
          <w:szCs w:val="24"/>
          <w:lang w:eastAsia="ru-RU"/>
        </w:rPr>
        <w:t xml:space="preserve"> тип аудитории, как правило, креативный слой коллектива. Для него изложение информации должно быть основано на парадоксальности, столкновении ранее известного и нового. В целом - это молодая часть аудитории, противостоящая консервативной его составляющей.</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proofErr w:type="spellStart"/>
      <w:r w:rsidRPr="00676EFB">
        <w:rPr>
          <w:rFonts w:ascii="Times New Roman" w:eastAsia="Times New Roman" w:hAnsi="Times New Roman" w:cs="Times New Roman"/>
          <w:sz w:val="24"/>
          <w:szCs w:val="24"/>
          <w:lang w:eastAsia="ru-RU"/>
        </w:rPr>
        <w:t>Внутреннеориентированный</w:t>
      </w:r>
      <w:proofErr w:type="spellEnd"/>
      <w:r w:rsidRPr="00676EFB">
        <w:rPr>
          <w:rFonts w:ascii="Times New Roman" w:eastAsia="Times New Roman" w:hAnsi="Times New Roman" w:cs="Times New Roman"/>
          <w:sz w:val="24"/>
          <w:szCs w:val="24"/>
          <w:lang w:eastAsia="ru-RU"/>
        </w:rPr>
        <w:t xml:space="preserve"> тип аудитории – это консенсуальная часть коллектива, то есть та часть, которая стремится примирить две предыдущие и прийти к согласию, учитывая все составляющие проблемы. Для них важны рациональные доводы с большим количеством примеров их подтверждающих.</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Чаще всего коллектив компании представляет собой сплав этих трех типов аудитории, поэтому нужно продумывать аргументы для каждой из его сторон.</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BD3AE0">
        <w:rPr>
          <w:rFonts w:ascii="Times New Roman" w:eastAsia="Times New Roman" w:hAnsi="Times New Roman" w:cs="Times New Roman"/>
          <w:b/>
          <w:bCs/>
          <w:sz w:val="24"/>
          <w:szCs w:val="24"/>
          <w:lang w:eastAsia="ru-RU"/>
        </w:rPr>
        <w:t>Начало выступления:</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1. Уверенной походкой выйти к месту выступления, сделать небольшую паузу:</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xml:space="preserve">- слушатели должны </w:t>
      </w:r>
      <w:proofErr w:type="gramStart"/>
      <w:r w:rsidRPr="00676EFB">
        <w:rPr>
          <w:rFonts w:ascii="Times New Roman" w:eastAsia="Times New Roman" w:hAnsi="Times New Roman" w:cs="Times New Roman"/>
          <w:sz w:val="24"/>
          <w:szCs w:val="24"/>
          <w:lang w:eastAsia="ru-RU"/>
        </w:rPr>
        <w:t>оценить</w:t>
      </w:r>
      <w:proofErr w:type="gramEnd"/>
      <w:r w:rsidRPr="00676EFB">
        <w:rPr>
          <w:rFonts w:ascii="Times New Roman" w:eastAsia="Times New Roman" w:hAnsi="Times New Roman" w:cs="Times New Roman"/>
          <w:sz w:val="24"/>
          <w:szCs w:val="24"/>
          <w:lang w:eastAsia="ru-RU"/>
        </w:rPr>
        <w:t xml:space="preserve"> как вы одеты;</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как держитесь на трибуне;</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lastRenderedPageBreak/>
        <w:t>Здесь важна поза, она должна посылать уверенность: корпус немного смещен вперед, носки ступней разведены, установлен визуальный контакт с аудиторией.</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2. Первая фраза – всегда содержит приветствие, которое не должно быть формальным:</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дорогие сослуживцы;</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уважаемые друзья;</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дорогие коллеги.</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«Тот, кто хорошо начал, может считать свое дело выполненным наполовину» (Гораций).</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3. Вторая, третья фразы должны привлечь внимание, заинтересовать слушателей. Это может быть:</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яркий эпизод;</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цитата;</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афоризм;</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парадокс и т.д.</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BD3AE0">
        <w:rPr>
          <w:rFonts w:ascii="Times New Roman" w:eastAsia="Times New Roman" w:hAnsi="Times New Roman" w:cs="Times New Roman"/>
          <w:b/>
          <w:bCs/>
          <w:sz w:val="24"/>
          <w:szCs w:val="24"/>
          <w:lang w:eastAsia="ru-RU"/>
        </w:rPr>
        <w:t>Композиция выступления</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Примерная структура выступления: вступление – 20%, основная часть – 60 %, заключение – 20 %. В основной части вы представляетесь, озвучиваете свою тему, проговариваете план ее развития, создаете положительный эмоциональный фон в аудитории. В основной части вы разворачиваете выступление, приводя как можно больше примеров, демонстрируете решение проблемы, взаимодействуя с аудиторией. В заключении делаете экскурс по теме, озвучиваете основные выводы, благодарите аудиторию за внимание, интересные вопросы, помощь и т.д.</w:t>
      </w:r>
    </w:p>
    <w:p w:rsidR="00676EFB" w:rsidRPr="00676EFB" w:rsidRDefault="00676EFB" w:rsidP="00BD3AE0">
      <w:pPr>
        <w:shd w:val="clear" w:color="auto" w:fill="FFFFFF"/>
        <w:spacing w:before="225" w:after="225" w:line="360" w:lineRule="auto"/>
        <w:ind w:left="225" w:right="225" w:firstLine="709"/>
        <w:contextualSpacing/>
        <w:jc w:val="both"/>
        <w:rPr>
          <w:rFonts w:ascii="Times New Roman" w:eastAsia="Times New Roman" w:hAnsi="Times New Roman" w:cs="Times New Roman"/>
          <w:sz w:val="24"/>
          <w:szCs w:val="24"/>
          <w:lang w:eastAsia="ru-RU"/>
        </w:rPr>
      </w:pPr>
      <w:r w:rsidRPr="00676EFB">
        <w:rPr>
          <w:rFonts w:ascii="Times New Roman" w:eastAsia="Times New Roman" w:hAnsi="Times New Roman" w:cs="Times New Roman"/>
          <w:sz w:val="24"/>
          <w:szCs w:val="24"/>
          <w:lang w:eastAsia="ru-RU"/>
        </w:rPr>
        <w:t xml:space="preserve">Таким образом, подготовка публичного выступления требует времени, определенных усилий, соответствующего настроения. Хорошим результатом публичного выступления можно считать чувство удовлетворения, поскольку именно оно будет знаком хорошо выполненной работы и положительной обратной связи. Публичное </w:t>
      </w:r>
      <w:proofErr w:type="gramStart"/>
      <w:r w:rsidRPr="00676EFB">
        <w:rPr>
          <w:rFonts w:ascii="Times New Roman" w:eastAsia="Times New Roman" w:hAnsi="Times New Roman" w:cs="Times New Roman"/>
          <w:sz w:val="24"/>
          <w:szCs w:val="24"/>
          <w:lang w:eastAsia="ru-RU"/>
        </w:rPr>
        <w:t>выступление</w:t>
      </w:r>
      <w:proofErr w:type="gramEnd"/>
      <w:r w:rsidRPr="00676EFB">
        <w:rPr>
          <w:rFonts w:ascii="Times New Roman" w:eastAsia="Times New Roman" w:hAnsi="Times New Roman" w:cs="Times New Roman"/>
          <w:sz w:val="24"/>
          <w:szCs w:val="24"/>
          <w:lang w:eastAsia="ru-RU"/>
        </w:rPr>
        <w:t xml:space="preserve"> как правило сопровождается презентацией.</w:t>
      </w:r>
    </w:p>
    <w:p w:rsidR="00676EFB" w:rsidRPr="00BD3AE0" w:rsidRDefault="00676EFB" w:rsidP="00BD3AE0">
      <w:pPr>
        <w:tabs>
          <w:tab w:val="left" w:pos="9355"/>
        </w:tabs>
        <w:spacing w:line="360" w:lineRule="auto"/>
        <w:ind w:right="-1" w:firstLine="709"/>
        <w:contextualSpacing/>
        <w:jc w:val="both"/>
        <w:rPr>
          <w:rFonts w:ascii="Times New Roman" w:hAnsi="Times New Roman" w:cs="Times New Roman"/>
          <w:b/>
          <w:sz w:val="24"/>
          <w:szCs w:val="24"/>
        </w:rPr>
      </w:pPr>
    </w:p>
    <w:sectPr w:rsidR="00676EFB" w:rsidRPr="00BD3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55EAC"/>
    <w:multiLevelType w:val="multilevel"/>
    <w:tmpl w:val="834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C072F"/>
    <w:multiLevelType w:val="multilevel"/>
    <w:tmpl w:val="AC46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51599"/>
    <w:multiLevelType w:val="multilevel"/>
    <w:tmpl w:val="96AE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DB02FD"/>
    <w:multiLevelType w:val="multilevel"/>
    <w:tmpl w:val="B32C4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5F576C"/>
    <w:multiLevelType w:val="multilevel"/>
    <w:tmpl w:val="3EEE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0F5468"/>
    <w:multiLevelType w:val="multilevel"/>
    <w:tmpl w:val="B7DA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9B"/>
    <w:rsid w:val="002A3178"/>
    <w:rsid w:val="00387412"/>
    <w:rsid w:val="00653327"/>
    <w:rsid w:val="00676EFB"/>
    <w:rsid w:val="00BD3AE0"/>
    <w:rsid w:val="00CA7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6E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76E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3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3178"/>
    <w:rPr>
      <w:b/>
      <w:bCs/>
    </w:rPr>
  </w:style>
  <w:style w:type="character" w:customStyle="1" w:styleId="jio3">
    <w:name w:val="jio3"/>
    <w:basedOn w:val="a0"/>
    <w:rsid w:val="002A3178"/>
  </w:style>
  <w:style w:type="character" w:customStyle="1" w:styleId="cus">
    <w:name w:val="cus"/>
    <w:basedOn w:val="a0"/>
    <w:rsid w:val="002A3178"/>
  </w:style>
  <w:style w:type="character" w:customStyle="1" w:styleId="gsat7q">
    <w:name w:val="gsat7q"/>
    <w:basedOn w:val="a0"/>
    <w:rsid w:val="002A3178"/>
  </w:style>
  <w:style w:type="character" w:styleId="a5">
    <w:name w:val="Hyperlink"/>
    <w:basedOn w:val="a0"/>
    <w:uiPriority w:val="99"/>
    <w:semiHidden/>
    <w:unhideWhenUsed/>
    <w:rsid w:val="002A3178"/>
    <w:rPr>
      <w:color w:val="0000FF"/>
      <w:u w:val="single"/>
    </w:rPr>
  </w:style>
  <w:style w:type="character" w:customStyle="1" w:styleId="v9079c504">
    <w:name w:val="v9079c504"/>
    <w:basedOn w:val="a0"/>
    <w:rsid w:val="002A3178"/>
  </w:style>
  <w:style w:type="character" w:customStyle="1" w:styleId="p9b3caa82">
    <w:name w:val="p9b3caa82"/>
    <w:basedOn w:val="a0"/>
    <w:rsid w:val="002A3178"/>
  </w:style>
  <w:style w:type="character" w:customStyle="1" w:styleId="ye3821ae7">
    <w:name w:val="ye3821ae7"/>
    <w:basedOn w:val="a0"/>
    <w:rsid w:val="002A3178"/>
  </w:style>
  <w:style w:type="character" w:customStyle="1" w:styleId="xb7d29fce">
    <w:name w:val="xb7d29fce"/>
    <w:basedOn w:val="a0"/>
    <w:rsid w:val="002A3178"/>
  </w:style>
  <w:style w:type="character" w:customStyle="1" w:styleId="d97d7a025">
    <w:name w:val="d97d7a025"/>
    <w:basedOn w:val="a0"/>
    <w:rsid w:val="002A3178"/>
  </w:style>
  <w:style w:type="character" w:customStyle="1" w:styleId="b469a8cc5">
    <w:name w:val="b469a8cc5"/>
    <w:basedOn w:val="a0"/>
    <w:rsid w:val="002A3178"/>
  </w:style>
  <w:style w:type="character" w:customStyle="1" w:styleId="bda97b687">
    <w:name w:val="bda97b687"/>
    <w:basedOn w:val="a0"/>
    <w:rsid w:val="002A3178"/>
  </w:style>
  <w:style w:type="character" w:customStyle="1" w:styleId="h7c11e606">
    <w:name w:val="h7c11e606"/>
    <w:basedOn w:val="a0"/>
    <w:rsid w:val="002A3178"/>
  </w:style>
  <w:style w:type="character" w:customStyle="1" w:styleId="p79bab9c6">
    <w:name w:val="p79bab9c6"/>
    <w:basedOn w:val="a0"/>
    <w:rsid w:val="002A3178"/>
  </w:style>
  <w:style w:type="character" w:customStyle="1" w:styleId="bf8f6fb47">
    <w:name w:val="bf8f6fb47"/>
    <w:basedOn w:val="a0"/>
    <w:rsid w:val="002A3178"/>
  </w:style>
  <w:style w:type="character" w:customStyle="1" w:styleId="i8f635803">
    <w:name w:val="i8f635803"/>
    <w:basedOn w:val="a0"/>
    <w:rsid w:val="002A3178"/>
  </w:style>
  <w:style w:type="character" w:customStyle="1" w:styleId="s37a7b703">
    <w:name w:val="s37a7b703"/>
    <w:basedOn w:val="a0"/>
    <w:rsid w:val="002A3178"/>
  </w:style>
  <w:style w:type="paragraph" w:styleId="a6">
    <w:name w:val="Balloon Text"/>
    <w:basedOn w:val="a"/>
    <w:link w:val="a7"/>
    <w:uiPriority w:val="99"/>
    <w:semiHidden/>
    <w:unhideWhenUsed/>
    <w:rsid w:val="002A31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178"/>
    <w:rPr>
      <w:rFonts w:ascii="Tahoma" w:hAnsi="Tahoma" w:cs="Tahoma"/>
      <w:sz w:val="16"/>
      <w:szCs w:val="16"/>
    </w:rPr>
  </w:style>
  <w:style w:type="character" w:customStyle="1" w:styleId="n1996c506">
    <w:name w:val="n1996c506"/>
    <w:basedOn w:val="a0"/>
    <w:rsid w:val="00676EFB"/>
  </w:style>
  <w:style w:type="character" w:customStyle="1" w:styleId="kcdb8d021">
    <w:name w:val="kcdb8d021"/>
    <w:basedOn w:val="a0"/>
    <w:rsid w:val="00676EFB"/>
  </w:style>
  <w:style w:type="character" w:customStyle="1" w:styleId="o4b12eea3">
    <w:name w:val="o4b12eea3"/>
    <w:basedOn w:val="a0"/>
    <w:rsid w:val="00676EFB"/>
  </w:style>
  <w:style w:type="character" w:customStyle="1" w:styleId="h22696d04">
    <w:name w:val="h22696d04"/>
    <w:basedOn w:val="a0"/>
    <w:rsid w:val="00676EFB"/>
  </w:style>
  <w:style w:type="character" w:customStyle="1" w:styleId="hebb4e062">
    <w:name w:val="hebb4e062"/>
    <w:basedOn w:val="a0"/>
    <w:rsid w:val="00676EFB"/>
  </w:style>
  <w:style w:type="character" w:customStyle="1" w:styleId="d98c62722">
    <w:name w:val="d98c62722"/>
    <w:basedOn w:val="a0"/>
    <w:rsid w:val="00676EFB"/>
  </w:style>
  <w:style w:type="character" w:customStyle="1" w:styleId="ab4ced0ce">
    <w:name w:val="ab4ced0ce"/>
    <w:basedOn w:val="a0"/>
    <w:rsid w:val="00676EFB"/>
  </w:style>
  <w:style w:type="character" w:customStyle="1" w:styleId="q5d15d257">
    <w:name w:val="q5d15d257"/>
    <w:basedOn w:val="a0"/>
    <w:rsid w:val="00676EFB"/>
  </w:style>
  <w:style w:type="character" w:customStyle="1" w:styleId="d1880b5c8">
    <w:name w:val="d1880b5c8"/>
    <w:basedOn w:val="a0"/>
    <w:rsid w:val="00676EFB"/>
  </w:style>
  <w:style w:type="character" w:customStyle="1" w:styleId="10">
    <w:name w:val="Заголовок 1 Знак"/>
    <w:basedOn w:val="a0"/>
    <w:link w:val="1"/>
    <w:uiPriority w:val="9"/>
    <w:rsid w:val="00676E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6EFB"/>
    <w:rPr>
      <w:rFonts w:ascii="Times New Roman" w:eastAsia="Times New Roman" w:hAnsi="Times New Roman" w:cs="Times New Roman"/>
      <w:b/>
      <w:bCs/>
      <w:sz w:val="36"/>
      <w:szCs w:val="36"/>
      <w:lang w:eastAsia="ru-RU"/>
    </w:rPr>
  </w:style>
  <w:style w:type="character" w:customStyle="1" w:styleId="m7e8f6e8a">
    <w:name w:val="m7e8f6e8a"/>
    <w:basedOn w:val="a0"/>
    <w:rsid w:val="00676EFB"/>
  </w:style>
  <w:style w:type="character" w:customStyle="1" w:styleId="b67dcd1e5">
    <w:name w:val="b67dcd1e5"/>
    <w:basedOn w:val="a0"/>
    <w:rsid w:val="00676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6E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76E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3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3178"/>
    <w:rPr>
      <w:b/>
      <w:bCs/>
    </w:rPr>
  </w:style>
  <w:style w:type="character" w:customStyle="1" w:styleId="jio3">
    <w:name w:val="jio3"/>
    <w:basedOn w:val="a0"/>
    <w:rsid w:val="002A3178"/>
  </w:style>
  <w:style w:type="character" w:customStyle="1" w:styleId="cus">
    <w:name w:val="cus"/>
    <w:basedOn w:val="a0"/>
    <w:rsid w:val="002A3178"/>
  </w:style>
  <w:style w:type="character" w:customStyle="1" w:styleId="gsat7q">
    <w:name w:val="gsat7q"/>
    <w:basedOn w:val="a0"/>
    <w:rsid w:val="002A3178"/>
  </w:style>
  <w:style w:type="character" w:styleId="a5">
    <w:name w:val="Hyperlink"/>
    <w:basedOn w:val="a0"/>
    <w:uiPriority w:val="99"/>
    <w:semiHidden/>
    <w:unhideWhenUsed/>
    <w:rsid w:val="002A3178"/>
    <w:rPr>
      <w:color w:val="0000FF"/>
      <w:u w:val="single"/>
    </w:rPr>
  </w:style>
  <w:style w:type="character" w:customStyle="1" w:styleId="v9079c504">
    <w:name w:val="v9079c504"/>
    <w:basedOn w:val="a0"/>
    <w:rsid w:val="002A3178"/>
  </w:style>
  <w:style w:type="character" w:customStyle="1" w:styleId="p9b3caa82">
    <w:name w:val="p9b3caa82"/>
    <w:basedOn w:val="a0"/>
    <w:rsid w:val="002A3178"/>
  </w:style>
  <w:style w:type="character" w:customStyle="1" w:styleId="ye3821ae7">
    <w:name w:val="ye3821ae7"/>
    <w:basedOn w:val="a0"/>
    <w:rsid w:val="002A3178"/>
  </w:style>
  <w:style w:type="character" w:customStyle="1" w:styleId="xb7d29fce">
    <w:name w:val="xb7d29fce"/>
    <w:basedOn w:val="a0"/>
    <w:rsid w:val="002A3178"/>
  </w:style>
  <w:style w:type="character" w:customStyle="1" w:styleId="d97d7a025">
    <w:name w:val="d97d7a025"/>
    <w:basedOn w:val="a0"/>
    <w:rsid w:val="002A3178"/>
  </w:style>
  <w:style w:type="character" w:customStyle="1" w:styleId="b469a8cc5">
    <w:name w:val="b469a8cc5"/>
    <w:basedOn w:val="a0"/>
    <w:rsid w:val="002A3178"/>
  </w:style>
  <w:style w:type="character" w:customStyle="1" w:styleId="bda97b687">
    <w:name w:val="bda97b687"/>
    <w:basedOn w:val="a0"/>
    <w:rsid w:val="002A3178"/>
  </w:style>
  <w:style w:type="character" w:customStyle="1" w:styleId="h7c11e606">
    <w:name w:val="h7c11e606"/>
    <w:basedOn w:val="a0"/>
    <w:rsid w:val="002A3178"/>
  </w:style>
  <w:style w:type="character" w:customStyle="1" w:styleId="p79bab9c6">
    <w:name w:val="p79bab9c6"/>
    <w:basedOn w:val="a0"/>
    <w:rsid w:val="002A3178"/>
  </w:style>
  <w:style w:type="character" w:customStyle="1" w:styleId="bf8f6fb47">
    <w:name w:val="bf8f6fb47"/>
    <w:basedOn w:val="a0"/>
    <w:rsid w:val="002A3178"/>
  </w:style>
  <w:style w:type="character" w:customStyle="1" w:styleId="i8f635803">
    <w:name w:val="i8f635803"/>
    <w:basedOn w:val="a0"/>
    <w:rsid w:val="002A3178"/>
  </w:style>
  <w:style w:type="character" w:customStyle="1" w:styleId="s37a7b703">
    <w:name w:val="s37a7b703"/>
    <w:basedOn w:val="a0"/>
    <w:rsid w:val="002A3178"/>
  </w:style>
  <w:style w:type="paragraph" w:styleId="a6">
    <w:name w:val="Balloon Text"/>
    <w:basedOn w:val="a"/>
    <w:link w:val="a7"/>
    <w:uiPriority w:val="99"/>
    <w:semiHidden/>
    <w:unhideWhenUsed/>
    <w:rsid w:val="002A31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178"/>
    <w:rPr>
      <w:rFonts w:ascii="Tahoma" w:hAnsi="Tahoma" w:cs="Tahoma"/>
      <w:sz w:val="16"/>
      <w:szCs w:val="16"/>
    </w:rPr>
  </w:style>
  <w:style w:type="character" w:customStyle="1" w:styleId="n1996c506">
    <w:name w:val="n1996c506"/>
    <w:basedOn w:val="a0"/>
    <w:rsid w:val="00676EFB"/>
  </w:style>
  <w:style w:type="character" w:customStyle="1" w:styleId="kcdb8d021">
    <w:name w:val="kcdb8d021"/>
    <w:basedOn w:val="a0"/>
    <w:rsid w:val="00676EFB"/>
  </w:style>
  <w:style w:type="character" w:customStyle="1" w:styleId="o4b12eea3">
    <w:name w:val="o4b12eea3"/>
    <w:basedOn w:val="a0"/>
    <w:rsid w:val="00676EFB"/>
  </w:style>
  <w:style w:type="character" w:customStyle="1" w:styleId="h22696d04">
    <w:name w:val="h22696d04"/>
    <w:basedOn w:val="a0"/>
    <w:rsid w:val="00676EFB"/>
  </w:style>
  <w:style w:type="character" w:customStyle="1" w:styleId="hebb4e062">
    <w:name w:val="hebb4e062"/>
    <w:basedOn w:val="a0"/>
    <w:rsid w:val="00676EFB"/>
  </w:style>
  <w:style w:type="character" w:customStyle="1" w:styleId="d98c62722">
    <w:name w:val="d98c62722"/>
    <w:basedOn w:val="a0"/>
    <w:rsid w:val="00676EFB"/>
  </w:style>
  <w:style w:type="character" w:customStyle="1" w:styleId="ab4ced0ce">
    <w:name w:val="ab4ced0ce"/>
    <w:basedOn w:val="a0"/>
    <w:rsid w:val="00676EFB"/>
  </w:style>
  <w:style w:type="character" w:customStyle="1" w:styleId="q5d15d257">
    <w:name w:val="q5d15d257"/>
    <w:basedOn w:val="a0"/>
    <w:rsid w:val="00676EFB"/>
  </w:style>
  <w:style w:type="character" w:customStyle="1" w:styleId="d1880b5c8">
    <w:name w:val="d1880b5c8"/>
    <w:basedOn w:val="a0"/>
    <w:rsid w:val="00676EFB"/>
  </w:style>
  <w:style w:type="character" w:customStyle="1" w:styleId="10">
    <w:name w:val="Заголовок 1 Знак"/>
    <w:basedOn w:val="a0"/>
    <w:link w:val="1"/>
    <w:uiPriority w:val="9"/>
    <w:rsid w:val="00676E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6EFB"/>
    <w:rPr>
      <w:rFonts w:ascii="Times New Roman" w:eastAsia="Times New Roman" w:hAnsi="Times New Roman" w:cs="Times New Roman"/>
      <w:b/>
      <w:bCs/>
      <w:sz w:val="36"/>
      <w:szCs w:val="36"/>
      <w:lang w:eastAsia="ru-RU"/>
    </w:rPr>
  </w:style>
  <w:style w:type="character" w:customStyle="1" w:styleId="m7e8f6e8a">
    <w:name w:val="m7e8f6e8a"/>
    <w:basedOn w:val="a0"/>
    <w:rsid w:val="00676EFB"/>
  </w:style>
  <w:style w:type="character" w:customStyle="1" w:styleId="b67dcd1e5">
    <w:name w:val="b67dcd1e5"/>
    <w:basedOn w:val="a0"/>
    <w:rsid w:val="0067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26771">
      <w:bodyDiv w:val="1"/>
      <w:marLeft w:val="0"/>
      <w:marRight w:val="0"/>
      <w:marTop w:val="0"/>
      <w:marBottom w:val="0"/>
      <w:divBdr>
        <w:top w:val="none" w:sz="0" w:space="0" w:color="auto"/>
        <w:left w:val="none" w:sz="0" w:space="0" w:color="auto"/>
        <w:bottom w:val="none" w:sz="0" w:space="0" w:color="auto"/>
        <w:right w:val="none" w:sz="0" w:space="0" w:color="auto"/>
      </w:divBdr>
    </w:div>
    <w:div w:id="1589193712">
      <w:bodyDiv w:val="1"/>
      <w:marLeft w:val="0"/>
      <w:marRight w:val="0"/>
      <w:marTop w:val="0"/>
      <w:marBottom w:val="0"/>
      <w:divBdr>
        <w:top w:val="none" w:sz="0" w:space="0" w:color="auto"/>
        <w:left w:val="none" w:sz="0" w:space="0" w:color="auto"/>
        <w:bottom w:val="none" w:sz="0" w:space="0" w:color="auto"/>
        <w:right w:val="none" w:sz="0" w:space="0" w:color="auto"/>
      </w:divBdr>
      <w:divsChild>
        <w:div w:id="712771375">
          <w:marLeft w:val="0"/>
          <w:marRight w:val="0"/>
          <w:marTop w:val="0"/>
          <w:marBottom w:val="0"/>
          <w:divBdr>
            <w:top w:val="none" w:sz="0" w:space="0" w:color="auto"/>
            <w:left w:val="none" w:sz="0" w:space="0" w:color="auto"/>
            <w:bottom w:val="none" w:sz="0" w:space="0" w:color="auto"/>
            <w:right w:val="none" w:sz="0" w:space="0" w:color="auto"/>
          </w:divBdr>
          <w:divsChild>
            <w:div w:id="690378342">
              <w:marLeft w:val="0"/>
              <w:marRight w:val="0"/>
              <w:marTop w:val="0"/>
              <w:marBottom w:val="0"/>
              <w:divBdr>
                <w:top w:val="none" w:sz="0" w:space="0" w:color="auto"/>
                <w:left w:val="none" w:sz="0" w:space="0" w:color="auto"/>
                <w:bottom w:val="none" w:sz="0" w:space="0" w:color="auto"/>
                <w:right w:val="none" w:sz="0" w:space="0" w:color="auto"/>
              </w:divBdr>
              <w:divsChild>
                <w:div w:id="411509210">
                  <w:marLeft w:val="0"/>
                  <w:marRight w:val="0"/>
                  <w:marTop w:val="0"/>
                  <w:marBottom w:val="0"/>
                  <w:divBdr>
                    <w:top w:val="none" w:sz="0" w:space="0" w:color="auto"/>
                    <w:left w:val="none" w:sz="0" w:space="0" w:color="auto"/>
                    <w:bottom w:val="none" w:sz="0" w:space="0" w:color="auto"/>
                    <w:right w:val="none" w:sz="0" w:space="0" w:color="auto"/>
                  </w:divBdr>
                  <w:divsChild>
                    <w:div w:id="683557283">
                      <w:marLeft w:val="0"/>
                      <w:marRight w:val="0"/>
                      <w:marTop w:val="0"/>
                      <w:marBottom w:val="0"/>
                      <w:divBdr>
                        <w:top w:val="none" w:sz="0" w:space="0" w:color="auto"/>
                        <w:left w:val="none" w:sz="0" w:space="0" w:color="auto"/>
                        <w:bottom w:val="none" w:sz="0" w:space="0" w:color="auto"/>
                        <w:right w:val="none" w:sz="0" w:space="0" w:color="auto"/>
                      </w:divBdr>
                      <w:divsChild>
                        <w:div w:id="1654220054">
                          <w:marLeft w:val="0"/>
                          <w:marRight w:val="0"/>
                          <w:marTop w:val="0"/>
                          <w:marBottom w:val="0"/>
                          <w:divBdr>
                            <w:top w:val="single" w:sz="6" w:space="0" w:color="DDDCDA"/>
                            <w:left w:val="single" w:sz="6" w:space="0" w:color="DDDCDA"/>
                            <w:bottom w:val="single" w:sz="6" w:space="0" w:color="DDDCDA"/>
                            <w:right w:val="single" w:sz="6" w:space="0" w:color="DDDCDA"/>
                          </w:divBdr>
                          <w:divsChild>
                            <w:div w:id="1532570916">
                              <w:marLeft w:val="0"/>
                              <w:marRight w:val="0"/>
                              <w:marTop w:val="0"/>
                              <w:marBottom w:val="0"/>
                              <w:divBdr>
                                <w:top w:val="none" w:sz="0" w:space="0" w:color="auto"/>
                                <w:left w:val="none" w:sz="0" w:space="0" w:color="auto"/>
                                <w:bottom w:val="none" w:sz="0" w:space="0" w:color="auto"/>
                                <w:right w:val="none" w:sz="0" w:space="0" w:color="auto"/>
                              </w:divBdr>
                              <w:divsChild>
                                <w:div w:id="1255288574">
                                  <w:marLeft w:val="0"/>
                                  <w:marRight w:val="0"/>
                                  <w:marTop w:val="0"/>
                                  <w:marBottom w:val="0"/>
                                  <w:divBdr>
                                    <w:top w:val="none" w:sz="0" w:space="0" w:color="auto"/>
                                    <w:left w:val="none" w:sz="0" w:space="0" w:color="auto"/>
                                    <w:bottom w:val="none" w:sz="0" w:space="0" w:color="auto"/>
                                    <w:right w:val="none" w:sz="0" w:space="0" w:color="auto"/>
                                  </w:divBdr>
                                  <w:divsChild>
                                    <w:div w:id="720710631">
                                      <w:marLeft w:val="0"/>
                                      <w:marRight w:val="0"/>
                                      <w:marTop w:val="0"/>
                                      <w:marBottom w:val="0"/>
                                      <w:divBdr>
                                        <w:top w:val="none" w:sz="0" w:space="0" w:color="auto"/>
                                        <w:left w:val="none" w:sz="0" w:space="0" w:color="auto"/>
                                        <w:bottom w:val="none" w:sz="0" w:space="0" w:color="auto"/>
                                        <w:right w:val="none" w:sz="0" w:space="0" w:color="auto"/>
                                      </w:divBdr>
                                      <w:divsChild>
                                        <w:div w:id="1736119652">
                                          <w:marLeft w:val="0"/>
                                          <w:marRight w:val="0"/>
                                          <w:marTop w:val="0"/>
                                          <w:marBottom w:val="90"/>
                                          <w:divBdr>
                                            <w:top w:val="none" w:sz="0" w:space="0" w:color="auto"/>
                                            <w:left w:val="none" w:sz="0" w:space="0" w:color="auto"/>
                                            <w:bottom w:val="none" w:sz="0" w:space="0" w:color="auto"/>
                                            <w:right w:val="none" w:sz="0" w:space="0" w:color="auto"/>
                                          </w:divBdr>
                                          <w:divsChild>
                                            <w:div w:id="308242242">
                                              <w:marLeft w:val="0"/>
                                              <w:marRight w:val="0"/>
                                              <w:marTop w:val="0"/>
                                              <w:marBottom w:val="0"/>
                                              <w:divBdr>
                                                <w:top w:val="none" w:sz="0" w:space="0" w:color="auto"/>
                                                <w:left w:val="none" w:sz="0" w:space="0" w:color="auto"/>
                                                <w:bottom w:val="none" w:sz="0" w:space="0" w:color="auto"/>
                                                <w:right w:val="none" w:sz="0" w:space="0" w:color="auto"/>
                                              </w:divBdr>
                                              <w:divsChild>
                                                <w:div w:id="1233812789">
                                                  <w:marLeft w:val="0"/>
                                                  <w:marRight w:val="0"/>
                                                  <w:marTop w:val="0"/>
                                                  <w:marBottom w:val="0"/>
                                                  <w:divBdr>
                                                    <w:top w:val="none" w:sz="0" w:space="0" w:color="auto"/>
                                                    <w:left w:val="none" w:sz="0" w:space="0" w:color="auto"/>
                                                    <w:bottom w:val="none" w:sz="0" w:space="0" w:color="auto"/>
                                                    <w:right w:val="none" w:sz="0" w:space="0" w:color="auto"/>
                                                  </w:divBdr>
                                                  <w:divsChild>
                                                    <w:div w:id="20388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1190">
                                              <w:marLeft w:val="0"/>
                                              <w:marRight w:val="0"/>
                                              <w:marTop w:val="0"/>
                                              <w:marBottom w:val="0"/>
                                              <w:divBdr>
                                                <w:top w:val="none" w:sz="0" w:space="0" w:color="auto"/>
                                                <w:left w:val="none" w:sz="0" w:space="0" w:color="auto"/>
                                                <w:bottom w:val="none" w:sz="0" w:space="0" w:color="auto"/>
                                                <w:right w:val="none" w:sz="0" w:space="0" w:color="auto"/>
                                              </w:divBdr>
                                              <w:divsChild>
                                                <w:div w:id="6985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6315">
                                          <w:marLeft w:val="0"/>
                                          <w:marRight w:val="0"/>
                                          <w:marTop w:val="0"/>
                                          <w:marBottom w:val="0"/>
                                          <w:divBdr>
                                            <w:top w:val="none" w:sz="0" w:space="0" w:color="auto"/>
                                            <w:left w:val="none" w:sz="0" w:space="0" w:color="auto"/>
                                            <w:bottom w:val="none" w:sz="0" w:space="0" w:color="auto"/>
                                            <w:right w:val="none" w:sz="0" w:space="0" w:color="auto"/>
                                          </w:divBdr>
                                          <w:divsChild>
                                            <w:div w:id="1253048348">
                                              <w:marLeft w:val="0"/>
                                              <w:marRight w:val="0"/>
                                              <w:marTop w:val="0"/>
                                              <w:marBottom w:val="120"/>
                                              <w:divBdr>
                                                <w:top w:val="none" w:sz="0" w:space="0" w:color="auto"/>
                                                <w:left w:val="none" w:sz="0" w:space="0" w:color="auto"/>
                                                <w:bottom w:val="none" w:sz="0" w:space="0" w:color="auto"/>
                                                <w:right w:val="none" w:sz="0" w:space="0" w:color="auto"/>
                                              </w:divBdr>
                                              <w:divsChild>
                                                <w:div w:id="642856665">
                                                  <w:marLeft w:val="0"/>
                                                  <w:marRight w:val="0"/>
                                                  <w:marTop w:val="0"/>
                                                  <w:marBottom w:val="0"/>
                                                  <w:divBdr>
                                                    <w:top w:val="none" w:sz="0" w:space="0" w:color="auto"/>
                                                    <w:left w:val="none" w:sz="0" w:space="0" w:color="auto"/>
                                                    <w:bottom w:val="none" w:sz="0" w:space="0" w:color="auto"/>
                                                    <w:right w:val="none" w:sz="0" w:space="0" w:color="auto"/>
                                                  </w:divBdr>
                                                </w:div>
                                              </w:divsChild>
                                            </w:div>
                                            <w:div w:id="10349673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099703">
          <w:marLeft w:val="0"/>
          <w:marRight w:val="0"/>
          <w:marTop w:val="0"/>
          <w:marBottom w:val="0"/>
          <w:divBdr>
            <w:top w:val="none" w:sz="0" w:space="0" w:color="auto"/>
            <w:left w:val="none" w:sz="0" w:space="0" w:color="auto"/>
            <w:bottom w:val="none" w:sz="0" w:space="0" w:color="auto"/>
            <w:right w:val="none" w:sz="0" w:space="0" w:color="auto"/>
          </w:divBdr>
          <w:divsChild>
            <w:div w:id="721641057">
              <w:marLeft w:val="0"/>
              <w:marRight w:val="0"/>
              <w:marTop w:val="0"/>
              <w:marBottom w:val="0"/>
              <w:divBdr>
                <w:top w:val="none" w:sz="0" w:space="0" w:color="auto"/>
                <w:left w:val="none" w:sz="0" w:space="0" w:color="auto"/>
                <w:bottom w:val="none" w:sz="0" w:space="0" w:color="auto"/>
                <w:right w:val="none" w:sz="0" w:space="0" w:color="auto"/>
              </w:divBdr>
              <w:divsChild>
                <w:div w:id="1301765574">
                  <w:marLeft w:val="0"/>
                  <w:marRight w:val="0"/>
                  <w:marTop w:val="0"/>
                  <w:marBottom w:val="0"/>
                  <w:divBdr>
                    <w:top w:val="none" w:sz="0" w:space="0" w:color="auto"/>
                    <w:left w:val="none" w:sz="0" w:space="0" w:color="auto"/>
                    <w:bottom w:val="none" w:sz="0" w:space="0" w:color="auto"/>
                    <w:right w:val="none" w:sz="0" w:space="0" w:color="auto"/>
                  </w:divBdr>
                  <w:divsChild>
                    <w:div w:id="647443718">
                      <w:marLeft w:val="0"/>
                      <w:marRight w:val="0"/>
                      <w:marTop w:val="0"/>
                      <w:marBottom w:val="0"/>
                      <w:divBdr>
                        <w:top w:val="none" w:sz="0" w:space="0" w:color="auto"/>
                        <w:left w:val="none" w:sz="0" w:space="0" w:color="auto"/>
                        <w:bottom w:val="none" w:sz="0" w:space="0" w:color="auto"/>
                        <w:right w:val="none" w:sz="0" w:space="0" w:color="auto"/>
                      </w:divBdr>
                      <w:divsChild>
                        <w:div w:id="410083239">
                          <w:marLeft w:val="0"/>
                          <w:marRight w:val="0"/>
                          <w:marTop w:val="0"/>
                          <w:marBottom w:val="0"/>
                          <w:divBdr>
                            <w:top w:val="single" w:sz="6" w:space="0" w:color="DDDCDA"/>
                            <w:left w:val="single" w:sz="6" w:space="0" w:color="DDDCDA"/>
                            <w:bottom w:val="single" w:sz="6" w:space="0" w:color="DDDCDA"/>
                            <w:right w:val="single" w:sz="6" w:space="0" w:color="DDDCDA"/>
                          </w:divBdr>
                          <w:divsChild>
                            <w:div w:id="1328091458">
                              <w:marLeft w:val="0"/>
                              <w:marRight w:val="0"/>
                              <w:marTop w:val="0"/>
                              <w:marBottom w:val="0"/>
                              <w:divBdr>
                                <w:top w:val="none" w:sz="0" w:space="0" w:color="auto"/>
                                <w:left w:val="none" w:sz="0" w:space="0" w:color="auto"/>
                                <w:bottom w:val="none" w:sz="0" w:space="0" w:color="auto"/>
                                <w:right w:val="none" w:sz="0" w:space="0" w:color="auto"/>
                              </w:divBdr>
                              <w:divsChild>
                                <w:div w:id="1352956231">
                                  <w:marLeft w:val="0"/>
                                  <w:marRight w:val="0"/>
                                  <w:marTop w:val="0"/>
                                  <w:marBottom w:val="0"/>
                                  <w:divBdr>
                                    <w:top w:val="none" w:sz="0" w:space="0" w:color="auto"/>
                                    <w:left w:val="none" w:sz="0" w:space="0" w:color="auto"/>
                                    <w:bottom w:val="none" w:sz="0" w:space="0" w:color="auto"/>
                                    <w:right w:val="none" w:sz="0" w:space="0" w:color="auto"/>
                                  </w:divBdr>
                                  <w:divsChild>
                                    <w:div w:id="116801539">
                                      <w:marLeft w:val="0"/>
                                      <w:marRight w:val="0"/>
                                      <w:marTop w:val="0"/>
                                      <w:marBottom w:val="0"/>
                                      <w:divBdr>
                                        <w:top w:val="none" w:sz="0" w:space="0" w:color="auto"/>
                                        <w:left w:val="none" w:sz="0" w:space="0" w:color="auto"/>
                                        <w:bottom w:val="none" w:sz="0" w:space="0" w:color="auto"/>
                                        <w:right w:val="none" w:sz="0" w:space="0" w:color="auto"/>
                                      </w:divBdr>
                                      <w:divsChild>
                                        <w:div w:id="1557625322">
                                          <w:marLeft w:val="0"/>
                                          <w:marRight w:val="0"/>
                                          <w:marTop w:val="0"/>
                                          <w:marBottom w:val="90"/>
                                          <w:divBdr>
                                            <w:top w:val="none" w:sz="0" w:space="0" w:color="auto"/>
                                            <w:left w:val="none" w:sz="0" w:space="0" w:color="auto"/>
                                            <w:bottom w:val="none" w:sz="0" w:space="0" w:color="auto"/>
                                            <w:right w:val="none" w:sz="0" w:space="0" w:color="auto"/>
                                          </w:divBdr>
                                          <w:divsChild>
                                            <w:div w:id="132987109">
                                              <w:marLeft w:val="0"/>
                                              <w:marRight w:val="0"/>
                                              <w:marTop w:val="0"/>
                                              <w:marBottom w:val="0"/>
                                              <w:divBdr>
                                                <w:top w:val="none" w:sz="0" w:space="0" w:color="auto"/>
                                                <w:left w:val="none" w:sz="0" w:space="0" w:color="auto"/>
                                                <w:bottom w:val="none" w:sz="0" w:space="0" w:color="auto"/>
                                                <w:right w:val="none" w:sz="0" w:space="0" w:color="auto"/>
                                              </w:divBdr>
                                              <w:divsChild>
                                                <w:div w:id="1371951857">
                                                  <w:marLeft w:val="0"/>
                                                  <w:marRight w:val="0"/>
                                                  <w:marTop w:val="0"/>
                                                  <w:marBottom w:val="0"/>
                                                  <w:divBdr>
                                                    <w:top w:val="none" w:sz="0" w:space="0" w:color="auto"/>
                                                    <w:left w:val="none" w:sz="0" w:space="0" w:color="auto"/>
                                                    <w:bottom w:val="none" w:sz="0" w:space="0" w:color="auto"/>
                                                    <w:right w:val="none" w:sz="0" w:space="0" w:color="auto"/>
                                                  </w:divBdr>
                                                  <w:divsChild>
                                                    <w:div w:id="8429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5326">
                                              <w:marLeft w:val="0"/>
                                              <w:marRight w:val="0"/>
                                              <w:marTop w:val="0"/>
                                              <w:marBottom w:val="0"/>
                                              <w:divBdr>
                                                <w:top w:val="none" w:sz="0" w:space="0" w:color="auto"/>
                                                <w:left w:val="none" w:sz="0" w:space="0" w:color="auto"/>
                                                <w:bottom w:val="none" w:sz="0" w:space="0" w:color="auto"/>
                                                <w:right w:val="none" w:sz="0" w:space="0" w:color="auto"/>
                                              </w:divBdr>
                                              <w:divsChild>
                                                <w:div w:id="26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39540">
                                          <w:marLeft w:val="0"/>
                                          <w:marRight w:val="0"/>
                                          <w:marTop w:val="0"/>
                                          <w:marBottom w:val="0"/>
                                          <w:divBdr>
                                            <w:top w:val="none" w:sz="0" w:space="0" w:color="auto"/>
                                            <w:left w:val="none" w:sz="0" w:space="0" w:color="auto"/>
                                            <w:bottom w:val="none" w:sz="0" w:space="0" w:color="auto"/>
                                            <w:right w:val="none" w:sz="0" w:space="0" w:color="auto"/>
                                          </w:divBdr>
                                          <w:divsChild>
                                            <w:div w:id="2119371942">
                                              <w:marLeft w:val="0"/>
                                              <w:marRight w:val="0"/>
                                              <w:marTop w:val="0"/>
                                              <w:marBottom w:val="120"/>
                                              <w:divBdr>
                                                <w:top w:val="none" w:sz="0" w:space="0" w:color="auto"/>
                                                <w:left w:val="none" w:sz="0" w:space="0" w:color="auto"/>
                                                <w:bottom w:val="none" w:sz="0" w:space="0" w:color="auto"/>
                                                <w:right w:val="none" w:sz="0" w:space="0" w:color="auto"/>
                                              </w:divBdr>
                                              <w:divsChild>
                                                <w:div w:id="788624290">
                                                  <w:marLeft w:val="0"/>
                                                  <w:marRight w:val="0"/>
                                                  <w:marTop w:val="0"/>
                                                  <w:marBottom w:val="0"/>
                                                  <w:divBdr>
                                                    <w:top w:val="none" w:sz="0" w:space="0" w:color="auto"/>
                                                    <w:left w:val="none" w:sz="0" w:space="0" w:color="auto"/>
                                                    <w:bottom w:val="none" w:sz="0" w:space="0" w:color="auto"/>
                                                    <w:right w:val="none" w:sz="0" w:space="0" w:color="auto"/>
                                                  </w:divBdr>
                                                </w:div>
                                                <w:div w:id="2070837576">
                                                  <w:marLeft w:val="0"/>
                                                  <w:marRight w:val="0"/>
                                                  <w:marTop w:val="90"/>
                                                  <w:marBottom w:val="0"/>
                                                  <w:divBdr>
                                                    <w:top w:val="none" w:sz="0" w:space="0" w:color="auto"/>
                                                    <w:left w:val="none" w:sz="0" w:space="0" w:color="auto"/>
                                                    <w:bottom w:val="none" w:sz="0" w:space="0" w:color="auto"/>
                                                    <w:right w:val="none" w:sz="0" w:space="0" w:color="auto"/>
                                                  </w:divBdr>
                                                  <w:divsChild>
                                                    <w:div w:id="8664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406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1597">
      <w:bodyDiv w:val="1"/>
      <w:marLeft w:val="0"/>
      <w:marRight w:val="0"/>
      <w:marTop w:val="0"/>
      <w:marBottom w:val="0"/>
      <w:divBdr>
        <w:top w:val="none" w:sz="0" w:space="0" w:color="auto"/>
        <w:left w:val="none" w:sz="0" w:space="0" w:color="auto"/>
        <w:bottom w:val="none" w:sz="0" w:space="0" w:color="auto"/>
        <w:right w:val="none" w:sz="0" w:space="0" w:color="auto"/>
      </w:divBdr>
      <w:divsChild>
        <w:div w:id="333998834">
          <w:marLeft w:val="0"/>
          <w:marRight w:val="0"/>
          <w:marTop w:val="0"/>
          <w:marBottom w:val="0"/>
          <w:divBdr>
            <w:top w:val="none" w:sz="0" w:space="0" w:color="auto"/>
            <w:left w:val="none" w:sz="0" w:space="0" w:color="auto"/>
            <w:bottom w:val="none" w:sz="0" w:space="0" w:color="auto"/>
            <w:right w:val="none" w:sz="0" w:space="0" w:color="auto"/>
          </w:divBdr>
          <w:divsChild>
            <w:div w:id="1176188861">
              <w:marLeft w:val="0"/>
              <w:marRight w:val="0"/>
              <w:marTop w:val="0"/>
              <w:marBottom w:val="0"/>
              <w:divBdr>
                <w:top w:val="none" w:sz="0" w:space="0" w:color="auto"/>
                <w:left w:val="none" w:sz="0" w:space="0" w:color="auto"/>
                <w:bottom w:val="none" w:sz="0" w:space="0" w:color="auto"/>
                <w:right w:val="none" w:sz="0" w:space="0" w:color="auto"/>
              </w:divBdr>
              <w:divsChild>
                <w:div w:id="319038702">
                  <w:marLeft w:val="0"/>
                  <w:marRight w:val="0"/>
                  <w:marTop w:val="0"/>
                  <w:marBottom w:val="0"/>
                  <w:divBdr>
                    <w:top w:val="none" w:sz="0" w:space="0" w:color="auto"/>
                    <w:left w:val="none" w:sz="0" w:space="0" w:color="auto"/>
                    <w:bottom w:val="none" w:sz="0" w:space="0" w:color="auto"/>
                    <w:right w:val="none" w:sz="0" w:space="0" w:color="auto"/>
                  </w:divBdr>
                  <w:divsChild>
                    <w:div w:id="1358003860">
                      <w:marLeft w:val="0"/>
                      <w:marRight w:val="0"/>
                      <w:marTop w:val="0"/>
                      <w:marBottom w:val="0"/>
                      <w:divBdr>
                        <w:top w:val="none" w:sz="0" w:space="0" w:color="auto"/>
                        <w:left w:val="none" w:sz="0" w:space="0" w:color="auto"/>
                        <w:bottom w:val="none" w:sz="0" w:space="0" w:color="auto"/>
                        <w:right w:val="none" w:sz="0" w:space="0" w:color="auto"/>
                      </w:divBdr>
                      <w:divsChild>
                        <w:div w:id="1934168254">
                          <w:marLeft w:val="0"/>
                          <w:marRight w:val="0"/>
                          <w:marTop w:val="0"/>
                          <w:marBottom w:val="0"/>
                          <w:divBdr>
                            <w:top w:val="none" w:sz="0" w:space="0" w:color="auto"/>
                            <w:left w:val="none" w:sz="0" w:space="0" w:color="auto"/>
                            <w:bottom w:val="none" w:sz="0" w:space="0" w:color="auto"/>
                            <w:right w:val="none" w:sz="0" w:space="0" w:color="auto"/>
                          </w:divBdr>
                          <w:divsChild>
                            <w:div w:id="1860772149">
                              <w:marLeft w:val="0"/>
                              <w:marRight w:val="0"/>
                              <w:marTop w:val="0"/>
                              <w:marBottom w:val="0"/>
                              <w:divBdr>
                                <w:top w:val="none" w:sz="0" w:space="0" w:color="auto"/>
                                <w:left w:val="none" w:sz="0" w:space="0" w:color="auto"/>
                                <w:bottom w:val="none" w:sz="0" w:space="0" w:color="auto"/>
                                <w:right w:val="none" w:sz="0" w:space="0" w:color="auto"/>
                              </w:divBdr>
                              <w:divsChild>
                                <w:div w:id="123160864">
                                  <w:marLeft w:val="0"/>
                                  <w:marRight w:val="0"/>
                                  <w:marTop w:val="0"/>
                                  <w:marBottom w:val="0"/>
                                  <w:divBdr>
                                    <w:top w:val="single" w:sz="6" w:space="0" w:color="DDDCDA"/>
                                    <w:left w:val="single" w:sz="6" w:space="0" w:color="DDDCDA"/>
                                    <w:bottom w:val="single" w:sz="6" w:space="0" w:color="DDDCDA"/>
                                    <w:right w:val="single" w:sz="6" w:space="0" w:color="DDDCDA"/>
                                  </w:divBdr>
                                  <w:divsChild>
                                    <w:div w:id="550267950">
                                      <w:marLeft w:val="0"/>
                                      <w:marRight w:val="0"/>
                                      <w:marTop w:val="0"/>
                                      <w:marBottom w:val="0"/>
                                      <w:divBdr>
                                        <w:top w:val="none" w:sz="0" w:space="0" w:color="auto"/>
                                        <w:left w:val="none" w:sz="0" w:space="0" w:color="auto"/>
                                        <w:bottom w:val="none" w:sz="0" w:space="0" w:color="auto"/>
                                        <w:right w:val="none" w:sz="0" w:space="0" w:color="auto"/>
                                      </w:divBdr>
                                      <w:divsChild>
                                        <w:div w:id="914313609">
                                          <w:marLeft w:val="0"/>
                                          <w:marRight w:val="0"/>
                                          <w:marTop w:val="0"/>
                                          <w:marBottom w:val="0"/>
                                          <w:divBdr>
                                            <w:top w:val="none" w:sz="0" w:space="0" w:color="auto"/>
                                            <w:left w:val="none" w:sz="0" w:space="0" w:color="auto"/>
                                            <w:bottom w:val="none" w:sz="0" w:space="0" w:color="auto"/>
                                            <w:right w:val="none" w:sz="0" w:space="0" w:color="auto"/>
                                          </w:divBdr>
                                          <w:divsChild>
                                            <w:div w:id="696659519">
                                              <w:marLeft w:val="0"/>
                                              <w:marRight w:val="0"/>
                                              <w:marTop w:val="0"/>
                                              <w:marBottom w:val="0"/>
                                              <w:divBdr>
                                                <w:top w:val="none" w:sz="0" w:space="0" w:color="auto"/>
                                                <w:left w:val="none" w:sz="0" w:space="0" w:color="auto"/>
                                                <w:bottom w:val="none" w:sz="0" w:space="0" w:color="auto"/>
                                                <w:right w:val="none" w:sz="0" w:space="0" w:color="auto"/>
                                              </w:divBdr>
                                              <w:divsChild>
                                                <w:div w:id="496724166">
                                                  <w:marLeft w:val="0"/>
                                                  <w:marRight w:val="0"/>
                                                  <w:marTop w:val="0"/>
                                                  <w:marBottom w:val="0"/>
                                                  <w:divBdr>
                                                    <w:top w:val="none" w:sz="0" w:space="0" w:color="auto"/>
                                                    <w:left w:val="none" w:sz="0" w:space="0" w:color="auto"/>
                                                    <w:bottom w:val="none" w:sz="0" w:space="0" w:color="auto"/>
                                                    <w:right w:val="none" w:sz="0" w:space="0" w:color="auto"/>
                                                  </w:divBdr>
                                                  <w:divsChild>
                                                    <w:div w:id="126096016">
                                                      <w:marLeft w:val="0"/>
                                                      <w:marRight w:val="0"/>
                                                      <w:marTop w:val="0"/>
                                                      <w:marBottom w:val="0"/>
                                                      <w:divBdr>
                                                        <w:top w:val="none" w:sz="0" w:space="0" w:color="auto"/>
                                                        <w:left w:val="none" w:sz="0" w:space="0" w:color="auto"/>
                                                        <w:bottom w:val="none" w:sz="0" w:space="0" w:color="auto"/>
                                                        <w:right w:val="none" w:sz="0" w:space="0" w:color="auto"/>
                                                      </w:divBdr>
                                                      <w:divsChild>
                                                        <w:div w:id="153841972">
                                                          <w:marLeft w:val="0"/>
                                                          <w:marRight w:val="0"/>
                                                          <w:marTop w:val="0"/>
                                                          <w:marBottom w:val="0"/>
                                                          <w:divBdr>
                                                            <w:top w:val="none" w:sz="0" w:space="0" w:color="auto"/>
                                                            <w:left w:val="none" w:sz="0" w:space="0" w:color="auto"/>
                                                            <w:bottom w:val="none" w:sz="0" w:space="0" w:color="auto"/>
                                                            <w:right w:val="none" w:sz="0" w:space="0" w:color="auto"/>
                                                          </w:divBdr>
                                                          <w:divsChild>
                                                            <w:div w:id="1516656042">
                                                              <w:marLeft w:val="0"/>
                                                              <w:marRight w:val="0"/>
                                                              <w:marTop w:val="0"/>
                                                              <w:marBottom w:val="0"/>
                                                              <w:divBdr>
                                                                <w:top w:val="none" w:sz="0" w:space="0" w:color="auto"/>
                                                                <w:left w:val="none" w:sz="0" w:space="0" w:color="auto"/>
                                                                <w:bottom w:val="none" w:sz="0" w:space="0" w:color="auto"/>
                                                                <w:right w:val="none" w:sz="0" w:space="0" w:color="auto"/>
                                                              </w:divBdr>
                                                              <w:divsChild>
                                                                <w:div w:id="1248077055">
                                                                  <w:marLeft w:val="0"/>
                                                                  <w:marRight w:val="0"/>
                                                                  <w:marTop w:val="0"/>
                                                                  <w:marBottom w:val="0"/>
                                                                  <w:divBdr>
                                                                    <w:top w:val="none" w:sz="0" w:space="0" w:color="auto"/>
                                                                    <w:left w:val="none" w:sz="0" w:space="0" w:color="auto"/>
                                                                    <w:bottom w:val="none" w:sz="0" w:space="0" w:color="auto"/>
                                                                    <w:right w:val="none" w:sz="0" w:space="0" w:color="auto"/>
                                                                  </w:divBdr>
                                                                  <w:divsChild>
                                                                    <w:div w:id="1653634881">
                                                                      <w:marLeft w:val="0"/>
                                                                      <w:marRight w:val="0"/>
                                                                      <w:marTop w:val="0"/>
                                                                      <w:marBottom w:val="0"/>
                                                                      <w:divBdr>
                                                                        <w:top w:val="none" w:sz="0" w:space="0" w:color="auto"/>
                                                                        <w:left w:val="none" w:sz="0" w:space="0" w:color="auto"/>
                                                                        <w:bottom w:val="none" w:sz="0" w:space="0" w:color="auto"/>
                                                                        <w:right w:val="none" w:sz="0" w:space="0" w:color="auto"/>
                                                                      </w:divBdr>
                                                                      <w:divsChild>
                                                                        <w:div w:id="943264652">
                                                                          <w:marLeft w:val="0"/>
                                                                          <w:marRight w:val="0"/>
                                                                          <w:marTop w:val="0"/>
                                                                          <w:marBottom w:val="0"/>
                                                                          <w:divBdr>
                                                                            <w:top w:val="none" w:sz="0" w:space="0" w:color="auto"/>
                                                                            <w:left w:val="none" w:sz="0" w:space="0" w:color="auto"/>
                                                                            <w:bottom w:val="none" w:sz="0" w:space="0" w:color="auto"/>
                                                                            <w:right w:val="none" w:sz="0" w:space="0" w:color="auto"/>
                                                                          </w:divBdr>
                                                                          <w:divsChild>
                                                                            <w:div w:id="1939439223">
                                                                              <w:marLeft w:val="0"/>
                                                                              <w:marRight w:val="0"/>
                                                                              <w:marTop w:val="0"/>
                                                                              <w:marBottom w:val="0"/>
                                                                              <w:divBdr>
                                                                                <w:top w:val="none" w:sz="0" w:space="0" w:color="auto"/>
                                                                                <w:left w:val="none" w:sz="0" w:space="0" w:color="auto"/>
                                                                                <w:bottom w:val="none" w:sz="0" w:space="0" w:color="auto"/>
                                                                                <w:right w:val="none" w:sz="0" w:space="0" w:color="auto"/>
                                                                              </w:divBdr>
                                                                              <w:divsChild>
                                                                                <w:div w:id="120535637">
                                                                                  <w:marLeft w:val="0"/>
                                                                                  <w:marRight w:val="0"/>
                                                                                  <w:marTop w:val="0"/>
                                                                                  <w:marBottom w:val="0"/>
                                                                                  <w:divBdr>
                                                                                    <w:top w:val="none" w:sz="0" w:space="0" w:color="auto"/>
                                                                                    <w:left w:val="none" w:sz="0" w:space="0" w:color="auto"/>
                                                                                    <w:bottom w:val="none" w:sz="0" w:space="0" w:color="auto"/>
                                                                                    <w:right w:val="none" w:sz="0" w:space="0" w:color="auto"/>
                                                                                  </w:divBdr>
                                                                                </w:div>
                                                                                <w:div w:id="15962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75359">
                                                                      <w:marLeft w:val="0"/>
                                                                      <w:marRight w:val="0"/>
                                                                      <w:marTop w:val="0"/>
                                                                      <w:marBottom w:val="0"/>
                                                                      <w:divBdr>
                                                                        <w:top w:val="none" w:sz="0" w:space="0" w:color="auto"/>
                                                                        <w:left w:val="none" w:sz="0" w:space="0" w:color="auto"/>
                                                                        <w:bottom w:val="none" w:sz="0" w:space="0" w:color="auto"/>
                                                                        <w:right w:val="none" w:sz="0" w:space="0" w:color="auto"/>
                                                                      </w:divBdr>
                                                                      <w:divsChild>
                                                                        <w:div w:id="1700744321">
                                                                          <w:marLeft w:val="0"/>
                                                                          <w:marRight w:val="0"/>
                                                                          <w:marTop w:val="0"/>
                                                                          <w:marBottom w:val="0"/>
                                                                          <w:divBdr>
                                                                            <w:top w:val="none" w:sz="0" w:space="0" w:color="auto"/>
                                                                            <w:left w:val="none" w:sz="0" w:space="0" w:color="auto"/>
                                                                            <w:bottom w:val="none" w:sz="0" w:space="0" w:color="auto"/>
                                                                            <w:right w:val="none" w:sz="0" w:space="0" w:color="auto"/>
                                                                          </w:divBdr>
                                                                          <w:divsChild>
                                                                            <w:div w:id="414713766">
                                                                              <w:marLeft w:val="0"/>
                                                                              <w:marRight w:val="0"/>
                                                                              <w:marTop w:val="0"/>
                                                                              <w:marBottom w:val="0"/>
                                                                              <w:divBdr>
                                                                                <w:top w:val="none" w:sz="0" w:space="0" w:color="auto"/>
                                                                                <w:left w:val="none" w:sz="0" w:space="0" w:color="auto"/>
                                                                                <w:bottom w:val="none" w:sz="0" w:space="0" w:color="auto"/>
                                                                                <w:right w:val="none" w:sz="0" w:space="0" w:color="auto"/>
                                                                              </w:divBdr>
                                                                              <w:divsChild>
                                                                                <w:div w:id="337387173">
                                                                                  <w:marLeft w:val="0"/>
                                                                                  <w:marRight w:val="0"/>
                                                                                  <w:marTop w:val="0"/>
                                                                                  <w:marBottom w:val="0"/>
                                                                                  <w:divBdr>
                                                                                    <w:top w:val="none" w:sz="0" w:space="0" w:color="auto"/>
                                                                                    <w:left w:val="none" w:sz="0" w:space="0" w:color="auto"/>
                                                                                    <w:bottom w:val="none" w:sz="0" w:space="0" w:color="auto"/>
                                                                                    <w:right w:val="none" w:sz="0" w:space="0" w:color="auto"/>
                                                                                  </w:divBdr>
                                                                                </w:div>
                                                                                <w:div w:id="7454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2254">
                                                                      <w:marLeft w:val="0"/>
                                                                      <w:marRight w:val="0"/>
                                                                      <w:marTop w:val="0"/>
                                                                      <w:marBottom w:val="0"/>
                                                                      <w:divBdr>
                                                                        <w:top w:val="none" w:sz="0" w:space="0" w:color="auto"/>
                                                                        <w:left w:val="none" w:sz="0" w:space="0" w:color="auto"/>
                                                                        <w:bottom w:val="none" w:sz="0" w:space="0" w:color="auto"/>
                                                                        <w:right w:val="none" w:sz="0" w:space="0" w:color="auto"/>
                                                                      </w:divBdr>
                                                                      <w:divsChild>
                                                                        <w:div w:id="1086734268">
                                                                          <w:marLeft w:val="0"/>
                                                                          <w:marRight w:val="0"/>
                                                                          <w:marTop w:val="0"/>
                                                                          <w:marBottom w:val="0"/>
                                                                          <w:divBdr>
                                                                            <w:top w:val="none" w:sz="0" w:space="0" w:color="auto"/>
                                                                            <w:left w:val="none" w:sz="0" w:space="0" w:color="auto"/>
                                                                            <w:bottom w:val="none" w:sz="0" w:space="0" w:color="auto"/>
                                                                            <w:right w:val="none" w:sz="0" w:space="0" w:color="auto"/>
                                                                          </w:divBdr>
                                                                          <w:divsChild>
                                                                            <w:div w:id="925311937">
                                                                              <w:marLeft w:val="0"/>
                                                                              <w:marRight w:val="0"/>
                                                                              <w:marTop w:val="0"/>
                                                                              <w:marBottom w:val="0"/>
                                                                              <w:divBdr>
                                                                                <w:top w:val="none" w:sz="0" w:space="0" w:color="auto"/>
                                                                                <w:left w:val="none" w:sz="0" w:space="0" w:color="auto"/>
                                                                                <w:bottom w:val="none" w:sz="0" w:space="0" w:color="auto"/>
                                                                                <w:right w:val="none" w:sz="0" w:space="0" w:color="auto"/>
                                                                              </w:divBdr>
                                                                              <w:divsChild>
                                                                                <w:div w:id="466515593">
                                                                                  <w:marLeft w:val="0"/>
                                                                                  <w:marRight w:val="0"/>
                                                                                  <w:marTop w:val="0"/>
                                                                                  <w:marBottom w:val="0"/>
                                                                                  <w:divBdr>
                                                                                    <w:top w:val="none" w:sz="0" w:space="0" w:color="auto"/>
                                                                                    <w:left w:val="none" w:sz="0" w:space="0" w:color="auto"/>
                                                                                    <w:bottom w:val="none" w:sz="0" w:space="0" w:color="auto"/>
                                                                                    <w:right w:val="none" w:sz="0" w:space="0" w:color="auto"/>
                                                                                  </w:divBdr>
                                                                                </w:div>
                                                                                <w:div w:id="636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4408">
                                                                      <w:marLeft w:val="0"/>
                                                                      <w:marRight w:val="0"/>
                                                                      <w:marTop w:val="0"/>
                                                                      <w:marBottom w:val="0"/>
                                                                      <w:divBdr>
                                                                        <w:top w:val="none" w:sz="0" w:space="0" w:color="auto"/>
                                                                        <w:left w:val="none" w:sz="0" w:space="0" w:color="auto"/>
                                                                        <w:bottom w:val="none" w:sz="0" w:space="0" w:color="auto"/>
                                                                        <w:right w:val="none" w:sz="0" w:space="0" w:color="auto"/>
                                                                      </w:divBdr>
                                                                      <w:divsChild>
                                                                        <w:div w:id="1134832686">
                                                                          <w:marLeft w:val="0"/>
                                                                          <w:marRight w:val="0"/>
                                                                          <w:marTop w:val="0"/>
                                                                          <w:marBottom w:val="0"/>
                                                                          <w:divBdr>
                                                                            <w:top w:val="none" w:sz="0" w:space="0" w:color="auto"/>
                                                                            <w:left w:val="none" w:sz="0" w:space="0" w:color="auto"/>
                                                                            <w:bottom w:val="none" w:sz="0" w:space="0" w:color="auto"/>
                                                                            <w:right w:val="none" w:sz="0" w:space="0" w:color="auto"/>
                                                                          </w:divBdr>
                                                                          <w:divsChild>
                                                                            <w:div w:id="1581910615">
                                                                              <w:marLeft w:val="0"/>
                                                                              <w:marRight w:val="0"/>
                                                                              <w:marTop w:val="0"/>
                                                                              <w:marBottom w:val="0"/>
                                                                              <w:divBdr>
                                                                                <w:top w:val="none" w:sz="0" w:space="0" w:color="auto"/>
                                                                                <w:left w:val="none" w:sz="0" w:space="0" w:color="auto"/>
                                                                                <w:bottom w:val="none" w:sz="0" w:space="0" w:color="auto"/>
                                                                                <w:right w:val="none" w:sz="0" w:space="0" w:color="auto"/>
                                                                              </w:divBdr>
                                                                              <w:divsChild>
                                                                                <w:div w:id="103113558">
                                                                                  <w:marLeft w:val="0"/>
                                                                                  <w:marRight w:val="0"/>
                                                                                  <w:marTop w:val="0"/>
                                                                                  <w:marBottom w:val="0"/>
                                                                                  <w:divBdr>
                                                                                    <w:top w:val="none" w:sz="0" w:space="0" w:color="auto"/>
                                                                                    <w:left w:val="none" w:sz="0" w:space="0" w:color="auto"/>
                                                                                    <w:bottom w:val="none" w:sz="0" w:space="0" w:color="auto"/>
                                                                                    <w:right w:val="none" w:sz="0" w:space="0" w:color="auto"/>
                                                                                  </w:divBdr>
                                                                                </w:div>
                                                                                <w:div w:id="873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8029">
                                                                      <w:marLeft w:val="0"/>
                                                                      <w:marRight w:val="0"/>
                                                                      <w:marTop w:val="0"/>
                                                                      <w:marBottom w:val="0"/>
                                                                      <w:divBdr>
                                                                        <w:top w:val="none" w:sz="0" w:space="0" w:color="auto"/>
                                                                        <w:left w:val="none" w:sz="0" w:space="0" w:color="auto"/>
                                                                        <w:bottom w:val="none" w:sz="0" w:space="0" w:color="auto"/>
                                                                        <w:right w:val="none" w:sz="0" w:space="0" w:color="auto"/>
                                                                      </w:divBdr>
                                                                      <w:divsChild>
                                                                        <w:div w:id="88896517">
                                                                          <w:marLeft w:val="0"/>
                                                                          <w:marRight w:val="0"/>
                                                                          <w:marTop w:val="0"/>
                                                                          <w:marBottom w:val="0"/>
                                                                          <w:divBdr>
                                                                            <w:top w:val="none" w:sz="0" w:space="0" w:color="auto"/>
                                                                            <w:left w:val="none" w:sz="0" w:space="0" w:color="auto"/>
                                                                            <w:bottom w:val="none" w:sz="0" w:space="0" w:color="auto"/>
                                                                            <w:right w:val="none" w:sz="0" w:space="0" w:color="auto"/>
                                                                          </w:divBdr>
                                                                          <w:divsChild>
                                                                            <w:div w:id="723287753">
                                                                              <w:marLeft w:val="0"/>
                                                                              <w:marRight w:val="0"/>
                                                                              <w:marTop w:val="0"/>
                                                                              <w:marBottom w:val="0"/>
                                                                              <w:divBdr>
                                                                                <w:top w:val="none" w:sz="0" w:space="0" w:color="auto"/>
                                                                                <w:left w:val="none" w:sz="0" w:space="0" w:color="auto"/>
                                                                                <w:bottom w:val="none" w:sz="0" w:space="0" w:color="auto"/>
                                                                                <w:right w:val="none" w:sz="0" w:space="0" w:color="auto"/>
                                                                              </w:divBdr>
                                                                              <w:divsChild>
                                                                                <w:div w:id="1137450760">
                                                                                  <w:marLeft w:val="0"/>
                                                                                  <w:marRight w:val="0"/>
                                                                                  <w:marTop w:val="0"/>
                                                                                  <w:marBottom w:val="0"/>
                                                                                  <w:divBdr>
                                                                                    <w:top w:val="none" w:sz="0" w:space="0" w:color="auto"/>
                                                                                    <w:left w:val="none" w:sz="0" w:space="0" w:color="auto"/>
                                                                                    <w:bottom w:val="none" w:sz="0" w:space="0" w:color="auto"/>
                                                                                    <w:right w:val="none" w:sz="0" w:space="0" w:color="auto"/>
                                                                                  </w:divBdr>
                                                                                </w:div>
                                                                                <w:div w:id="20662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49269">
                                                                      <w:marLeft w:val="0"/>
                                                                      <w:marRight w:val="0"/>
                                                                      <w:marTop w:val="0"/>
                                                                      <w:marBottom w:val="0"/>
                                                                      <w:divBdr>
                                                                        <w:top w:val="none" w:sz="0" w:space="0" w:color="auto"/>
                                                                        <w:left w:val="none" w:sz="0" w:space="0" w:color="auto"/>
                                                                        <w:bottom w:val="none" w:sz="0" w:space="0" w:color="auto"/>
                                                                        <w:right w:val="none" w:sz="0" w:space="0" w:color="auto"/>
                                                                      </w:divBdr>
                                                                      <w:divsChild>
                                                                        <w:div w:id="1428161584">
                                                                          <w:marLeft w:val="0"/>
                                                                          <w:marRight w:val="0"/>
                                                                          <w:marTop w:val="0"/>
                                                                          <w:marBottom w:val="0"/>
                                                                          <w:divBdr>
                                                                            <w:top w:val="none" w:sz="0" w:space="0" w:color="auto"/>
                                                                            <w:left w:val="none" w:sz="0" w:space="0" w:color="auto"/>
                                                                            <w:bottom w:val="none" w:sz="0" w:space="0" w:color="auto"/>
                                                                            <w:right w:val="none" w:sz="0" w:space="0" w:color="auto"/>
                                                                          </w:divBdr>
                                                                          <w:divsChild>
                                                                            <w:div w:id="1939479059">
                                                                              <w:marLeft w:val="0"/>
                                                                              <w:marRight w:val="0"/>
                                                                              <w:marTop w:val="0"/>
                                                                              <w:marBottom w:val="0"/>
                                                                              <w:divBdr>
                                                                                <w:top w:val="none" w:sz="0" w:space="0" w:color="auto"/>
                                                                                <w:left w:val="none" w:sz="0" w:space="0" w:color="auto"/>
                                                                                <w:bottom w:val="none" w:sz="0" w:space="0" w:color="auto"/>
                                                                                <w:right w:val="none" w:sz="0" w:space="0" w:color="auto"/>
                                                                              </w:divBdr>
                                                                              <w:divsChild>
                                                                                <w:div w:id="169874572">
                                                                                  <w:marLeft w:val="0"/>
                                                                                  <w:marRight w:val="0"/>
                                                                                  <w:marTop w:val="0"/>
                                                                                  <w:marBottom w:val="0"/>
                                                                                  <w:divBdr>
                                                                                    <w:top w:val="none" w:sz="0" w:space="0" w:color="auto"/>
                                                                                    <w:left w:val="none" w:sz="0" w:space="0" w:color="auto"/>
                                                                                    <w:bottom w:val="none" w:sz="0" w:space="0" w:color="auto"/>
                                                                                    <w:right w:val="none" w:sz="0" w:space="0" w:color="auto"/>
                                                                                  </w:divBdr>
                                                                                </w:div>
                                                                                <w:div w:id="14183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18319">
                                                                      <w:marLeft w:val="0"/>
                                                                      <w:marRight w:val="0"/>
                                                                      <w:marTop w:val="0"/>
                                                                      <w:marBottom w:val="0"/>
                                                                      <w:divBdr>
                                                                        <w:top w:val="none" w:sz="0" w:space="0" w:color="auto"/>
                                                                        <w:left w:val="none" w:sz="0" w:space="0" w:color="auto"/>
                                                                        <w:bottom w:val="none" w:sz="0" w:space="0" w:color="auto"/>
                                                                        <w:right w:val="none" w:sz="0" w:space="0" w:color="auto"/>
                                                                      </w:divBdr>
                                                                      <w:divsChild>
                                                                        <w:div w:id="325785316">
                                                                          <w:marLeft w:val="0"/>
                                                                          <w:marRight w:val="0"/>
                                                                          <w:marTop w:val="0"/>
                                                                          <w:marBottom w:val="0"/>
                                                                          <w:divBdr>
                                                                            <w:top w:val="none" w:sz="0" w:space="0" w:color="auto"/>
                                                                            <w:left w:val="none" w:sz="0" w:space="0" w:color="auto"/>
                                                                            <w:bottom w:val="none" w:sz="0" w:space="0" w:color="auto"/>
                                                                            <w:right w:val="none" w:sz="0" w:space="0" w:color="auto"/>
                                                                          </w:divBdr>
                                                                          <w:divsChild>
                                                                            <w:div w:id="287590662">
                                                                              <w:marLeft w:val="0"/>
                                                                              <w:marRight w:val="0"/>
                                                                              <w:marTop w:val="0"/>
                                                                              <w:marBottom w:val="0"/>
                                                                              <w:divBdr>
                                                                                <w:top w:val="none" w:sz="0" w:space="0" w:color="auto"/>
                                                                                <w:left w:val="none" w:sz="0" w:space="0" w:color="auto"/>
                                                                                <w:bottom w:val="none" w:sz="0" w:space="0" w:color="auto"/>
                                                                                <w:right w:val="none" w:sz="0" w:space="0" w:color="auto"/>
                                                                              </w:divBdr>
                                                                              <w:divsChild>
                                                                                <w:div w:id="1394890014">
                                                                                  <w:marLeft w:val="0"/>
                                                                                  <w:marRight w:val="0"/>
                                                                                  <w:marTop w:val="0"/>
                                                                                  <w:marBottom w:val="0"/>
                                                                                  <w:divBdr>
                                                                                    <w:top w:val="none" w:sz="0" w:space="0" w:color="auto"/>
                                                                                    <w:left w:val="none" w:sz="0" w:space="0" w:color="auto"/>
                                                                                    <w:bottom w:val="none" w:sz="0" w:space="0" w:color="auto"/>
                                                                                    <w:right w:val="none" w:sz="0" w:space="0" w:color="auto"/>
                                                                                  </w:divBdr>
                                                                                </w:div>
                                                                                <w:div w:id="18949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59678">
                                                                      <w:marLeft w:val="0"/>
                                                                      <w:marRight w:val="0"/>
                                                                      <w:marTop w:val="0"/>
                                                                      <w:marBottom w:val="0"/>
                                                                      <w:divBdr>
                                                                        <w:top w:val="none" w:sz="0" w:space="0" w:color="auto"/>
                                                                        <w:left w:val="none" w:sz="0" w:space="0" w:color="auto"/>
                                                                        <w:bottom w:val="none" w:sz="0" w:space="0" w:color="auto"/>
                                                                        <w:right w:val="none" w:sz="0" w:space="0" w:color="auto"/>
                                                                      </w:divBdr>
                                                                      <w:divsChild>
                                                                        <w:div w:id="279655914">
                                                                          <w:marLeft w:val="0"/>
                                                                          <w:marRight w:val="0"/>
                                                                          <w:marTop w:val="0"/>
                                                                          <w:marBottom w:val="0"/>
                                                                          <w:divBdr>
                                                                            <w:top w:val="none" w:sz="0" w:space="0" w:color="auto"/>
                                                                            <w:left w:val="none" w:sz="0" w:space="0" w:color="auto"/>
                                                                            <w:bottom w:val="none" w:sz="0" w:space="0" w:color="auto"/>
                                                                            <w:right w:val="none" w:sz="0" w:space="0" w:color="auto"/>
                                                                          </w:divBdr>
                                                                          <w:divsChild>
                                                                            <w:div w:id="1415738497">
                                                                              <w:marLeft w:val="0"/>
                                                                              <w:marRight w:val="0"/>
                                                                              <w:marTop w:val="0"/>
                                                                              <w:marBottom w:val="0"/>
                                                                              <w:divBdr>
                                                                                <w:top w:val="none" w:sz="0" w:space="0" w:color="auto"/>
                                                                                <w:left w:val="none" w:sz="0" w:space="0" w:color="auto"/>
                                                                                <w:bottom w:val="none" w:sz="0" w:space="0" w:color="auto"/>
                                                                                <w:right w:val="none" w:sz="0" w:space="0" w:color="auto"/>
                                                                              </w:divBdr>
                                                                              <w:divsChild>
                                                                                <w:div w:id="1344090208">
                                                                                  <w:marLeft w:val="0"/>
                                                                                  <w:marRight w:val="0"/>
                                                                                  <w:marTop w:val="0"/>
                                                                                  <w:marBottom w:val="0"/>
                                                                                  <w:divBdr>
                                                                                    <w:top w:val="none" w:sz="0" w:space="0" w:color="auto"/>
                                                                                    <w:left w:val="none" w:sz="0" w:space="0" w:color="auto"/>
                                                                                    <w:bottom w:val="none" w:sz="0" w:space="0" w:color="auto"/>
                                                                                    <w:right w:val="none" w:sz="0" w:space="0" w:color="auto"/>
                                                                                  </w:divBdr>
                                                                                </w:div>
                                                                                <w:div w:id="16573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06050">
                                                                      <w:marLeft w:val="0"/>
                                                                      <w:marRight w:val="0"/>
                                                                      <w:marTop w:val="0"/>
                                                                      <w:marBottom w:val="0"/>
                                                                      <w:divBdr>
                                                                        <w:top w:val="none" w:sz="0" w:space="0" w:color="auto"/>
                                                                        <w:left w:val="none" w:sz="0" w:space="0" w:color="auto"/>
                                                                        <w:bottom w:val="none" w:sz="0" w:space="0" w:color="auto"/>
                                                                        <w:right w:val="none" w:sz="0" w:space="0" w:color="auto"/>
                                                                      </w:divBdr>
                                                                      <w:divsChild>
                                                                        <w:div w:id="1416508744">
                                                                          <w:marLeft w:val="0"/>
                                                                          <w:marRight w:val="0"/>
                                                                          <w:marTop w:val="0"/>
                                                                          <w:marBottom w:val="0"/>
                                                                          <w:divBdr>
                                                                            <w:top w:val="none" w:sz="0" w:space="0" w:color="auto"/>
                                                                            <w:left w:val="none" w:sz="0" w:space="0" w:color="auto"/>
                                                                            <w:bottom w:val="none" w:sz="0" w:space="0" w:color="auto"/>
                                                                            <w:right w:val="none" w:sz="0" w:space="0" w:color="auto"/>
                                                                          </w:divBdr>
                                                                          <w:divsChild>
                                                                            <w:div w:id="733434197">
                                                                              <w:marLeft w:val="0"/>
                                                                              <w:marRight w:val="0"/>
                                                                              <w:marTop w:val="0"/>
                                                                              <w:marBottom w:val="0"/>
                                                                              <w:divBdr>
                                                                                <w:top w:val="none" w:sz="0" w:space="0" w:color="auto"/>
                                                                                <w:left w:val="none" w:sz="0" w:space="0" w:color="auto"/>
                                                                                <w:bottom w:val="none" w:sz="0" w:space="0" w:color="auto"/>
                                                                                <w:right w:val="none" w:sz="0" w:space="0" w:color="auto"/>
                                                                              </w:divBdr>
                                                                              <w:divsChild>
                                                                                <w:div w:id="1370912691">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7629">
                                                                      <w:marLeft w:val="0"/>
                                                                      <w:marRight w:val="0"/>
                                                                      <w:marTop w:val="0"/>
                                                                      <w:marBottom w:val="0"/>
                                                                      <w:divBdr>
                                                                        <w:top w:val="none" w:sz="0" w:space="0" w:color="auto"/>
                                                                        <w:left w:val="none" w:sz="0" w:space="0" w:color="auto"/>
                                                                        <w:bottom w:val="none" w:sz="0" w:space="0" w:color="auto"/>
                                                                        <w:right w:val="none" w:sz="0" w:space="0" w:color="auto"/>
                                                                      </w:divBdr>
                                                                      <w:divsChild>
                                                                        <w:div w:id="102196050">
                                                                          <w:marLeft w:val="0"/>
                                                                          <w:marRight w:val="0"/>
                                                                          <w:marTop w:val="0"/>
                                                                          <w:marBottom w:val="0"/>
                                                                          <w:divBdr>
                                                                            <w:top w:val="none" w:sz="0" w:space="0" w:color="auto"/>
                                                                            <w:left w:val="none" w:sz="0" w:space="0" w:color="auto"/>
                                                                            <w:bottom w:val="none" w:sz="0" w:space="0" w:color="auto"/>
                                                                            <w:right w:val="none" w:sz="0" w:space="0" w:color="auto"/>
                                                                          </w:divBdr>
                                                                          <w:divsChild>
                                                                            <w:div w:id="1729065892">
                                                                              <w:marLeft w:val="0"/>
                                                                              <w:marRight w:val="0"/>
                                                                              <w:marTop w:val="0"/>
                                                                              <w:marBottom w:val="0"/>
                                                                              <w:divBdr>
                                                                                <w:top w:val="none" w:sz="0" w:space="0" w:color="auto"/>
                                                                                <w:left w:val="none" w:sz="0" w:space="0" w:color="auto"/>
                                                                                <w:bottom w:val="none" w:sz="0" w:space="0" w:color="auto"/>
                                                                                <w:right w:val="none" w:sz="0" w:space="0" w:color="auto"/>
                                                                              </w:divBdr>
                                                                              <w:divsChild>
                                                                                <w:div w:id="1484154974">
                                                                                  <w:marLeft w:val="0"/>
                                                                                  <w:marRight w:val="0"/>
                                                                                  <w:marTop w:val="0"/>
                                                                                  <w:marBottom w:val="0"/>
                                                                                  <w:divBdr>
                                                                                    <w:top w:val="none" w:sz="0" w:space="0" w:color="auto"/>
                                                                                    <w:left w:val="none" w:sz="0" w:space="0" w:color="auto"/>
                                                                                    <w:bottom w:val="none" w:sz="0" w:space="0" w:color="auto"/>
                                                                                    <w:right w:val="none" w:sz="0" w:space="0" w:color="auto"/>
                                                                                  </w:divBdr>
                                                                                </w:div>
                                                                                <w:div w:id="19578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8998">
                                                                      <w:marLeft w:val="0"/>
                                                                      <w:marRight w:val="0"/>
                                                                      <w:marTop w:val="0"/>
                                                                      <w:marBottom w:val="0"/>
                                                                      <w:divBdr>
                                                                        <w:top w:val="none" w:sz="0" w:space="0" w:color="auto"/>
                                                                        <w:left w:val="none" w:sz="0" w:space="0" w:color="auto"/>
                                                                        <w:bottom w:val="none" w:sz="0" w:space="0" w:color="auto"/>
                                                                        <w:right w:val="none" w:sz="0" w:space="0" w:color="auto"/>
                                                                      </w:divBdr>
                                                                      <w:divsChild>
                                                                        <w:div w:id="774637220">
                                                                          <w:marLeft w:val="0"/>
                                                                          <w:marRight w:val="0"/>
                                                                          <w:marTop w:val="0"/>
                                                                          <w:marBottom w:val="0"/>
                                                                          <w:divBdr>
                                                                            <w:top w:val="none" w:sz="0" w:space="0" w:color="auto"/>
                                                                            <w:left w:val="none" w:sz="0" w:space="0" w:color="auto"/>
                                                                            <w:bottom w:val="none" w:sz="0" w:space="0" w:color="auto"/>
                                                                            <w:right w:val="none" w:sz="0" w:space="0" w:color="auto"/>
                                                                          </w:divBdr>
                                                                          <w:divsChild>
                                                                            <w:div w:id="1067652539">
                                                                              <w:marLeft w:val="0"/>
                                                                              <w:marRight w:val="0"/>
                                                                              <w:marTop w:val="0"/>
                                                                              <w:marBottom w:val="0"/>
                                                                              <w:divBdr>
                                                                                <w:top w:val="none" w:sz="0" w:space="0" w:color="auto"/>
                                                                                <w:left w:val="none" w:sz="0" w:space="0" w:color="auto"/>
                                                                                <w:bottom w:val="none" w:sz="0" w:space="0" w:color="auto"/>
                                                                                <w:right w:val="none" w:sz="0" w:space="0" w:color="auto"/>
                                                                              </w:divBdr>
                                                                              <w:divsChild>
                                                                                <w:div w:id="819081333">
                                                                                  <w:marLeft w:val="0"/>
                                                                                  <w:marRight w:val="0"/>
                                                                                  <w:marTop w:val="0"/>
                                                                                  <w:marBottom w:val="0"/>
                                                                                  <w:divBdr>
                                                                                    <w:top w:val="none" w:sz="0" w:space="0" w:color="auto"/>
                                                                                    <w:left w:val="none" w:sz="0" w:space="0" w:color="auto"/>
                                                                                    <w:bottom w:val="none" w:sz="0" w:space="0" w:color="auto"/>
                                                                                    <w:right w:val="none" w:sz="0" w:space="0" w:color="auto"/>
                                                                                  </w:divBdr>
                                                                                </w:div>
                                                                                <w:div w:id="203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11725">
                                                                      <w:marLeft w:val="0"/>
                                                                      <w:marRight w:val="0"/>
                                                                      <w:marTop w:val="0"/>
                                                                      <w:marBottom w:val="0"/>
                                                                      <w:divBdr>
                                                                        <w:top w:val="none" w:sz="0" w:space="0" w:color="auto"/>
                                                                        <w:left w:val="none" w:sz="0" w:space="0" w:color="auto"/>
                                                                        <w:bottom w:val="none" w:sz="0" w:space="0" w:color="auto"/>
                                                                        <w:right w:val="none" w:sz="0" w:space="0" w:color="auto"/>
                                                                      </w:divBdr>
                                                                      <w:divsChild>
                                                                        <w:div w:id="300305185">
                                                                          <w:marLeft w:val="0"/>
                                                                          <w:marRight w:val="0"/>
                                                                          <w:marTop w:val="0"/>
                                                                          <w:marBottom w:val="0"/>
                                                                          <w:divBdr>
                                                                            <w:top w:val="none" w:sz="0" w:space="0" w:color="auto"/>
                                                                            <w:left w:val="none" w:sz="0" w:space="0" w:color="auto"/>
                                                                            <w:bottom w:val="none" w:sz="0" w:space="0" w:color="auto"/>
                                                                            <w:right w:val="none" w:sz="0" w:space="0" w:color="auto"/>
                                                                          </w:divBdr>
                                                                          <w:divsChild>
                                                                            <w:div w:id="743256551">
                                                                              <w:marLeft w:val="0"/>
                                                                              <w:marRight w:val="0"/>
                                                                              <w:marTop w:val="0"/>
                                                                              <w:marBottom w:val="0"/>
                                                                              <w:divBdr>
                                                                                <w:top w:val="none" w:sz="0" w:space="0" w:color="auto"/>
                                                                                <w:left w:val="none" w:sz="0" w:space="0" w:color="auto"/>
                                                                                <w:bottom w:val="none" w:sz="0" w:space="0" w:color="auto"/>
                                                                                <w:right w:val="none" w:sz="0" w:space="0" w:color="auto"/>
                                                                              </w:divBdr>
                                                                              <w:divsChild>
                                                                                <w:div w:id="631863734">
                                                                                  <w:marLeft w:val="0"/>
                                                                                  <w:marRight w:val="0"/>
                                                                                  <w:marTop w:val="0"/>
                                                                                  <w:marBottom w:val="0"/>
                                                                                  <w:divBdr>
                                                                                    <w:top w:val="none" w:sz="0" w:space="0" w:color="auto"/>
                                                                                    <w:left w:val="none" w:sz="0" w:space="0" w:color="auto"/>
                                                                                    <w:bottom w:val="none" w:sz="0" w:space="0" w:color="auto"/>
                                                                                    <w:right w:val="none" w:sz="0" w:space="0" w:color="auto"/>
                                                                                  </w:divBdr>
                                                                                </w:div>
                                                                                <w:div w:id="17420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1221">
                                                                      <w:marLeft w:val="0"/>
                                                                      <w:marRight w:val="0"/>
                                                                      <w:marTop w:val="0"/>
                                                                      <w:marBottom w:val="0"/>
                                                                      <w:divBdr>
                                                                        <w:top w:val="none" w:sz="0" w:space="0" w:color="auto"/>
                                                                        <w:left w:val="none" w:sz="0" w:space="0" w:color="auto"/>
                                                                        <w:bottom w:val="none" w:sz="0" w:space="0" w:color="auto"/>
                                                                        <w:right w:val="none" w:sz="0" w:space="0" w:color="auto"/>
                                                                      </w:divBdr>
                                                                      <w:divsChild>
                                                                        <w:div w:id="761341117">
                                                                          <w:marLeft w:val="0"/>
                                                                          <w:marRight w:val="0"/>
                                                                          <w:marTop w:val="0"/>
                                                                          <w:marBottom w:val="0"/>
                                                                          <w:divBdr>
                                                                            <w:top w:val="none" w:sz="0" w:space="0" w:color="auto"/>
                                                                            <w:left w:val="none" w:sz="0" w:space="0" w:color="auto"/>
                                                                            <w:bottom w:val="none" w:sz="0" w:space="0" w:color="auto"/>
                                                                            <w:right w:val="none" w:sz="0" w:space="0" w:color="auto"/>
                                                                          </w:divBdr>
                                                                          <w:divsChild>
                                                                            <w:div w:id="869222329">
                                                                              <w:marLeft w:val="0"/>
                                                                              <w:marRight w:val="0"/>
                                                                              <w:marTop w:val="0"/>
                                                                              <w:marBottom w:val="0"/>
                                                                              <w:divBdr>
                                                                                <w:top w:val="none" w:sz="0" w:space="0" w:color="auto"/>
                                                                                <w:left w:val="none" w:sz="0" w:space="0" w:color="auto"/>
                                                                                <w:bottom w:val="none" w:sz="0" w:space="0" w:color="auto"/>
                                                                                <w:right w:val="none" w:sz="0" w:space="0" w:color="auto"/>
                                                                              </w:divBdr>
                                                                              <w:divsChild>
                                                                                <w:div w:id="1867055154">
                                                                                  <w:marLeft w:val="0"/>
                                                                                  <w:marRight w:val="0"/>
                                                                                  <w:marTop w:val="0"/>
                                                                                  <w:marBottom w:val="0"/>
                                                                                  <w:divBdr>
                                                                                    <w:top w:val="none" w:sz="0" w:space="0" w:color="auto"/>
                                                                                    <w:left w:val="none" w:sz="0" w:space="0" w:color="auto"/>
                                                                                    <w:bottom w:val="none" w:sz="0" w:space="0" w:color="auto"/>
                                                                                    <w:right w:val="none" w:sz="0" w:space="0" w:color="auto"/>
                                                                                  </w:divBdr>
                                                                                </w:div>
                                                                                <w:div w:id="2600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48245">
                                                                      <w:marLeft w:val="0"/>
                                                                      <w:marRight w:val="0"/>
                                                                      <w:marTop w:val="0"/>
                                                                      <w:marBottom w:val="0"/>
                                                                      <w:divBdr>
                                                                        <w:top w:val="none" w:sz="0" w:space="0" w:color="auto"/>
                                                                        <w:left w:val="none" w:sz="0" w:space="0" w:color="auto"/>
                                                                        <w:bottom w:val="none" w:sz="0" w:space="0" w:color="auto"/>
                                                                        <w:right w:val="none" w:sz="0" w:space="0" w:color="auto"/>
                                                                      </w:divBdr>
                                                                      <w:divsChild>
                                                                        <w:div w:id="1927153550">
                                                                          <w:marLeft w:val="0"/>
                                                                          <w:marRight w:val="0"/>
                                                                          <w:marTop w:val="0"/>
                                                                          <w:marBottom w:val="0"/>
                                                                          <w:divBdr>
                                                                            <w:top w:val="none" w:sz="0" w:space="0" w:color="auto"/>
                                                                            <w:left w:val="none" w:sz="0" w:space="0" w:color="auto"/>
                                                                            <w:bottom w:val="none" w:sz="0" w:space="0" w:color="auto"/>
                                                                            <w:right w:val="none" w:sz="0" w:space="0" w:color="auto"/>
                                                                          </w:divBdr>
                                                                          <w:divsChild>
                                                                            <w:div w:id="388383638">
                                                                              <w:marLeft w:val="0"/>
                                                                              <w:marRight w:val="0"/>
                                                                              <w:marTop w:val="0"/>
                                                                              <w:marBottom w:val="0"/>
                                                                              <w:divBdr>
                                                                                <w:top w:val="none" w:sz="0" w:space="0" w:color="auto"/>
                                                                                <w:left w:val="none" w:sz="0" w:space="0" w:color="auto"/>
                                                                                <w:bottom w:val="none" w:sz="0" w:space="0" w:color="auto"/>
                                                                                <w:right w:val="none" w:sz="0" w:space="0" w:color="auto"/>
                                                                              </w:divBdr>
                                                                              <w:divsChild>
                                                                                <w:div w:id="1236628041">
                                                                                  <w:marLeft w:val="0"/>
                                                                                  <w:marRight w:val="0"/>
                                                                                  <w:marTop w:val="0"/>
                                                                                  <w:marBottom w:val="0"/>
                                                                                  <w:divBdr>
                                                                                    <w:top w:val="none" w:sz="0" w:space="0" w:color="auto"/>
                                                                                    <w:left w:val="none" w:sz="0" w:space="0" w:color="auto"/>
                                                                                    <w:bottom w:val="none" w:sz="0" w:space="0" w:color="auto"/>
                                                                                    <w:right w:val="none" w:sz="0" w:space="0" w:color="auto"/>
                                                                                  </w:divBdr>
                                                                                </w:div>
                                                                                <w:div w:id="19529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7847">
                                                                      <w:marLeft w:val="0"/>
                                                                      <w:marRight w:val="0"/>
                                                                      <w:marTop w:val="0"/>
                                                                      <w:marBottom w:val="0"/>
                                                                      <w:divBdr>
                                                                        <w:top w:val="none" w:sz="0" w:space="0" w:color="auto"/>
                                                                        <w:left w:val="none" w:sz="0" w:space="0" w:color="auto"/>
                                                                        <w:bottom w:val="none" w:sz="0" w:space="0" w:color="auto"/>
                                                                        <w:right w:val="none" w:sz="0" w:space="0" w:color="auto"/>
                                                                      </w:divBdr>
                                                                      <w:divsChild>
                                                                        <w:div w:id="1984188156">
                                                                          <w:marLeft w:val="0"/>
                                                                          <w:marRight w:val="0"/>
                                                                          <w:marTop w:val="0"/>
                                                                          <w:marBottom w:val="0"/>
                                                                          <w:divBdr>
                                                                            <w:top w:val="none" w:sz="0" w:space="0" w:color="auto"/>
                                                                            <w:left w:val="none" w:sz="0" w:space="0" w:color="auto"/>
                                                                            <w:bottom w:val="none" w:sz="0" w:space="0" w:color="auto"/>
                                                                            <w:right w:val="none" w:sz="0" w:space="0" w:color="auto"/>
                                                                          </w:divBdr>
                                                                          <w:divsChild>
                                                                            <w:div w:id="464616463">
                                                                              <w:marLeft w:val="0"/>
                                                                              <w:marRight w:val="0"/>
                                                                              <w:marTop w:val="0"/>
                                                                              <w:marBottom w:val="0"/>
                                                                              <w:divBdr>
                                                                                <w:top w:val="none" w:sz="0" w:space="0" w:color="auto"/>
                                                                                <w:left w:val="none" w:sz="0" w:space="0" w:color="auto"/>
                                                                                <w:bottom w:val="none" w:sz="0" w:space="0" w:color="auto"/>
                                                                                <w:right w:val="none" w:sz="0" w:space="0" w:color="auto"/>
                                                                              </w:divBdr>
                                                                              <w:divsChild>
                                                                                <w:div w:id="1227376530">
                                                                                  <w:marLeft w:val="0"/>
                                                                                  <w:marRight w:val="0"/>
                                                                                  <w:marTop w:val="0"/>
                                                                                  <w:marBottom w:val="0"/>
                                                                                  <w:divBdr>
                                                                                    <w:top w:val="none" w:sz="0" w:space="0" w:color="auto"/>
                                                                                    <w:left w:val="none" w:sz="0" w:space="0" w:color="auto"/>
                                                                                    <w:bottom w:val="none" w:sz="0" w:space="0" w:color="auto"/>
                                                                                    <w:right w:val="none" w:sz="0" w:space="0" w:color="auto"/>
                                                                                  </w:divBdr>
                                                                                </w:div>
                                                                                <w:div w:id="10397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80589">
                                                                      <w:marLeft w:val="0"/>
                                                                      <w:marRight w:val="0"/>
                                                                      <w:marTop w:val="0"/>
                                                                      <w:marBottom w:val="0"/>
                                                                      <w:divBdr>
                                                                        <w:top w:val="none" w:sz="0" w:space="0" w:color="auto"/>
                                                                        <w:left w:val="none" w:sz="0" w:space="0" w:color="auto"/>
                                                                        <w:bottom w:val="none" w:sz="0" w:space="0" w:color="auto"/>
                                                                        <w:right w:val="none" w:sz="0" w:space="0" w:color="auto"/>
                                                                      </w:divBdr>
                                                                      <w:divsChild>
                                                                        <w:div w:id="159546454">
                                                                          <w:marLeft w:val="0"/>
                                                                          <w:marRight w:val="0"/>
                                                                          <w:marTop w:val="0"/>
                                                                          <w:marBottom w:val="0"/>
                                                                          <w:divBdr>
                                                                            <w:top w:val="none" w:sz="0" w:space="0" w:color="auto"/>
                                                                            <w:left w:val="none" w:sz="0" w:space="0" w:color="auto"/>
                                                                            <w:bottom w:val="none" w:sz="0" w:space="0" w:color="auto"/>
                                                                            <w:right w:val="none" w:sz="0" w:space="0" w:color="auto"/>
                                                                          </w:divBdr>
                                                                          <w:divsChild>
                                                                            <w:div w:id="135532392">
                                                                              <w:marLeft w:val="0"/>
                                                                              <w:marRight w:val="0"/>
                                                                              <w:marTop w:val="0"/>
                                                                              <w:marBottom w:val="0"/>
                                                                              <w:divBdr>
                                                                                <w:top w:val="none" w:sz="0" w:space="0" w:color="auto"/>
                                                                                <w:left w:val="none" w:sz="0" w:space="0" w:color="auto"/>
                                                                                <w:bottom w:val="none" w:sz="0" w:space="0" w:color="auto"/>
                                                                                <w:right w:val="none" w:sz="0" w:space="0" w:color="auto"/>
                                                                              </w:divBdr>
                                                                              <w:divsChild>
                                                                                <w:div w:id="479154714">
                                                                                  <w:marLeft w:val="0"/>
                                                                                  <w:marRight w:val="0"/>
                                                                                  <w:marTop w:val="0"/>
                                                                                  <w:marBottom w:val="0"/>
                                                                                  <w:divBdr>
                                                                                    <w:top w:val="none" w:sz="0" w:space="0" w:color="auto"/>
                                                                                    <w:left w:val="none" w:sz="0" w:space="0" w:color="auto"/>
                                                                                    <w:bottom w:val="none" w:sz="0" w:space="0" w:color="auto"/>
                                                                                    <w:right w:val="none" w:sz="0" w:space="0" w:color="auto"/>
                                                                                  </w:divBdr>
                                                                                </w:div>
                                                                                <w:div w:id="12917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3837">
                                                                      <w:marLeft w:val="0"/>
                                                                      <w:marRight w:val="0"/>
                                                                      <w:marTop w:val="0"/>
                                                                      <w:marBottom w:val="0"/>
                                                                      <w:divBdr>
                                                                        <w:top w:val="none" w:sz="0" w:space="0" w:color="auto"/>
                                                                        <w:left w:val="none" w:sz="0" w:space="0" w:color="auto"/>
                                                                        <w:bottom w:val="none" w:sz="0" w:space="0" w:color="auto"/>
                                                                        <w:right w:val="none" w:sz="0" w:space="0" w:color="auto"/>
                                                                      </w:divBdr>
                                                                      <w:divsChild>
                                                                        <w:div w:id="2046170160">
                                                                          <w:marLeft w:val="0"/>
                                                                          <w:marRight w:val="0"/>
                                                                          <w:marTop w:val="0"/>
                                                                          <w:marBottom w:val="0"/>
                                                                          <w:divBdr>
                                                                            <w:top w:val="none" w:sz="0" w:space="0" w:color="auto"/>
                                                                            <w:left w:val="none" w:sz="0" w:space="0" w:color="auto"/>
                                                                            <w:bottom w:val="none" w:sz="0" w:space="0" w:color="auto"/>
                                                                            <w:right w:val="none" w:sz="0" w:space="0" w:color="auto"/>
                                                                          </w:divBdr>
                                                                          <w:divsChild>
                                                                            <w:div w:id="1887259526">
                                                                              <w:marLeft w:val="0"/>
                                                                              <w:marRight w:val="0"/>
                                                                              <w:marTop w:val="0"/>
                                                                              <w:marBottom w:val="0"/>
                                                                              <w:divBdr>
                                                                                <w:top w:val="none" w:sz="0" w:space="0" w:color="auto"/>
                                                                                <w:left w:val="none" w:sz="0" w:space="0" w:color="auto"/>
                                                                                <w:bottom w:val="none" w:sz="0" w:space="0" w:color="auto"/>
                                                                                <w:right w:val="none" w:sz="0" w:space="0" w:color="auto"/>
                                                                              </w:divBdr>
                                                                              <w:divsChild>
                                                                                <w:div w:id="383454290">
                                                                                  <w:marLeft w:val="0"/>
                                                                                  <w:marRight w:val="0"/>
                                                                                  <w:marTop w:val="0"/>
                                                                                  <w:marBottom w:val="0"/>
                                                                                  <w:divBdr>
                                                                                    <w:top w:val="none" w:sz="0" w:space="0" w:color="auto"/>
                                                                                    <w:left w:val="none" w:sz="0" w:space="0" w:color="auto"/>
                                                                                    <w:bottom w:val="none" w:sz="0" w:space="0" w:color="auto"/>
                                                                                    <w:right w:val="none" w:sz="0" w:space="0" w:color="auto"/>
                                                                                  </w:divBdr>
                                                                                </w:div>
                                                                                <w:div w:id="9577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6028">
                                                                      <w:marLeft w:val="0"/>
                                                                      <w:marRight w:val="0"/>
                                                                      <w:marTop w:val="0"/>
                                                                      <w:marBottom w:val="0"/>
                                                                      <w:divBdr>
                                                                        <w:top w:val="none" w:sz="0" w:space="0" w:color="auto"/>
                                                                        <w:left w:val="none" w:sz="0" w:space="0" w:color="auto"/>
                                                                        <w:bottom w:val="none" w:sz="0" w:space="0" w:color="auto"/>
                                                                        <w:right w:val="none" w:sz="0" w:space="0" w:color="auto"/>
                                                                      </w:divBdr>
                                                                      <w:divsChild>
                                                                        <w:div w:id="1964119396">
                                                                          <w:marLeft w:val="0"/>
                                                                          <w:marRight w:val="0"/>
                                                                          <w:marTop w:val="0"/>
                                                                          <w:marBottom w:val="0"/>
                                                                          <w:divBdr>
                                                                            <w:top w:val="none" w:sz="0" w:space="0" w:color="auto"/>
                                                                            <w:left w:val="none" w:sz="0" w:space="0" w:color="auto"/>
                                                                            <w:bottom w:val="none" w:sz="0" w:space="0" w:color="auto"/>
                                                                            <w:right w:val="none" w:sz="0" w:space="0" w:color="auto"/>
                                                                          </w:divBdr>
                                                                          <w:divsChild>
                                                                            <w:div w:id="968242616">
                                                                              <w:marLeft w:val="0"/>
                                                                              <w:marRight w:val="0"/>
                                                                              <w:marTop w:val="0"/>
                                                                              <w:marBottom w:val="0"/>
                                                                              <w:divBdr>
                                                                                <w:top w:val="none" w:sz="0" w:space="0" w:color="auto"/>
                                                                                <w:left w:val="none" w:sz="0" w:space="0" w:color="auto"/>
                                                                                <w:bottom w:val="none" w:sz="0" w:space="0" w:color="auto"/>
                                                                                <w:right w:val="none" w:sz="0" w:space="0" w:color="auto"/>
                                                                              </w:divBdr>
                                                                              <w:divsChild>
                                                                                <w:div w:id="1956130618">
                                                                                  <w:marLeft w:val="0"/>
                                                                                  <w:marRight w:val="0"/>
                                                                                  <w:marTop w:val="0"/>
                                                                                  <w:marBottom w:val="0"/>
                                                                                  <w:divBdr>
                                                                                    <w:top w:val="none" w:sz="0" w:space="0" w:color="auto"/>
                                                                                    <w:left w:val="none" w:sz="0" w:space="0" w:color="auto"/>
                                                                                    <w:bottom w:val="none" w:sz="0" w:space="0" w:color="auto"/>
                                                                                    <w:right w:val="none" w:sz="0" w:space="0" w:color="auto"/>
                                                                                  </w:divBdr>
                                                                                </w:div>
                                                                                <w:div w:id="1220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4071">
                                                                      <w:marLeft w:val="0"/>
                                                                      <w:marRight w:val="0"/>
                                                                      <w:marTop w:val="0"/>
                                                                      <w:marBottom w:val="0"/>
                                                                      <w:divBdr>
                                                                        <w:top w:val="none" w:sz="0" w:space="0" w:color="auto"/>
                                                                        <w:left w:val="none" w:sz="0" w:space="0" w:color="auto"/>
                                                                        <w:bottom w:val="none" w:sz="0" w:space="0" w:color="auto"/>
                                                                        <w:right w:val="none" w:sz="0" w:space="0" w:color="auto"/>
                                                                      </w:divBdr>
                                                                      <w:divsChild>
                                                                        <w:div w:id="1581133539">
                                                                          <w:marLeft w:val="0"/>
                                                                          <w:marRight w:val="0"/>
                                                                          <w:marTop w:val="0"/>
                                                                          <w:marBottom w:val="0"/>
                                                                          <w:divBdr>
                                                                            <w:top w:val="none" w:sz="0" w:space="0" w:color="auto"/>
                                                                            <w:left w:val="none" w:sz="0" w:space="0" w:color="auto"/>
                                                                            <w:bottom w:val="none" w:sz="0" w:space="0" w:color="auto"/>
                                                                            <w:right w:val="none" w:sz="0" w:space="0" w:color="auto"/>
                                                                          </w:divBdr>
                                                                          <w:divsChild>
                                                                            <w:div w:id="611087684">
                                                                              <w:marLeft w:val="0"/>
                                                                              <w:marRight w:val="0"/>
                                                                              <w:marTop w:val="0"/>
                                                                              <w:marBottom w:val="0"/>
                                                                              <w:divBdr>
                                                                                <w:top w:val="none" w:sz="0" w:space="0" w:color="auto"/>
                                                                                <w:left w:val="none" w:sz="0" w:space="0" w:color="auto"/>
                                                                                <w:bottom w:val="none" w:sz="0" w:space="0" w:color="auto"/>
                                                                                <w:right w:val="none" w:sz="0" w:space="0" w:color="auto"/>
                                                                              </w:divBdr>
                                                                              <w:divsChild>
                                                                                <w:div w:id="1558473669">
                                                                                  <w:marLeft w:val="0"/>
                                                                                  <w:marRight w:val="0"/>
                                                                                  <w:marTop w:val="0"/>
                                                                                  <w:marBottom w:val="0"/>
                                                                                  <w:divBdr>
                                                                                    <w:top w:val="none" w:sz="0" w:space="0" w:color="auto"/>
                                                                                    <w:left w:val="none" w:sz="0" w:space="0" w:color="auto"/>
                                                                                    <w:bottom w:val="none" w:sz="0" w:space="0" w:color="auto"/>
                                                                                    <w:right w:val="none" w:sz="0" w:space="0" w:color="auto"/>
                                                                                  </w:divBdr>
                                                                                </w:div>
                                                                                <w:div w:id="20954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6678">
                                                                      <w:marLeft w:val="0"/>
                                                                      <w:marRight w:val="0"/>
                                                                      <w:marTop w:val="0"/>
                                                                      <w:marBottom w:val="0"/>
                                                                      <w:divBdr>
                                                                        <w:top w:val="none" w:sz="0" w:space="0" w:color="auto"/>
                                                                        <w:left w:val="none" w:sz="0" w:space="0" w:color="auto"/>
                                                                        <w:bottom w:val="none" w:sz="0" w:space="0" w:color="auto"/>
                                                                        <w:right w:val="none" w:sz="0" w:space="0" w:color="auto"/>
                                                                      </w:divBdr>
                                                                      <w:divsChild>
                                                                        <w:div w:id="1910847440">
                                                                          <w:marLeft w:val="0"/>
                                                                          <w:marRight w:val="0"/>
                                                                          <w:marTop w:val="0"/>
                                                                          <w:marBottom w:val="0"/>
                                                                          <w:divBdr>
                                                                            <w:top w:val="none" w:sz="0" w:space="0" w:color="auto"/>
                                                                            <w:left w:val="none" w:sz="0" w:space="0" w:color="auto"/>
                                                                            <w:bottom w:val="none" w:sz="0" w:space="0" w:color="auto"/>
                                                                            <w:right w:val="none" w:sz="0" w:space="0" w:color="auto"/>
                                                                          </w:divBdr>
                                                                          <w:divsChild>
                                                                            <w:div w:id="1323773705">
                                                                              <w:marLeft w:val="0"/>
                                                                              <w:marRight w:val="0"/>
                                                                              <w:marTop w:val="0"/>
                                                                              <w:marBottom w:val="0"/>
                                                                              <w:divBdr>
                                                                                <w:top w:val="none" w:sz="0" w:space="0" w:color="auto"/>
                                                                                <w:left w:val="none" w:sz="0" w:space="0" w:color="auto"/>
                                                                                <w:bottom w:val="none" w:sz="0" w:space="0" w:color="auto"/>
                                                                                <w:right w:val="none" w:sz="0" w:space="0" w:color="auto"/>
                                                                              </w:divBdr>
                                                                              <w:divsChild>
                                                                                <w:div w:id="84422925">
                                                                                  <w:marLeft w:val="0"/>
                                                                                  <w:marRight w:val="0"/>
                                                                                  <w:marTop w:val="0"/>
                                                                                  <w:marBottom w:val="0"/>
                                                                                  <w:divBdr>
                                                                                    <w:top w:val="none" w:sz="0" w:space="0" w:color="auto"/>
                                                                                    <w:left w:val="none" w:sz="0" w:space="0" w:color="auto"/>
                                                                                    <w:bottom w:val="none" w:sz="0" w:space="0" w:color="auto"/>
                                                                                    <w:right w:val="none" w:sz="0" w:space="0" w:color="auto"/>
                                                                                  </w:divBdr>
                                                                                </w:div>
                                                                                <w:div w:id="12282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9724">
                                                                      <w:marLeft w:val="0"/>
                                                                      <w:marRight w:val="0"/>
                                                                      <w:marTop w:val="0"/>
                                                                      <w:marBottom w:val="0"/>
                                                                      <w:divBdr>
                                                                        <w:top w:val="none" w:sz="0" w:space="0" w:color="auto"/>
                                                                        <w:left w:val="none" w:sz="0" w:space="0" w:color="auto"/>
                                                                        <w:bottom w:val="none" w:sz="0" w:space="0" w:color="auto"/>
                                                                        <w:right w:val="none" w:sz="0" w:space="0" w:color="auto"/>
                                                                      </w:divBdr>
                                                                      <w:divsChild>
                                                                        <w:div w:id="698360640">
                                                                          <w:marLeft w:val="0"/>
                                                                          <w:marRight w:val="0"/>
                                                                          <w:marTop w:val="0"/>
                                                                          <w:marBottom w:val="0"/>
                                                                          <w:divBdr>
                                                                            <w:top w:val="none" w:sz="0" w:space="0" w:color="auto"/>
                                                                            <w:left w:val="none" w:sz="0" w:space="0" w:color="auto"/>
                                                                            <w:bottom w:val="none" w:sz="0" w:space="0" w:color="auto"/>
                                                                            <w:right w:val="none" w:sz="0" w:space="0" w:color="auto"/>
                                                                          </w:divBdr>
                                                                          <w:divsChild>
                                                                            <w:div w:id="232161113">
                                                                              <w:marLeft w:val="0"/>
                                                                              <w:marRight w:val="0"/>
                                                                              <w:marTop w:val="0"/>
                                                                              <w:marBottom w:val="0"/>
                                                                              <w:divBdr>
                                                                                <w:top w:val="none" w:sz="0" w:space="0" w:color="auto"/>
                                                                                <w:left w:val="none" w:sz="0" w:space="0" w:color="auto"/>
                                                                                <w:bottom w:val="none" w:sz="0" w:space="0" w:color="auto"/>
                                                                                <w:right w:val="none" w:sz="0" w:space="0" w:color="auto"/>
                                                                              </w:divBdr>
                                                                              <w:divsChild>
                                                                                <w:div w:id="447701056">
                                                                                  <w:marLeft w:val="0"/>
                                                                                  <w:marRight w:val="0"/>
                                                                                  <w:marTop w:val="0"/>
                                                                                  <w:marBottom w:val="0"/>
                                                                                  <w:divBdr>
                                                                                    <w:top w:val="none" w:sz="0" w:space="0" w:color="auto"/>
                                                                                    <w:left w:val="none" w:sz="0" w:space="0" w:color="auto"/>
                                                                                    <w:bottom w:val="none" w:sz="0" w:space="0" w:color="auto"/>
                                                                                    <w:right w:val="none" w:sz="0" w:space="0" w:color="auto"/>
                                                                                  </w:divBdr>
                                                                                </w:div>
                                                                                <w:div w:id="2989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048189">
                                      <w:marLeft w:val="0"/>
                                      <w:marRight w:val="0"/>
                                      <w:marTop w:val="0"/>
                                      <w:marBottom w:val="0"/>
                                      <w:divBdr>
                                        <w:top w:val="none" w:sz="0" w:space="0" w:color="auto"/>
                                        <w:left w:val="none" w:sz="0" w:space="0" w:color="auto"/>
                                        <w:bottom w:val="none" w:sz="0" w:space="0" w:color="auto"/>
                                        <w:right w:val="none" w:sz="0" w:space="0" w:color="auto"/>
                                      </w:divBdr>
                                      <w:divsChild>
                                        <w:div w:id="1026562362">
                                          <w:marLeft w:val="0"/>
                                          <w:marRight w:val="0"/>
                                          <w:marTop w:val="0"/>
                                          <w:marBottom w:val="0"/>
                                          <w:divBdr>
                                            <w:top w:val="none" w:sz="0" w:space="0" w:color="auto"/>
                                            <w:left w:val="none" w:sz="0" w:space="0" w:color="auto"/>
                                            <w:bottom w:val="none" w:sz="0" w:space="0" w:color="auto"/>
                                            <w:right w:val="none" w:sz="0" w:space="0" w:color="auto"/>
                                          </w:divBdr>
                                          <w:divsChild>
                                            <w:div w:id="62653011">
                                              <w:marLeft w:val="0"/>
                                              <w:marRight w:val="0"/>
                                              <w:marTop w:val="0"/>
                                              <w:marBottom w:val="0"/>
                                              <w:divBdr>
                                                <w:top w:val="none" w:sz="0" w:space="0" w:color="auto"/>
                                                <w:left w:val="none" w:sz="0" w:space="0" w:color="auto"/>
                                                <w:bottom w:val="none" w:sz="0" w:space="0" w:color="auto"/>
                                                <w:right w:val="none" w:sz="0" w:space="0" w:color="auto"/>
                                              </w:divBdr>
                                              <w:divsChild>
                                                <w:div w:id="655188549">
                                                  <w:marLeft w:val="0"/>
                                                  <w:marRight w:val="0"/>
                                                  <w:marTop w:val="0"/>
                                                  <w:marBottom w:val="90"/>
                                                  <w:divBdr>
                                                    <w:top w:val="none" w:sz="0" w:space="0" w:color="auto"/>
                                                    <w:left w:val="none" w:sz="0" w:space="0" w:color="auto"/>
                                                    <w:bottom w:val="none" w:sz="0" w:space="0" w:color="auto"/>
                                                    <w:right w:val="none" w:sz="0" w:space="0" w:color="auto"/>
                                                  </w:divBdr>
                                                  <w:divsChild>
                                                    <w:div w:id="922646207">
                                                      <w:marLeft w:val="0"/>
                                                      <w:marRight w:val="0"/>
                                                      <w:marTop w:val="0"/>
                                                      <w:marBottom w:val="0"/>
                                                      <w:divBdr>
                                                        <w:top w:val="none" w:sz="0" w:space="0" w:color="auto"/>
                                                        <w:left w:val="none" w:sz="0" w:space="0" w:color="auto"/>
                                                        <w:bottom w:val="none" w:sz="0" w:space="0" w:color="auto"/>
                                                        <w:right w:val="none" w:sz="0" w:space="0" w:color="auto"/>
                                                      </w:divBdr>
                                                      <w:divsChild>
                                                        <w:div w:id="912668037">
                                                          <w:marLeft w:val="0"/>
                                                          <w:marRight w:val="0"/>
                                                          <w:marTop w:val="0"/>
                                                          <w:marBottom w:val="0"/>
                                                          <w:divBdr>
                                                            <w:top w:val="none" w:sz="0" w:space="0" w:color="auto"/>
                                                            <w:left w:val="none" w:sz="0" w:space="0" w:color="auto"/>
                                                            <w:bottom w:val="none" w:sz="0" w:space="0" w:color="auto"/>
                                                            <w:right w:val="none" w:sz="0" w:space="0" w:color="auto"/>
                                                          </w:divBdr>
                                                          <w:divsChild>
                                                            <w:div w:id="94896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5028">
                                                  <w:marLeft w:val="0"/>
                                                  <w:marRight w:val="0"/>
                                                  <w:marTop w:val="0"/>
                                                  <w:marBottom w:val="0"/>
                                                  <w:divBdr>
                                                    <w:top w:val="none" w:sz="0" w:space="0" w:color="auto"/>
                                                    <w:left w:val="none" w:sz="0" w:space="0" w:color="auto"/>
                                                    <w:bottom w:val="none" w:sz="0" w:space="0" w:color="auto"/>
                                                    <w:right w:val="none" w:sz="0" w:space="0" w:color="auto"/>
                                                  </w:divBdr>
                                                  <w:divsChild>
                                                    <w:div w:id="1664163079">
                                                      <w:marLeft w:val="0"/>
                                                      <w:marRight w:val="0"/>
                                                      <w:marTop w:val="0"/>
                                                      <w:marBottom w:val="0"/>
                                                      <w:divBdr>
                                                        <w:top w:val="none" w:sz="0" w:space="0" w:color="auto"/>
                                                        <w:left w:val="none" w:sz="0" w:space="0" w:color="auto"/>
                                                        <w:bottom w:val="none" w:sz="0" w:space="0" w:color="auto"/>
                                                        <w:right w:val="none" w:sz="0" w:space="0" w:color="auto"/>
                                                      </w:divBdr>
                                                      <w:divsChild>
                                                        <w:div w:id="647588500">
                                                          <w:marLeft w:val="0"/>
                                                          <w:marRight w:val="0"/>
                                                          <w:marTop w:val="0"/>
                                                          <w:marBottom w:val="0"/>
                                                          <w:divBdr>
                                                            <w:top w:val="none" w:sz="0" w:space="0" w:color="auto"/>
                                                            <w:left w:val="none" w:sz="0" w:space="0" w:color="auto"/>
                                                            <w:bottom w:val="none" w:sz="0" w:space="0" w:color="auto"/>
                                                            <w:right w:val="none" w:sz="0" w:space="0" w:color="auto"/>
                                                          </w:divBdr>
                                                          <w:divsChild>
                                                            <w:div w:id="1590113560">
                                                              <w:marLeft w:val="0"/>
                                                              <w:marRight w:val="0"/>
                                                              <w:marTop w:val="0"/>
                                                              <w:marBottom w:val="0"/>
                                                              <w:divBdr>
                                                                <w:top w:val="none" w:sz="0" w:space="0" w:color="auto"/>
                                                                <w:left w:val="none" w:sz="0" w:space="0" w:color="auto"/>
                                                                <w:bottom w:val="none" w:sz="0" w:space="0" w:color="auto"/>
                                                                <w:right w:val="none" w:sz="0" w:space="0" w:color="auto"/>
                                                              </w:divBdr>
                                                              <w:divsChild>
                                                                <w:div w:id="475495470">
                                                                  <w:marLeft w:val="0"/>
                                                                  <w:marRight w:val="0"/>
                                                                  <w:marTop w:val="0"/>
                                                                  <w:marBottom w:val="0"/>
                                                                  <w:divBdr>
                                                                    <w:top w:val="none" w:sz="0" w:space="0" w:color="auto"/>
                                                                    <w:left w:val="none" w:sz="0" w:space="0" w:color="auto"/>
                                                                    <w:bottom w:val="none" w:sz="0" w:space="0" w:color="auto"/>
                                                                    <w:right w:val="none" w:sz="0" w:space="0" w:color="auto"/>
                                                                  </w:divBdr>
                                                                </w:div>
                                                                <w:div w:id="2111536089">
                                                                  <w:marLeft w:val="0"/>
                                                                  <w:marRight w:val="0"/>
                                                                  <w:marTop w:val="90"/>
                                                                  <w:marBottom w:val="0"/>
                                                                  <w:divBdr>
                                                                    <w:top w:val="none" w:sz="0" w:space="0" w:color="auto"/>
                                                                    <w:left w:val="none" w:sz="0" w:space="0" w:color="auto"/>
                                                                    <w:bottom w:val="none" w:sz="0" w:space="0" w:color="auto"/>
                                                                    <w:right w:val="none" w:sz="0" w:space="0" w:color="auto"/>
                                                                  </w:divBdr>
                                                                  <w:divsChild>
                                                                    <w:div w:id="6613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2274">
                                                              <w:marLeft w:val="0"/>
                                                              <w:marRight w:val="0"/>
                                                              <w:marTop w:val="0"/>
                                                              <w:marBottom w:val="0"/>
                                                              <w:divBdr>
                                                                <w:top w:val="none" w:sz="0" w:space="0" w:color="auto"/>
                                                                <w:left w:val="none" w:sz="0" w:space="0" w:color="auto"/>
                                                                <w:bottom w:val="none" w:sz="0" w:space="0" w:color="auto"/>
                                                                <w:right w:val="none" w:sz="0" w:space="0" w:color="auto"/>
                                                              </w:divBdr>
                                                              <w:divsChild>
                                                                <w:div w:id="977803150">
                                                                  <w:marLeft w:val="0"/>
                                                                  <w:marRight w:val="0"/>
                                                                  <w:marTop w:val="0"/>
                                                                  <w:marBottom w:val="0"/>
                                                                  <w:divBdr>
                                                                    <w:top w:val="none" w:sz="0" w:space="0" w:color="auto"/>
                                                                    <w:left w:val="none" w:sz="0" w:space="0" w:color="auto"/>
                                                                    <w:bottom w:val="none" w:sz="0" w:space="0" w:color="auto"/>
                                                                    <w:right w:val="none" w:sz="0" w:space="0" w:color="auto"/>
                                                                  </w:divBdr>
                                                                  <w:divsChild>
                                                                    <w:div w:id="193661913">
                                                                      <w:marLeft w:val="0"/>
                                                                      <w:marRight w:val="0"/>
                                                                      <w:marTop w:val="0"/>
                                                                      <w:marBottom w:val="0"/>
                                                                      <w:divBdr>
                                                                        <w:top w:val="none" w:sz="0" w:space="0" w:color="auto"/>
                                                                        <w:left w:val="none" w:sz="0" w:space="0" w:color="auto"/>
                                                                        <w:bottom w:val="none" w:sz="0" w:space="0" w:color="auto"/>
                                                                        <w:right w:val="none" w:sz="0" w:space="0" w:color="auto"/>
                                                                      </w:divBdr>
                                                                    </w:div>
                                                                    <w:div w:id="441455800">
                                                                      <w:marLeft w:val="0"/>
                                                                      <w:marRight w:val="0"/>
                                                                      <w:marTop w:val="0"/>
                                                                      <w:marBottom w:val="0"/>
                                                                      <w:divBdr>
                                                                        <w:top w:val="none" w:sz="0" w:space="0" w:color="auto"/>
                                                                        <w:left w:val="none" w:sz="0" w:space="0" w:color="auto"/>
                                                                        <w:bottom w:val="none" w:sz="0" w:space="0" w:color="auto"/>
                                                                        <w:right w:val="none" w:sz="0" w:space="0" w:color="auto"/>
                                                                      </w:divBdr>
                                                                      <w:divsChild>
                                                                        <w:div w:id="1541626604">
                                                                          <w:marLeft w:val="0"/>
                                                                          <w:marRight w:val="75"/>
                                                                          <w:marTop w:val="0"/>
                                                                          <w:marBottom w:val="0"/>
                                                                          <w:divBdr>
                                                                            <w:top w:val="none" w:sz="0" w:space="0" w:color="auto"/>
                                                                            <w:left w:val="none" w:sz="0" w:space="0" w:color="auto"/>
                                                                            <w:bottom w:val="none" w:sz="0" w:space="0" w:color="auto"/>
                                                                            <w:right w:val="none" w:sz="0" w:space="0" w:color="auto"/>
                                                                          </w:divBdr>
                                                                        </w:div>
                                                                        <w:div w:id="350448291">
                                                                          <w:marLeft w:val="0"/>
                                                                          <w:marRight w:val="0"/>
                                                                          <w:marTop w:val="0"/>
                                                                          <w:marBottom w:val="0"/>
                                                                          <w:divBdr>
                                                                            <w:top w:val="none" w:sz="0" w:space="0" w:color="auto"/>
                                                                            <w:left w:val="none" w:sz="0" w:space="0" w:color="auto"/>
                                                                            <w:bottom w:val="none" w:sz="0" w:space="0" w:color="auto"/>
                                                                            <w:right w:val="none" w:sz="0" w:space="0" w:color="auto"/>
                                                                          </w:divBdr>
                                                                        </w:div>
                                                                      </w:divsChild>
                                                                    </w:div>
                                                                    <w:div w:id="728109983">
                                                                      <w:marLeft w:val="0"/>
                                                                      <w:marRight w:val="0"/>
                                                                      <w:marTop w:val="0"/>
                                                                      <w:marBottom w:val="0"/>
                                                                      <w:divBdr>
                                                                        <w:top w:val="none" w:sz="0" w:space="0" w:color="auto"/>
                                                                        <w:left w:val="none" w:sz="0" w:space="0" w:color="auto"/>
                                                                        <w:bottom w:val="none" w:sz="0" w:space="0" w:color="auto"/>
                                                                        <w:right w:val="none" w:sz="0" w:space="0" w:color="auto"/>
                                                                      </w:divBdr>
                                                                    </w:div>
                                                                  </w:divsChild>
                                                                </w:div>
                                                                <w:div w:id="443575592">
                                                                  <w:marLeft w:val="0"/>
                                                                  <w:marRight w:val="0"/>
                                                                  <w:marTop w:val="0"/>
                                                                  <w:marBottom w:val="0"/>
                                                                  <w:divBdr>
                                                                    <w:top w:val="none" w:sz="0" w:space="0" w:color="auto"/>
                                                                    <w:left w:val="none" w:sz="0" w:space="0" w:color="auto"/>
                                                                    <w:bottom w:val="none" w:sz="0" w:space="0" w:color="auto"/>
                                                                    <w:right w:val="none" w:sz="0" w:space="0" w:color="auto"/>
                                                                  </w:divBdr>
                                                                  <w:divsChild>
                                                                    <w:div w:id="260341253">
                                                                      <w:marLeft w:val="0"/>
                                                                      <w:marRight w:val="0"/>
                                                                      <w:marTop w:val="0"/>
                                                                      <w:marBottom w:val="0"/>
                                                                      <w:divBdr>
                                                                        <w:top w:val="none" w:sz="0" w:space="0" w:color="auto"/>
                                                                        <w:left w:val="none" w:sz="0" w:space="0" w:color="auto"/>
                                                                        <w:bottom w:val="none" w:sz="0" w:space="0" w:color="auto"/>
                                                                        <w:right w:val="none" w:sz="0" w:space="0" w:color="auto"/>
                                                                      </w:divBdr>
                                                                    </w:div>
                                                                    <w:div w:id="1761485552">
                                                                      <w:marLeft w:val="0"/>
                                                                      <w:marRight w:val="0"/>
                                                                      <w:marTop w:val="0"/>
                                                                      <w:marBottom w:val="0"/>
                                                                      <w:divBdr>
                                                                        <w:top w:val="none" w:sz="0" w:space="0" w:color="auto"/>
                                                                        <w:left w:val="none" w:sz="0" w:space="0" w:color="auto"/>
                                                                        <w:bottom w:val="none" w:sz="0" w:space="0" w:color="auto"/>
                                                                        <w:right w:val="none" w:sz="0" w:space="0" w:color="auto"/>
                                                                      </w:divBdr>
                                                                      <w:divsChild>
                                                                        <w:div w:id="1479421765">
                                                                          <w:marLeft w:val="0"/>
                                                                          <w:marRight w:val="75"/>
                                                                          <w:marTop w:val="0"/>
                                                                          <w:marBottom w:val="0"/>
                                                                          <w:divBdr>
                                                                            <w:top w:val="none" w:sz="0" w:space="0" w:color="auto"/>
                                                                            <w:left w:val="none" w:sz="0" w:space="0" w:color="auto"/>
                                                                            <w:bottom w:val="none" w:sz="0" w:space="0" w:color="auto"/>
                                                                            <w:right w:val="none" w:sz="0" w:space="0" w:color="auto"/>
                                                                          </w:divBdr>
                                                                        </w:div>
                                                                        <w:div w:id="1093668534">
                                                                          <w:marLeft w:val="0"/>
                                                                          <w:marRight w:val="0"/>
                                                                          <w:marTop w:val="0"/>
                                                                          <w:marBottom w:val="0"/>
                                                                          <w:divBdr>
                                                                            <w:top w:val="none" w:sz="0" w:space="0" w:color="auto"/>
                                                                            <w:left w:val="none" w:sz="0" w:space="0" w:color="auto"/>
                                                                            <w:bottom w:val="none" w:sz="0" w:space="0" w:color="auto"/>
                                                                            <w:right w:val="none" w:sz="0" w:space="0" w:color="auto"/>
                                                                          </w:divBdr>
                                                                        </w:div>
                                                                      </w:divsChild>
                                                                    </w:div>
                                                                    <w:div w:id="892422623">
                                                                      <w:marLeft w:val="0"/>
                                                                      <w:marRight w:val="0"/>
                                                                      <w:marTop w:val="0"/>
                                                                      <w:marBottom w:val="0"/>
                                                                      <w:divBdr>
                                                                        <w:top w:val="none" w:sz="0" w:space="0" w:color="auto"/>
                                                                        <w:left w:val="none" w:sz="0" w:space="0" w:color="auto"/>
                                                                        <w:bottom w:val="none" w:sz="0" w:space="0" w:color="auto"/>
                                                                        <w:right w:val="none" w:sz="0" w:space="0" w:color="auto"/>
                                                                      </w:divBdr>
                                                                    </w:div>
                                                                  </w:divsChild>
                                                                </w:div>
                                                                <w:div w:id="1312640916">
                                                                  <w:marLeft w:val="0"/>
                                                                  <w:marRight w:val="0"/>
                                                                  <w:marTop w:val="0"/>
                                                                  <w:marBottom w:val="0"/>
                                                                  <w:divBdr>
                                                                    <w:top w:val="none" w:sz="0" w:space="0" w:color="auto"/>
                                                                    <w:left w:val="none" w:sz="0" w:space="0" w:color="auto"/>
                                                                    <w:bottom w:val="none" w:sz="0" w:space="0" w:color="auto"/>
                                                                    <w:right w:val="none" w:sz="0" w:space="0" w:color="auto"/>
                                                                  </w:divBdr>
                                                                  <w:divsChild>
                                                                    <w:div w:id="1870296439">
                                                                      <w:marLeft w:val="0"/>
                                                                      <w:marRight w:val="0"/>
                                                                      <w:marTop w:val="0"/>
                                                                      <w:marBottom w:val="0"/>
                                                                      <w:divBdr>
                                                                        <w:top w:val="none" w:sz="0" w:space="0" w:color="auto"/>
                                                                        <w:left w:val="none" w:sz="0" w:space="0" w:color="auto"/>
                                                                        <w:bottom w:val="none" w:sz="0" w:space="0" w:color="auto"/>
                                                                        <w:right w:val="none" w:sz="0" w:space="0" w:color="auto"/>
                                                                      </w:divBdr>
                                                                    </w:div>
                                                                    <w:div w:id="213464793">
                                                                      <w:marLeft w:val="0"/>
                                                                      <w:marRight w:val="0"/>
                                                                      <w:marTop w:val="0"/>
                                                                      <w:marBottom w:val="0"/>
                                                                      <w:divBdr>
                                                                        <w:top w:val="none" w:sz="0" w:space="0" w:color="auto"/>
                                                                        <w:left w:val="none" w:sz="0" w:space="0" w:color="auto"/>
                                                                        <w:bottom w:val="none" w:sz="0" w:space="0" w:color="auto"/>
                                                                        <w:right w:val="none" w:sz="0" w:space="0" w:color="auto"/>
                                                                      </w:divBdr>
                                                                      <w:divsChild>
                                                                        <w:div w:id="1025407685">
                                                                          <w:marLeft w:val="0"/>
                                                                          <w:marRight w:val="75"/>
                                                                          <w:marTop w:val="0"/>
                                                                          <w:marBottom w:val="0"/>
                                                                          <w:divBdr>
                                                                            <w:top w:val="none" w:sz="0" w:space="0" w:color="auto"/>
                                                                            <w:left w:val="none" w:sz="0" w:space="0" w:color="auto"/>
                                                                            <w:bottom w:val="none" w:sz="0" w:space="0" w:color="auto"/>
                                                                            <w:right w:val="none" w:sz="0" w:space="0" w:color="auto"/>
                                                                          </w:divBdr>
                                                                        </w:div>
                                                                        <w:div w:id="59258540">
                                                                          <w:marLeft w:val="0"/>
                                                                          <w:marRight w:val="0"/>
                                                                          <w:marTop w:val="0"/>
                                                                          <w:marBottom w:val="0"/>
                                                                          <w:divBdr>
                                                                            <w:top w:val="none" w:sz="0" w:space="0" w:color="auto"/>
                                                                            <w:left w:val="none" w:sz="0" w:space="0" w:color="auto"/>
                                                                            <w:bottom w:val="none" w:sz="0" w:space="0" w:color="auto"/>
                                                                            <w:right w:val="none" w:sz="0" w:space="0" w:color="auto"/>
                                                                          </w:divBdr>
                                                                        </w:div>
                                                                      </w:divsChild>
                                                                    </w:div>
                                                                    <w:div w:id="25908185">
                                                                      <w:marLeft w:val="0"/>
                                                                      <w:marRight w:val="0"/>
                                                                      <w:marTop w:val="0"/>
                                                                      <w:marBottom w:val="0"/>
                                                                      <w:divBdr>
                                                                        <w:top w:val="none" w:sz="0" w:space="0" w:color="auto"/>
                                                                        <w:left w:val="none" w:sz="0" w:space="0" w:color="auto"/>
                                                                        <w:bottom w:val="none" w:sz="0" w:space="0" w:color="auto"/>
                                                                        <w:right w:val="none" w:sz="0" w:space="0" w:color="auto"/>
                                                                      </w:divBdr>
                                                                    </w:div>
                                                                  </w:divsChild>
                                                                </w:div>
                                                                <w:div w:id="350567988">
                                                                  <w:marLeft w:val="0"/>
                                                                  <w:marRight w:val="0"/>
                                                                  <w:marTop w:val="0"/>
                                                                  <w:marBottom w:val="0"/>
                                                                  <w:divBdr>
                                                                    <w:top w:val="none" w:sz="0" w:space="0" w:color="auto"/>
                                                                    <w:left w:val="none" w:sz="0" w:space="0" w:color="auto"/>
                                                                    <w:bottom w:val="none" w:sz="0" w:space="0" w:color="auto"/>
                                                                    <w:right w:val="none" w:sz="0" w:space="0" w:color="auto"/>
                                                                  </w:divBdr>
                                                                  <w:divsChild>
                                                                    <w:div w:id="1609463988">
                                                                      <w:marLeft w:val="0"/>
                                                                      <w:marRight w:val="0"/>
                                                                      <w:marTop w:val="0"/>
                                                                      <w:marBottom w:val="0"/>
                                                                      <w:divBdr>
                                                                        <w:top w:val="none" w:sz="0" w:space="0" w:color="auto"/>
                                                                        <w:left w:val="none" w:sz="0" w:space="0" w:color="auto"/>
                                                                        <w:bottom w:val="none" w:sz="0" w:space="0" w:color="auto"/>
                                                                        <w:right w:val="none" w:sz="0" w:space="0" w:color="auto"/>
                                                                      </w:divBdr>
                                                                    </w:div>
                                                                    <w:div w:id="620574970">
                                                                      <w:marLeft w:val="0"/>
                                                                      <w:marRight w:val="0"/>
                                                                      <w:marTop w:val="0"/>
                                                                      <w:marBottom w:val="0"/>
                                                                      <w:divBdr>
                                                                        <w:top w:val="none" w:sz="0" w:space="0" w:color="auto"/>
                                                                        <w:left w:val="none" w:sz="0" w:space="0" w:color="auto"/>
                                                                        <w:bottom w:val="none" w:sz="0" w:space="0" w:color="auto"/>
                                                                        <w:right w:val="none" w:sz="0" w:space="0" w:color="auto"/>
                                                                      </w:divBdr>
                                                                      <w:divsChild>
                                                                        <w:div w:id="1574244559">
                                                                          <w:marLeft w:val="0"/>
                                                                          <w:marRight w:val="75"/>
                                                                          <w:marTop w:val="0"/>
                                                                          <w:marBottom w:val="0"/>
                                                                          <w:divBdr>
                                                                            <w:top w:val="none" w:sz="0" w:space="0" w:color="auto"/>
                                                                            <w:left w:val="none" w:sz="0" w:space="0" w:color="auto"/>
                                                                            <w:bottom w:val="none" w:sz="0" w:space="0" w:color="auto"/>
                                                                            <w:right w:val="none" w:sz="0" w:space="0" w:color="auto"/>
                                                                          </w:divBdr>
                                                                        </w:div>
                                                                        <w:div w:id="366877725">
                                                                          <w:marLeft w:val="0"/>
                                                                          <w:marRight w:val="0"/>
                                                                          <w:marTop w:val="0"/>
                                                                          <w:marBottom w:val="0"/>
                                                                          <w:divBdr>
                                                                            <w:top w:val="none" w:sz="0" w:space="0" w:color="auto"/>
                                                                            <w:left w:val="none" w:sz="0" w:space="0" w:color="auto"/>
                                                                            <w:bottom w:val="none" w:sz="0" w:space="0" w:color="auto"/>
                                                                            <w:right w:val="none" w:sz="0" w:space="0" w:color="auto"/>
                                                                          </w:divBdr>
                                                                        </w:div>
                                                                      </w:divsChild>
                                                                    </w:div>
                                                                    <w:div w:id="424811586">
                                                                      <w:marLeft w:val="0"/>
                                                                      <w:marRight w:val="0"/>
                                                                      <w:marTop w:val="0"/>
                                                                      <w:marBottom w:val="0"/>
                                                                      <w:divBdr>
                                                                        <w:top w:val="none" w:sz="0" w:space="0" w:color="auto"/>
                                                                        <w:left w:val="none" w:sz="0" w:space="0" w:color="auto"/>
                                                                        <w:bottom w:val="none" w:sz="0" w:space="0" w:color="auto"/>
                                                                        <w:right w:val="none" w:sz="0" w:space="0" w:color="auto"/>
                                                                      </w:divBdr>
                                                                    </w:div>
                                                                  </w:divsChild>
                                                                </w:div>
                                                                <w:div w:id="363867544">
                                                                  <w:marLeft w:val="0"/>
                                                                  <w:marRight w:val="0"/>
                                                                  <w:marTop w:val="0"/>
                                                                  <w:marBottom w:val="0"/>
                                                                  <w:divBdr>
                                                                    <w:top w:val="none" w:sz="0" w:space="0" w:color="auto"/>
                                                                    <w:left w:val="none" w:sz="0" w:space="0" w:color="auto"/>
                                                                    <w:bottom w:val="none" w:sz="0" w:space="0" w:color="auto"/>
                                                                    <w:right w:val="none" w:sz="0" w:space="0" w:color="auto"/>
                                                                  </w:divBdr>
                                                                  <w:divsChild>
                                                                    <w:div w:id="2062824239">
                                                                      <w:marLeft w:val="0"/>
                                                                      <w:marRight w:val="0"/>
                                                                      <w:marTop w:val="0"/>
                                                                      <w:marBottom w:val="0"/>
                                                                      <w:divBdr>
                                                                        <w:top w:val="none" w:sz="0" w:space="0" w:color="auto"/>
                                                                        <w:left w:val="none" w:sz="0" w:space="0" w:color="auto"/>
                                                                        <w:bottom w:val="none" w:sz="0" w:space="0" w:color="auto"/>
                                                                        <w:right w:val="none" w:sz="0" w:space="0" w:color="auto"/>
                                                                      </w:divBdr>
                                                                    </w:div>
                                                                    <w:div w:id="758718225">
                                                                      <w:marLeft w:val="0"/>
                                                                      <w:marRight w:val="0"/>
                                                                      <w:marTop w:val="0"/>
                                                                      <w:marBottom w:val="0"/>
                                                                      <w:divBdr>
                                                                        <w:top w:val="none" w:sz="0" w:space="0" w:color="auto"/>
                                                                        <w:left w:val="none" w:sz="0" w:space="0" w:color="auto"/>
                                                                        <w:bottom w:val="none" w:sz="0" w:space="0" w:color="auto"/>
                                                                        <w:right w:val="none" w:sz="0" w:space="0" w:color="auto"/>
                                                                      </w:divBdr>
                                                                      <w:divsChild>
                                                                        <w:div w:id="1170219842">
                                                                          <w:marLeft w:val="0"/>
                                                                          <w:marRight w:val="75"/>
                                                                          <w:marTop w:val="0"/>
                                                                          <w:marBottom w:val="0"/>
                                                                          <w:divBdr>
                                                                            <w:top w:val="none" w:sz="0" w:space="0" w:color="auto"/>
                                                                            <w:left w:val="none" w:sz="0" w:space="0" w:color="auto"/>
                                                                            <w:bottom w:val="none" w:sz="0" w:space="0" w:color="auto"/>
                                                                            <w:right w:val="none" w:sz="0" w:space="0" w:color="auto"/>
                                                                          </w:divBdr>
                                                                        </w:div>
                                                                        <w:div w:id="1517705">
                                                                          <w:marLeft w:val="0"/>
                                                                          <w:marRight w:val="0"/>
                                                                          <w:marTop w:val="0"/>
                                                                          <w:marBottom w:val="0"/>
                                                                          <w:divBdr>
                                                                            <w:top w:val="none" w:sz="0" w:space="0" w:color="auto"/>
                                                                            <w:left w:val="none" w:sz="0" w:space="0" w:color="auto"/>
                                                                            <w:bottom w:val="none" w:sz="0" w:space="0" w:color="auto"/>
                                                                            <w:right w:val="none" w:sz="0" w:space="0" w:color="auto"/>
                                                                          </w:divBdr>
                                                                        </w:div>
                                                                      </w:divsChild>
                                                                    </w:div>
                                                                    <w:div w:id="306402227">
                                                                      <w:marLeft w:val="0"/>
                                                                      <w:marRight w:val="0"/>
                                                                      <w:marTop w:val="0"/>
                                                                      <w:marBottom w:val="0"/>
                                                                      <w:divBdr>
                                                                        <w:top w:val="none" w:sz="0" w:space="0" w:color="auto"/>
                                                                        <w:left w:val="none" w:sz="0" w:space="0" w:color="auto"/>
                                                                        <w:bottom w:val="none" w:sz="0" w:space="0" w:color="auto"/>
                                                                        <w:right w:val="none" w:sz="0" w:space="0" w:color="auto"/>
                                                                      </w:divBdr>
                                                                    </w:div>
                                                                  </w:divsChild>
                                                                </w:div>
                                                                <w:div w:id="1184706198">
                                                                  <w:marLeft w:val="0"/>
                                                                  <w:marRight w:val="0"/>
                                                                  <w:marTop w:val="0"/>
                                                                  <w:marBottom w:val="0"/>
                                                                  <w:divBdr>
                                                                    <w:top w:val="none" w:sz="0" w:space="0" w:color="auto"/>
                                                                    <w:left w:val="none" w:sz="0" w:space="0" w:color="auto"/>
                                                                    <w:bottom w:val="none" w:sz="0" w:space="0" w:color="auto"/>
                                                                    <w:right w:val="none" w:sz="0" w:space="0" w:color="auto"/>
                                                                  </w:divBdr>
                                                                  <w:divsChild>
                                                                    <w:div w:id="1909267676">
                                                                      <w:marLeft w:val="0"/>
                                                                      <w:marRight w:val="0"/>
                                                                      <w:marTop w:val="0"/>
                                                                      <w:marBottom w:val="0"/>
                                                                      <w:divBdr>
                                                                        <w:top w:val="none" w:sz="0" w:space="0" w:color="auto"/>
                                                                        <w:left w:val="none" w:sz="0" w:space="0" w:color="auto"/>
                                                                        <w:bottom w:val="none" w:sz="0" w:space="0" w:color="auto"/>
                                                                        <w:right w:val="none" w:sz="0" w:space="0" w:color="auto"/>
                                                                      </w:divBdr>
                                                                    </w:div>
                                                                    <w:div w:id="1073504347">
                                                                      <w:marLeft w:val="0"/>
                                                                      <w:marRight w:val="0"/>
                                                                      <w:marTop w:val="0"/>
                                                                      <w:marBottom w:val="0"/>
                                                                      <w:divBdr>
                                                                        <w:top w:val="none" w:sz="0" w:space="0" w:color="auto"/>
                                                                        <w:left w:val="none" w:sz="0" w:space="0" w:color="auto"/>
                                                                        <w:bottom w:val="none" w:sz="0" w:space="0" w:color="auto"/>
                                                                        <w:right w:val="none" w:sz="0" w:space="0" w:color="auto"/>
                                                                      </w:divBdr>
                                                                      <w:divsChild>
                                                                        <w:div w:id="1941184572">
                                                                          <w:marLeft w:val="0"/>
                                                                          <w:marRight w:val="75"/>
                                                                          <w:marTop w:val="0"/>
                                                                          <w:marBottom w:val="0"/>
                                                                          <w:divBdr>
                                                                            <w:top w:val="none" w:sz="0" w:space="0" w:color="auto"/>
                                                                            <w:left w:val="none" w:sz="0" w:space="0" w:color="auto"/>
                                                                            <w:bottom w:val="none" w:sz="0" w:space="0" w:color="auto"/>
                                                                            <w:right w:val="none" w:sz="0" w:space="0" w:color="auto"/>
                                                                          </w:divBdr>
                                                                        </w:div>
                                                                        <w:div w:id="1072385745">
                                                                          <w:marLeft w:val="0"/>
                                                                          <w:marRight w:val="0"/>
                                                                          <w:marTop w:val="0"/>
                                                                          <w:marBottom w:val="0"/>
                                                                          <w:divBdr>
                                                                            <w:top w:val="none" w:sz="0" w:space="0" w:color="auto"/>
                                                                            <w:left w:val="none" w:sz="0" w:space="0" w:color="auto"/>
                                                                            <w:bottom w:val="none" w:sz="0" w:space="0" w:color="auto"/>
                                                                            <w:right w:val="none" w:sz="0" w:space="0" w:color="auto"/>
                                                                          </w:divBdr>
                                                                        </w:div>
                                                                      </w:divsChild>
                                                                    </w:div>
                                                                    <w:div w:id="2144735382">
                                                                      <w:marLeft w:val="0"/>
                                                                      <w:marRight w:val="0"/>
                                                                      <w:marTop w:val="0"/>
                                                                      <w:marBottom w:val="0"/>
                                                                      <w:divBdr>
                                                                        <w:top w:val="none" w:sz="0" w:space="0" w:color="auto"/>
                                                                        <w:left w:val="none" w:sz="0" w:space="0" w:color="auto"/>
                                                                        <w:bottom w:val="none" w:sz="0" w:space="0" w:color="auto"/>
                                                                        <w:right w:val="none" w:sz="0" w:space="0" w:color="auto"/>
                                                                      </w:divBdr>
                                                                    </w:div>
                                                                  </w:divsChild>
                                                                </w:div>
                                                                <w:div w:id="303582951">
                                                                  <w:marLeft w:val="0"/>
                                                                  <w:marRight w:val="0"/>
                                                                  <w:marTop w:val="0"/>
                                                                  <w:marBottom w:val="0"/>
                                                                  <w:divBdr>
                                                                    <w:top w:val="none" w:sz="0" w:space="0" w:color="auto"/>
                                                                    <w:left w:val="none" w:sz="0" w:space="0" w:color="auto"/>
                                                                    <w:bottom w:val="none" w:sz="0" w:space="0" w:color="auto"/>
                                                                    <w:right w:val="none" w:sz="0" w:space="0" w:color="auto"/>
                                                                  </w:divBdr>
                                                                  <w:divsChild>
                                                                    <w:div w:id="704987462">
                                                                      <w:marLeft w:val="0"/>
                                                                      <w:marRight w:val="0"/>
                                                                      <w:marTop w:val="0"/>
                                                                      <w:marBottom w:val="0"/>
                                                                      <w:divBdr>
                                                                        <w:top w:val="none" w:sz="0" w:space="0" w:color="auto"/>
                                                                        <w:left w:val="none" w:sz="0" w:space="0" w:color="auto"/>
                                                                        <w:bottom w:val="none" w:sz="0" w:space="0" w:color="auto"/>
                                                                        <w:right w:val="none" w:sz="0" w:space="0" w:color="auto"/>
                                                                      </w:divBdr>
                                                                    </w:div>
                                                                    <w:div w:id="1300722737">
                                                                      <w:marLeft w:val="0"/>
                                                                      <w:marRight w:val="0"/>
                                                                      <w:marTop w:val="0"/>
                                                                      <w:marBottom w:val="0"/>
                                                                      <w:divBdr>
                                                                        <w:top w:val="none" w:sz="0" w:space="0" w:color="auto"/>
                                                                        <w:left w:val="none" w:sz="0" w:space="0" w:color="auto"/>
                                                                        <w:bottom w:val="none" w:sz="0" w:space="0" w:color="auto"/>
                                                                        <w:right w:val="none" w:sz="0" w:space="0" w:color="auto"/>
                                                                      </w:divBdr>
                                                                      <w:divsChild>
                                                                        <w:div w:id="1293436743">
                                                                          <w:marLeft w:val="0"/>
                                                                          <w:marRight w:val="75"/>
                                                                          <w:marTop w:val="0"/>
                                                                          <w:marBottom w:val="0"/>
                                                                          <w:divBdr>
                                                                            <w:top w:val="none" w:sz="0" w:space="0" w:color="auto"/>
                                                                            <w:left w:val="none" w:sz="0" w:space="0" w:color="auto"/>
                                                                            <w:bottom w:val="none" w:sz="0" w:space="0" w:color="auto"/>
                                                                            <w:right w:val="none" w:sz="0" w:space="0" w:color="auto"/>
                                                                          </w:divBdr>
                                                                        </w:div>
                                                                        <w:div w:id="1494182291">
                                                                          <w:marLeft w:val="0"/>
                                                                          <w:marRight w:val="0"/>
                                                                          <w:marTop w:val="0"/>
                                                                          <w:marBottom w:val="0"/>
                                                                          <w:divBdr>
                                                                            <w:top w:val="none" w:sz="0" w:space="0" w:color="auto"/>
                                                                            <w:left w:val="none" w:sz="0" w:space="0" w:color="auto"/>
                                                                            <w:bottom w:val="none" w:sz="0" w:space="0" w:color="auto"/>
                                                                            <w:right w:val="none" w:sz="0" w:space="0" w:color="auto"/>
                                                                          </w:divBdr>
                                                                        </w:div>
                                                                      </w:divsChild>
                                                                    </w:div>
                                                                    <w:div w:id="116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5228">
                                                      <w:marLeft w:val="0"/>
                                                      <w:marRight w:val="0"/>
                                                      <w:marTop w:val="0"/>
                                                      <w:marBottom w:val="0"/>
                                                      <w:divBdr>
                                                        <w:top w:val="none" w:sz="0" w:space="0" w:color="auto"/>
                                                        <w:left w:val="none" w:sz="0" w:space="0" w:color="auto"/>
                                                        <w:bottom w:val="none" w:sz="0" w:space="0" w:color="auto"/>
                                                        <w:right w:val="none" w:sz="0" w:space="0" w:color="auto"/>
                                                      </w:divBdr>
                                                      <w:divsChild>
                                                        <w:div w:id="477188879">
                                                          <w:marLeft w:val="0"/>
                                                          <w:marRight w:val="0"/>
                                                          <w:marTop w:val="0"/>
                                                          <w:marBottom w:val="0"/>
                                                          <w:divBdr>
                                                            <w:top w:val="none" w:sz="0" w:space="0" w:color="auto"/>
                                                            <w:left w:val="none" w:sz="0" w:space="0" w:color="auto"/>
                                                            <w:bottom w:val="none" w:sz="0" w:space="0" w:color="auto"/>
                                                            <w:right w:val="none" w:sz="0" w:space="0" w:color="auto"/>
                                                          </w:divBdr>
                                                        </w:div>
                                                        <w:div w:id="205609052">
                                                          <w:marLeft w:val="0"/>
                                                          <w:marRight w:val="0"/>
                                                          <w:marTop w:val="90"/>
                                                          <w:marBottom w:val="0"/>
                                                          <w:divBdr>
                                                            <w:top w:val="none" w:sz="0" w:space="0" w:color="auto"/>
                                                            <w:left w:val="none" w:sz="0" w:space="0" w:color="auto"/>
                                                            <w:bottom w:val="none" w:sz="0" w:space="0" w:color="auto"/>
                                                            <w:right w:val="none" w:sz="0" w:space="0" w:color="auto"/>
                                                          </w:divBdr>
                                                          <w:divsChild>
                                                            <w:div w:id="20728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02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07154420">
                                      <w:marLeft w:val="0"/>
                                      <w:marRight w:val="0"/>
                                      <w:marTop w:val="0"/>
                                      <w:marBottom w:val="0"/>
                                      <w:divBdr>
                                        <w:top w:val="none" w:sz="0" w:space="0" w:color="auto"/>
                                        <w:left w:val="none" w:sz="0" w:space="0" w:color="auto"/>
                                        <w:bottom w:val="none" w:sz="0" w:space="0" w:color="auto"/>
                                        <w:right w:val="none" w:sz="0" w:space="0" w:color="auto"/>
                                      </w:divBdr>
                                      <w:divsChild>
                                        <w:div w:id="2104524463">
                                          <w:marLeft w:val="0"/>
                                          <w:marRight w:val="0"/>
                                          <w:marTop w:val="0"/>
                                          <w:marBottom w:val="0"/>
                                          <w:divBdr>
                                            <w:top w:val="none" w:sz="0" w:space="0" w:color="auto"/>
                                            <w:left w:val="none" w:sz="0" w:space="0" w:color="auto"/>
                                            <w:bottom w:val="none" w:sz="0" w:space="0" w:color="auto"/>
                                            <w:right w:val="none" w:sz="0" w:space="0" w:color="auto"/>
                                          </w:divBdr>
                                          <w:divsChild>
                                            <w:div w:id="7015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516872">
              <w:marLeft w:val="0"/>
              <w:marRight w:val="0"/>
              <w:marTop w:val="0"/>
              <w:marBottom w:val="0"/>
              <w:divBdr>
                <w:top w:val="none" w:sz="0" w:space="0" w:color="auto"/>
                <w:left w:val="none" w:sz="0" w:space="0" w:color="auto"/>
                <w:bottom w:val="none" w:sz="0" w:space="0" w:color="auto"/>
                <w:right w:val="none" w:sz="0" w:space="0" w:color="auto"/>
              </w:divBdr>
              <w:divsChild>
                <w:div w:id="760488978">
                  <w:marLeft w:val="0"/>
                  <w:marRight w:val="0"/>
                  <w:marTop w:val="0"/>
                  <w:marBottom w:val="0"/>
                  <w:divBdr>
                    <w:top w:val="none" w:sz="0" w:space="0" w:color="auto"/>
                    <w:left w:val="none" w:sz="0" w:space="0" w:color="auto"/>
                    <w:bottom w:val="none" w:sz="0" w:space="0" w:color="auto"/>
                    <w:right w:val="none" w:sz="0" w:space="0" w:color="auto"/>
                  </w:divBdr>
                  <w:divsChild>
                    <w:div w:id="1282107921">
                      <w:marLeft w:val="0"/>
                      <w:marRight w:val="0"/>
                      <w:marTop w:val="0"/>
                      <w:marBottom w:val="0"/>
                      <w:divBdr>
                        <w:top w:val="none" w:sz="0" w:space="0" w:color="auto"/>
                        <w:left w:val="none" w:sz="0" w:space="0" w:color="auto"/>
                        <w:bottom w:val="none" w:sz="0" w:space="0" w:color="auto"/>
                        <w:right w:val="none" w:sz="0" w:space="0" w:color="auto"/>
                      </w:divBdr>
                      <w:divsChild>
                        <w:div w:id="2073918611">
                          <w:marLeft w:val="0"/>
                          <w:marRight w:val="0"/>
                          <w:marTop w:val="0"/>
                          <w:marBottom w:val="0"/>
                          <w:divBdr>
                            <w:top w:val="none" w:sz="0" w:space="0" w:color="auto"/>
                            <w:left w:val="none" w:sz="0" w:space="0" w:color="auto"/>
                            <w:bottom w:val="none" w:sz="0" w:space="0" w:color="auto"/>
                            <w:right w:val="none" w:sz="0" w:space="0" w:color="auto"/>
                          </w:divBdr>
                          <w:divsChild>
                            <w:div w:id="1363477034">
                              <w:marLeft w:val="0"/>
                              <w:marRight w:val="0"/>
                              <w:marTop w:val="0"/>
                              <w:marBottom w:val="0"/>
                              <w:divBdr>
                                <w:top w:val="none" w:sz="0" w:space="0" w:color="auto"/>
                                <w:left w:val="none" w:sz="0" w:space="0" w:color="auto"/>
                                <w:bottom w:val="none" w:sz="0" w:space="0" w:color="auto"/>
                                <w:right w:val="none" w:sz="0" w:space="0" w:color="auto"/>
                              </w:divBdr>
                              <w:divsChild>
                                <w:div w:id="633214062">
                                  <w:marLeft w:val="0"/>
                                  <w:marRight w:val="0"/>
                                  <w:marTop w:val="0"/>
                                  <w:marBottom w:val="0"/>
                                  <w:divBdr>
                                    <w:top w:val="single" w:sz="6" w:space="0" w:color="DDDCDA"/>
                                    <w:left w:val="single" w:sz="6" w:space="0" w:color="DDDCDA"/>
                                    <w:bottom w:val="single" w:sz="6" w:space="0" w:color="DDDCDA"/>
                                    <w:right w:val="single" w:sz="6" w:space="0" w:color="DDDCDA"/>
                                  </w:divBdr>
                                  <w:divsChild>
                                    <w:div w:id="658387188">
                                      <w:marLeft w:val="0"/>
                                      <w:marRight w:val="0"/>
                                      <w:marTop w:val="0"/>
                                      <w:marBottom w:val="0"/>
                                      <w:divBdr>
                                        <w:top w:val="none" w:sz="0" w:space="0" w:color="auto"/>
                                        <w:left w:val="none" w:sz="0" w:space="0" w:color="auto"/>
                                        <w:bottom w:val="none" w:sz="0" w:space="0" w:color="auto"/>
                                        <w:right w:val="none" w:sz="0" w:space="0" w:color="auto"/>
                                      </w:divBdr>
                                      <w:divsChild>
                                        <w:div w:id="1084456806">
                                          <w:marLeft w:val="0"/>
                                          <w:marRight w:val="0"/>
                                          <w:marTop w:val="0"/>
                                          <w:marBottom w:val="0"/>
                                          <w:divBdr>
                                            <w:top w:val="none" w:sz="0" w:space="0" w:color="auto"/>
                                            <w:left w:val="none" w:sz="0" w:space="0" w:color="auto"/>
                                            <w:bottom w:val="none" w:sz="0" w:space="0" w:color="auto"/>
                                            <w:right w:val="none" w:sz="0" w:space="0" w:color="auto"/>
                                          </w:divBdr>
                                          <w:divsChild>
                                            <w:div w:id="5524597">
                                              <w:marLeft w:val="0"/>
                                              <w:marRight w:val="0"/>
                                              <w:marTop w:val="0"/>
                                              <w:marBottom w:val="0"/>
                                              <w:divBdr>
                                                <w:top w:val="none" w:sz="0" w:space="0" w:color="auto"/>
                                                <w:left w:val="none" w:sz="0" w:space="0" w:color="auto"/>
                                                <w:bottom w:val="none" w:sz="0" w:space="0" w:color="auto"/>
                                                <w:right w:val="none" w:sz="0" w:space="0" w:color="auto"/>
                                              </w:divBdr>
                                              <w:divsChild>
                                                <w:div w:id="401686715">
                                                  <w:marLeft w:val="0"/>
                                                  <w:marRight w:val="0"/>
                                                  <w:marTop w:val="0"/>
                                                  <w:marBottom w:val="90"/>
                                                  <w:divBdr>
                                                    <w:top w:val="none" w:sz="0" w:space="0" w:color="auto"/>
                                                    <w:left w:val="none" w:sz="0" w:space="0" w:color="auto"/>
                                                    <w:bottom w:val="none" w:sz="0" w:space="0" w:color="auto"/>
                                                    <w:right w:val="none" w:sz="0" w:space="0" w:color="auto"/>
                                                  </w:divBdr>
                                                  <w:divsChild>
                                                    <w:div w:id="1741362201">
                                                      <w:marLeft w:val="0"/>
                                                      <w:marRight w:val="0"/>
                                                      <w:marTop w:val="0"/>
                                                      <w:marBottom w:val="0"/>
                                                      <w:divBdr>
                                                        <w:top w:val="none" w:sz="0" w:space="0" w:color="auto"/>
                                                        <w:left w:val="none" w:sz="0" w:space="0" w:color="auto"/>
                                                        <w:bottom w:val="none" w:sz="0" w:space="0" w:color="auto"/>
                                                        <w:right w:val="none" w:sz="0" w:space="0" w:color="auto"/>
                                                      </w:divBdr>
                                                      <w:divsChild>
                                                        <w:div w:id="1503474534">
                                                          <w:marLeft w:val="0"/>
                                                          <w:marRight w:val="0"/>
                                                          <w:marTop w:val="0"/>
                                                          <w:marBottom w:val="0"/>
                                                          <w:divBdr>
                                                            <w:top w:val="none" w:sz="0" w:space="0" w:color="auto"/>
                                                            <w:left w:val="none" w:sz="0" w:space="0" w:color="auto"/>
                                                            <w:bottom w:val="none" w:sz="0" w:space="0" w:color="auto"/>
                                                            <w:right w:val="none" w:sz="0" w:space="0" w:color="auto"/>
                                                          </w:divBdr>
                                                          <w:divsChild>
                                                            <w:div w:id="15401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2310">
                                                  <w:marLeft w:val="0"/>
                                                  <w:marRight w:val="0"/>
                                                  <w:marTop w:val="0"/>
                                                  <w:marBottom w:val="0"/>
                                                  <w:divBdr>
                                                    <w:top w:val="none" w:sz="0" w:space="0" w:color="auto"/>
                                                    <w:left w:val="none" w:sz="0" w:space="0" w:color="auto"/>
                                                    <w:bottom w:val="none" w:sz="0" w:space="0" w:color="auto"/>
                                                    <w:right w:val="none" w:sz="0" w:space="0" w:color="auto"/>
                                                  </w:divBdr>
                                                  <w:divsChild>
                                                    <w:div w:id="2099910608">
                                                      <w:marLeft w:val="0"/>
                                                      <w:marRight w:val="0"/>
                                                      <w:marTop w:val="0"/>
                                                      <w:marBottom w:val="0"/>
                                                      <w:divBdr>
                                                        <w:top w:val="none" w:sz="0" w:space="0" w:color="auto"/>
                                                        <w:left w:val="none" w:sz="0" w:space="0" w:color="auto"/>
                                                        <w:bottom w:val="none" w:sz="0" w:space="0" w:color="auto"/>
                                                        <w:right w:val="none" w:sz="0" w:space="0" w:color="auto"/>
                                                      </w:divBdr>
                                                      <w:divsChild>
                                                        <w:div w:id="1730104916">
                                                          <w:marLeft w:val="0"/>
                                                          <w:marRight w:val="0"/>
                                                          <w:marTop w:val="0"/>
                                                          <w:marBottom w:val="0"/>
                                                          <w:divBdr>
                                                            <w:top w:val="none" w:sz="0" w:space="0" w:color="auto"/>
                                                            <w:left w:val="none" w:sz="0" w:space="0" w:color="auto"/>
                                                            <w:bottom w:val="none" w:sz="0" w:space="0" w:color="auto"/>
                                                            <w:right w:val="none" w:sz="0" w:space="0" w:color="auto"/>
                                                          </w:divBdr>
                                                        </w:div>
                                                        <w:div w:id="1136531327">
                                                          <w:marLeft w:val="0"/>
                                                          <w:marRight w:val="0"/>
                                                          <w:marTop w:val="90"/>
                                                          <w:marBottom w:val="0"/>
                                                          <w:divBdr>
                                                            <w:top w:val="none" w:sz="0" w:space="0" w:color="auto"/>
                                                            <w:left w:val="none" w:sz="0" w:space="0" w:color="auto"/>
                                                            <w:bottom w:val="none" w:sz="0" w:space="0" w:color="auto"/>
                                                            <w:right w:val="none" w:sz="0" w:space="0" w:color="auto"/>
                                                          </w:divBdr>
                                                          <w:divsChild>
                                                            <w:div w:id="206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34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316081680">
                                      <w:marLeft w:val="0"/>
                                      <w:marRight w:val="0"/>
                                      <w:marTop w:val="0"/>
                                      <w:marBottom w:val="0"/>
                                      <w:divBdr>
                                        <w:top w:val="none" w:sz="0" w:space="0" w:color="auto"/>
                                        <w:left w:val="none" w:sz="0" w:space="0" w:color="auto"/>
                                        <w:bottom w:val="none" w:sz="0" w:space="0" w:color="auto"/>
                                        <w:right w:val="none" w:sz="0" w:space="0" w:color="auto"/>
                                      </w:divBdr>
                                      <w:divsChild>
                                        <w:div w:id="336228157">
                                          <w:marLeft w:val="0"/>
                                          <w:marRight w:val="0"/>
                                          <w:marTop w:val="0"/>
                                          <w:marBottom w:val="0"/>
                                          <w:divBdr>
                                            <w:top w:val="none" w:sz="0" w:space="0" w:color="auto"/>
                                            <w:left w:val="none" w:sz="0" w:space="0" w:color="auto"/>
                                            <w:bottom w:val="none" w:sz="0" w:space="0" w:color="auto"/>
                                            <w:right w:val="none" w:sz="0" w:space="0" w:color="auto"/>
                                          </w:divBdr>
                                          <w:divsChild>
                                            <w:div w:id="5355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86202">
              <w:marLeft w:val="0"/>
              <w:marRight w:val="0"/>
              <w:marTop w:val="0"/>
              <w:marBottom w:val="0"/>
              <w:divBdr>
                <w:top w:val="none" w:sz="0" w:space="0" w:color="auto"/>
                <w:left w:val="none" w:sz="0" w:space="0" w:color="auto"/>
                <w:bottom w:val="none" w:sz="0" w:space="0" w:color="auto"/>
                <w:right w:val="none" w:sz="0" w:space="0" w:color="auto"/>
              </w:divBdr>
              <w:divsChild>
                <w:div w:id="897789629">
                  <w:marLeft w:val="0"/>
                  <w:marRight w:val="0"/>
                  <w:marTop w:val="0"/>
                  <w:marBottom w:val="0"/>
                  <w:divBdr>
                    <w:top w:val="none" w:sz="0" w:space="0" w:color="auto"/>
                    <w:left w:val="none" w:sz="0" w:space="0" w:color="auto"/>
                    <w:bottom w:val="none" w:sz="0" w:space="0" w:color="auto"/>
                    <w:right w:val="none" w:sz="0" w:space="0" w:color="auto"/>
                  </w:divBdr>
                  <w:divsChild>
                    <w:div w:id="98258047">
                      <w:marLeft w:val="0"/>
                      <w:marRight w:val="0"/>
                      <w:marTop w:val="0"/>
                      <w:marBottom w:val="0"/>
                      <w:divBdr>
                        <w:top w:val="none" w:sz="0" w:space="0" w:color="auto"/>
                        <w:left w:val="none" w:sz="0" w:space="0" w:color="auto"/>
                        <w:bottom w:val="none" w:sz="0" w:space="0" w:color="auto"/>
                        <w:right w:val="none" w:sz="0" w:space="0" w:color="auto"/>
                      </w:divBdr>
                      <w:divsChild>
                        <w:div w:id="49035378">
                          <w:marLeft w:val="0"/>
                          <w:marRight w:val="0"/>
                          <w:marTop w:val="0"/>
                          <w:marBottom w:val="0"/>
                          <w:divBdr>
                            <w:top w:val="none" w:sz="0" w:space="0" w:color="auto"/>
                            <w:left w:val="none" w:sz="0" w:space="0" w:color="auto"/>
                            <w:bottom w:val="none" w:sz="0" w:space="0" w:color="auto"/>
                            <w:right w:val="none" w:sz="0" w:space="0" w:color="auto"/>
                          </w:divBdr>
                          <w:divsChild>
                            <w:div w:id="1146775376">
                              <w:marLeft w:val="0"/>
                              <w:marRight w:val="0"/>
                              <w:marTop w:val="0"/>
                              <w:marBottom w:val="0"/>
                              <w:divBdr>
                                <w:top w:val="none" w:sz="0" w:space="0" w:color="auto"/>
                                <w:left w:val="none" w:sz="0" w:space="0" w:color="auto"/>
                                <w:bottom w:val="none" w:sz="0" w:space="0" w:color="auto"/>
                                <w:right w:val="none" w:sz="0" w:space="0" w:color="auto"/>
                              </w:divBdr>
                              <w:divsChild>
                                <w:div w:id="947659220">
                                  <w:marLeft w:val="0"/>
                                  <w:marRight w:val="0"/>
                                  <w:marTop w:val="0"/>
                                  <w:marBottom w:val="0"/>
                                  <w:divBdr>
                                    <w:top w:val="single" w:sz="6" w:space="0" w:color="DDDCDA"/>
                                    <w:left w:val="single" w:sz="6" w:space="0" w:color="DDDCDA"/>
                                    <w:bottom w:val="single" w:sz="6" w:space="10" w:color="DDDCDA"/>
                                    <w:right w:val="single" w:sz="6" w:space="0" w:color="DDDCDA"/>
                                  </w:divBdr>
                                  <w:divsChild>
                                    <w:div w:id="479031764">
                                      <w:marLeft w:val="0"/>
                                      <w:marRight w:val="0"/>
                                      <w:marTop w:val="0"/>
                                      <w:marBottom w:val="0"/>
                                      <w:divBdr>
                                        <w:top w:val="none" w:sz="0" w:space="0" w:color="auto"/>
                                        <w:left w:val="none" w:sz="0" w:space="0" w:color="auto"/>
                                        <w:bottom w:val="none" w:sz="0" w:space="0" w:color="auto"/>
                                        <w:right w:val="none" w:sz="0" w:space="0" w:color="auto"/>
                                      </w:divBdr>
                                      <w:divsChild>
                                        <w:div w:id="1286430557">
                                          <w:marLeft w:val="0"/>
                                          <w:marRight w:val="0"/>
                                          <w:marTop w:val="0"/>
                                          <w:marBottom w:val="0"/>
                                          <w:divBdr>
                                            <w:top w:val="none" w:sz="0" w:space="0" w:color="auto"/>
                                            <w:left w:val="none" w:sz="0" w:space="0" w:color="auto"/>
                                            <w:bottom w:val="none" w:sz="0" w:space="0" w:color="auto"/>
                                            <w:right w:val="none" w:sz="0" w:space="0" w:color="auto"/>
                                          </w:divBdr>
                                          <w:divsChild>
                                            <w:div w:id="1975989911">
                                              <w:marLeft w:val="0"/>
                                              <w:marRight w:val="0"/>
                                              <w:marTop w:val="0"/>
                                              <w:marBottom w:val="0"/>
                                              <w:divBdr>
                                                <w:top w:val="none" w:sz="0" w:space="0" w:color="auto"/>
                                                <w:left w:val="none" w:sz="0" w:space="0" w:color="auto"/>
                                                <w:bottom w:val="none" w:sz="0" w:space="0" w:color="auto"/>
                                                <w:right w:val="none" w:sz="0" w:space="0" w:color="auto"/>
                                              </w:divBdr>
                                              <w:divsChild>
                                                <w:div w:id="1578783369">
                                                  <w:marLeft w:val="0"/>
                                                  <w:marRight w:val="0"/>
                                                  <w:marTop w:val="0"/>
                                                  <w:marBottom w:val="0"/>
                                                  <w:divBdr>
                                                    <w:top w:val="none" w:sz="0" w:space="0" w:color="auto"/>
                                                    <w:left w:val="none" w:sz="0" w:space="0" w:color="auto"/>
                                                    <w:bottom w:val="none" w:sz="0" w:space="0" w:color="auto"/>
                                                    <w:right w:val="none" w:sz="0" w:space="0" w:color="auto"/>
                                                  </w:divBdr>
                                                  <w:divsChild>
                                                    <w:div w:id="1558511909">
                                                      <w:marLeft w:val="0"/>
                                                      <w:marRight w:val="0"/>
                                                      <w:marTop w:val="0"/>
                                                      <w:marBottom w:val="0"/>
                                                      <w:divBdr>
                                                        <w:top w:val="none" w:sz="0" w:space="0" w:color="auto"/>
                                                        <w:left w:val="none" w:sz="0" w:space="0" w:color="auto"/>
                                                        <w:bottom w:val="none" w:sz="0" w:space="0" w:color="auto"/>
                                                        <w:right w:val="none" w:sz="0" w:space="0" w:color="auto"/>
                                                      </w:divBdr>
                                                      <w:divsChild>
                                                        <w:div w:id="6888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241255">
                                      <w:marLeft w:val="0"/>
                                      <w:marRight w:val="0"/>
                                      <w:marTop w:val="0"/>
                                      <w:marBottom w:val="0"/>
                                      <w:divBdr>
                                        <w:top w:val="none" w:sz="0" w:space="0" w:color="auto"/>
                                        <w:left w:val="none" w:sz="0" w:space="0" w:color="auto"/>
                                        <w:bottom w:val="none" w:sz="0" w:space="0" w:color="auto"/>
                                        <w:right w:val="none" w:sz="0" w:space="0" w:color="auto"/>
                                      </w:divBdr>
                                      <w:divsChild>
                                        <w:div w:id="1454715887">
                                          <w:marLeft w:val="0"/>
                                          <w:marRight w:val="0"/>
                                          <w:marTop w:val="0"/>
                                          <w:marBottom w:val="0"/>
                                          <w:divBdr>
                                            <w:top w:val="none" w:sz="0" w:space="0" w:color="auto"/>
                                            <w:left w:val="none" w:sz="0" w:space="0" w:color="auto"/>
                                            <w:bottom w:val="none" w:sz="0" w:space="0" w:color="auto"/>
                                            <w:right w:val="none" w:sz="0" w:space="0" w:color="auto"/>
                                          </w:divBdr>
                                          <w:divsChild>
                                            <w:div w:id="2076274531">
                                              <w:marLeft w:val="0"/>
                                              <w:marRight w:val="0"/>
                                              <w:marTop w:val="0"/>
                                              <w:marBottom w:val="0"/>
                                              <w:divBdr>
                                                <w:top w:val="none" w:sz="0" w:space="0" w:color="auto"/>
                                                <w:left w:val="none" w:sz="0" w:space="0" w:color="auto"/>
                                                <w:bottom w:val="none" w:sz="0" w:space="0" w:color="auto"/>
                                                <w:right w:val="none" w:sz="0" w:space="0" w:color="auto"/>
                                              </w:divBdr>
                                              <w:divsChild>
                                                <w:div w:id="558517944">
                                                  <w:marLeft w:val="0"/>
                                                  <w:marRight w:val="0"/>
                                                  <w:marTop w:val="0"/>
                                                  <w:marBottom w:val="90"/>
                                                  <w:divBdr>
                                                    <w:top w:val="none" w:sz="0" w:space="0" w:color="auto"/>
                                                    <w:left w:val="none" w:sz="0" w:space="0" w:color="auto"/>
                                                    <w:bottom w:val="none" w:sz="0" w:space="0" w:color="auto"/>
                                                    <w:right w:val="none" w:sz="0" w:space="0" w:color="auto"/>
                                                  </w:divBdr>
                                                  <w:divsChild>
                                                    <w:div w:id="304822750">
                                                      <w:marLeft w:val="0"/>
                                                      <w:marRight w:val="0"/>
                                                      <w:marTop w:val="0"/>
                                                      <w:marBottom w:val="0"/>
                                                      <w:divBdr>
                                                        <w:top w:val="none" w:sz="0" w:space="0" w:color="auto"/>
                                                        <w:left w:val="none" w:sz="0" w:space="0" w:color="auto"/>
                                                        <w:bottom w:val="none" w:sz="0" w:space="0" w:color="auto"/>
                                                        <w:right w:val="none" w:sz="0" w:space="0" w:color="auto"/>
                                                      </w:divBdr>
                                                      <w:divsChild>
                                                        <w:div w:id="1569654825">
                                                          <w:marLeft w:val="0"/>
                                                          <w:marRight w:val="0"/>
                                                          <w:marTop w:val="0"/>
                                                          <w:marBottom w:val="0"/>
                                                          <w:divBdr>
                                                            <w:top w:val="none" w:sz="0" w:space="0" w:color="auto"/>
                                                            <w:left w:val="none" w:sz="0" w:space="0" w:color="auto"/>
                                                            <w:bottom w:val="none" w:sz="0" w:space="0" w:color="auto"/>
                                                            <w:right w:val="none" w:sz="0" w:space="0" w:color="auto"/>
                                                          </w:divBdr>
                                                          <w:divsChild>
                                                            <w:div w:id="740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0533">
                                                  <w:marLeft w:val="0"/>
                                                  <w:marRight w:val="0"/>
                                                  <w:marTop w:val="0"/>
                                                  <w:marBottom w:val="0"/>
                                                  <w:divBdr>
                                                    <w:top w:val="none" w:sz="0" w:space="0" w:color="auto"/>
                                                    <w:left w:val="none" w:sz="0" w:space="0" w:color="auto"/>
                                                    <w:bottom w:val="none" w:sz="0" w:space="0" w:color="auto"/>
                                                    <w:right w:val="none" w:sz="0" w:space="0" w:color="auto"/>
                                                  </w:divBdr>
                                                  <w:divsChild>
                                                    <w:div w:id="694038320">
                                                      <w:marLeft w:val="0"/>
                                                      <w:marRight w:val="0"/>
                                                      <w:marTop w:val="0"/>
                                                      <w:marBottom w:val="0"/>
                                                      <w:divBdr>
                                                        <w:top w:val="none" w:sz="0" w:space="0" w:color="auto"/>
                                                        <w:left w:val="none" w:sz="0" w:space="0" w:color="auto"/>
                                                        <w:bottom w:val="none" w:sz="0" w:space="0" w:color="auto"/>
                                                        <w:right w:val="none" w:sz="0" w:space="0" w:color="auto"/>
                                                      </w:divBdr>
                                                      <w:divsChild>
                                                        <w:div w:id="17044514">
                                                          <w:marLeft w:val="0"/>
                                                          <w:marRight w:val="0"/>
                                                          <w:marTop w:val="0"/>
                                                          <w:marBottom w:val="0"/>
                                                          <w:divBdr>
                                                            <w:top w:val="none" w:sz="0" w:space="0" w:color="auto"/>
                                                            <w:left w:val="none" w:sz="0" w:space="0" w:color="auto"/>
                                                            <w:bottom w:val="none" w:sz="0" w:space="0" w:color="auto"/>
                                                            <w:right w:val="none" w:sz="0" w:space="0" w:color="auto"/>
                                                          </w:divBdr>
                                                        </w:div>
                                                        <w:div w:id="612976002">
                                                          <w:marLeft w:val="0"/>
                                                          <w:marRight w:val="0"/>
                                                          <w:marTop w:val="90"/>
                                                          <w:marBottom w:val="0"/>
                                                          <w:divBdr>
                                                            <w:top w:val="none" w:sz="0" w:space="0" w:color="auto"/>
                                                            <w:left w:val="none" w:sz="0" w:space="0" w:color="auto"/>
                                                            <w:bottom w:val="none" w:sz="0" w:space="0" w:color="auto"/>
                                                            <w:right w:val="none" w:sz="0" w:space="0" w:color="auto"/>
                                                          </w:divBdr>
                                                          <w:divsChild>
                                                            <w:div w:id="19569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9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2939194">
                                      <w:marLeft w:val="0"/>
                                      <w:marRight w:val="0"/>
                                      <w:marTop w:val="0"/>
                                      <w:marBottom w:val="0"/>
                                      <w:divBdr>
                                        <w:top w:val="none" w:sz="0" w:space="0" w:color="auto"/>
                                        <w:left w:val="none" w:sz="0" w:space="0" w:color="auto"/>
                                        <w:bottom w:val="none" w:sz="0" w:space="0" w:color="auto"/>
                                        <w:right w:val="none" w:sz="0" w:space="0" w:color="auto"/>
                                      </w:divBdr>
                                      <w:divsChild>
                                        <w:div w:id="959532638">
                                          <w:marLeft w:val="0"/>
                                          <w:marRight w:val="0"/>
                                          <w:marTop w:val="0"/>
                                          <w:marBottom w:val="0"/>
                                          <w:divBdr>
                                            <w:top w:val="none" w:sz="0" w:space="0" w:color="auto"/>
                                            <w:left w:val="none" w:sz="0" w:space="0" w:color="auto"/>
                                            <w:bottom w:val="none" w:sz="0" w:space="0" w:color="auto"/>
                                            <w:right w:val="none" w:sz="0" w:space="0" w:color="auto"/>
                                          </w:divBdr>
                                          <w:divsChild>
                                            <w:div w:id="10792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144160">
              <w:marLeft w:val="0"/>
              <w:marRight w:val="0"/>
              <w:marTop w:val="0"/>
              <w:marBottom w:val="0"/>
              <w:divBdr>
                <w:top w:val="none" w:sz="0" w:space="0" w:color="auto"/>
                <w:left w:val="none" w:sz="0" w:space="0" w:color="auto"/>
                <w:bottom w:val="none" w:sz="0" w:space="0" w:color="auto"/>
                <w:right w:val="none" w:sz="0" w:space="0" w:color="auto"/>
              </w:divBdr>
              <w:divsChild>
                <w:div w:id="865561550">
                  <w:marLeft w:val="0"/>
                  <w:marRight w:val="0"/>
                  <w:marTop w:val="0"/>
                  <w:marBottom w:val="0"/>
                  <w:divBdr>
                    <w:top w:val="none" w:sz="0" w:space="0" w:color="auto"/>
                    <w:left w:val="none" w:sz="0" w:space="0" w:color="auto"/>
                    <w:bottom w:val="none" w:sz="0" w:space="0" w:color="auto"/>
                    <w:right w:val="none" w:sz="0" w:space="0" w:color="auto"/>
                  </w:divBdr>
                  <w:divsChild>
                    <w:div w:id="1085153624">
                      <w:marLeft w:val="0"/>
                      <w:marRight w:val="0"/>
                      <w:marTop w:val="0"/>
                      <w:marBottom w:val="0"/>
                      <w:divBdr>
                        <w:top w:val="none" w:sz="0" w:space="0" w:color="auto"/>
                        <w:left w:val="none" w:sz="0" w:space="0" w:color="auto"/>
                        <w:bottom w:val="none" w:sz="0" w:space="0" w:color="auto"/>
                        <w:right w:val="none" w:sz="0" w:space="0" w:color="auto"/>
                      </w:divBdr>
                      <w:divsChild>
                        <w:div w:id="1372338475">
                          <w:marLeft w:val="0"/>
                          <w:marRight w:val="0"/>
                          <w:marTop w:val="0"/>
                          <w:marBottom w:val="0"/>
                          <w:divBdr>
                            <w:top w:val="none" w:sz="0" w:space="0" w:color="auto"/>
                            <w:left w:val="none" w:sz="0" w:space="0" w:color="auto"/>
                            <w:bottom w:val="none" w:sz="0" w:space="0" w:color="auto"/>
                            <w:right w:val="none" w:sz="0" w:space="0" w:color="auto"/>
                          </w:divBdr>
                          <w:divsChild>
                            <w:div w:id="2129811591">
                              <w:marLeft w:val="0"/>
                              <w:marRight w:val="0"/>
                              <w:marTop w:val="0"/>
                              <w:marBottom w:val="0"/>
                              <w:divBdr>
                                <w:top w:val="none" w:sz="0" w:space="0" w:color="auto"/>
                                <w:left w:val="none" w:sz="0" w:space="0" w:color="auto"/>
                                <w:bottom w:val="none" w:sz="0" w:space="0" w:color="auto"/>
                                <w:right w:val="none" w:sz="0" w:space="0" w:color="auto"/>
                              </w:divBdr>
                              <w:divsChild>
                                <w:div w:id="976493226">
                                  <w:marLeft w:val="0"/>
                                  <w:marRight w:val="0"/>
                                  <w:marTop w:val="0"/>
                                  <w:marBottom w:val="0"/>
                                  <w:divBdr>
                                    <w:top w:val="single" w:sz="6" w:space="0" w:color="DDDCDA"/>
                                    <w:left w:val="single" w:sz="6" w:space="0" w:color="DDDCDA"/>
                                    <w:bottom w:val="single" w:sz="6" w:space="0" w:color="DDDCDA"/>
                                    <w:right w:val="single" w:sz="6" w:space="0" w:color="DDDCDA"/>
                                  </w:divBdr>
                                  <w:divsChild>
                                    <w:div w:id="2823812">
                                      <w:marLeft w:val="0"/>
                                      <w:marRight w:val="0"/>
                                      <w:marTop w:val="0"/>
                                      <w:marBottom w:val="0"/>
                                      <w:divBdr>
                                        <w:top w:val="none" w:sz="0" w:space="0" w:color="auto"/>
                                        <w:left w:val="none" w:sz="0" w:space="0" w:color="auto"/>
                                        <w:bottom w:val="none" w:sz="0" w:space="0" w:color="auto"/>
                                        <w:right w:val="none" w:sz="0" w:space="0" w:color="auto"/>
                                      </w:divBdr>
                                      <w:divsChild>
                                        <w:div w:id="1736470472">
                                          <w:marLeft w:val="0"/>
                                          <w:marRight w:val="0"/>
                                          <w:marTop w:val="0"/>
                                          <w:marBottom w:val="0"/>
                                          <w:divBdr>
                                            <w:top w:val="none" w:sz="0" w:space="0" w:color="auto"/>
                                            <w:left w:val="none" w:sz="0" w:space="0" w:color="auto"/>
                                            <w:bottom w:val="none" w:sz="0" w:space="0" w:color="auto"/>
                                            <w:right w:val="none" w:sz="0" w:space="0" w:color="auto"/>
                                          </w:divBdr>
                                          <w:divsChild>
                                            <w:div w:id="1404371017">
                                              <w:marLeft w:val="0"/>
                                              <w:marRight w:val="0"/>
                                              <w:marTop w:val="0"/>
                                              <w:marBottom w:val="0"/>
                                              <w:divBdr>
                                                <w:top w:val="none" w:sz="0" w:space="0" w:color="auto"/>
                                                <w:left w:val="none" w:sz="0" w:space="0" w:color="auto"/>
                                                <w:bottom w:val="none" w:sz="0" w:space="0" w:color="auto"/>
                                                <w:right w:val="none" w:sz="0" w:space="0" w:color="auto"/>
                                              </w:divBdr>
                                              <w:divsChild>
                                                <w:div w:id="943537252">
                                                  <w:marLeft w:val="0"/>
                                                  <w:marRight w:val="0"/>
                                                  <w:marTop w:val="0"/>
                                                  <w:marBottom w:val="0"/>
                                                  <w:divBdr>
                                                    <w:top w:val="none" w:sz="0" w:space="0" w:color="auto"/>
                                                    <w:left w:val="none" w:sz="0" w:space="0" w:color="auto"/>
                                                    <w:bottom w:val="none" w:sz="0" w:space="0" w:color="auto"/>
                                                    <w:right w:val="none" w:sz="0" w:space="0" w:color="auto"/>
                                                  </w:divBdr>
                                                  <w:divsChild>
                                                    <w:div w:id="1166285387">
                                                      <w:marLeft w:val="0"/>
                                                      <w:marRight w:val="0"/>
                                                      <w:marTop w:val="0"/>
                                                      <w:marBottom w:val="0"/>
                                                      <w:divBdr>
                                                        <w:top w:val="none" w:sz="0" w:space="0" w:color="auto"/>
                                                        <w:left w:val="none" w:sz="0" w:space="0" w:color="auto"/>
                                                        <w:bottom w:val="none" w:sz="0" w:space="0" w:color="auto"/>
                                                        <w:right w:val="none" w:sz="0" w:space="0" w:color="auto"/>
                                                      </w:divBdr>
                                                      <w:divsChild>
                                                        <w:div w:id="8507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12816">
                                      <w:marLeft w:val="0"/>
                                      <w:marRight w:val="0"/>
                                      <w:marTop w:val="0"/>
                                      <w:marBottom w:val="0"/>
                                      <w:divBdr>
                                        <w:top w:val="none" w:sz="0" w:space="0" w:color="auto"/>
                                        <w:left w:val="none" w:sz="0" w:space="0" w:color="auto"/>
                                        <w:bottom w:val="none" w:sz="0" w:space="0" w:color="auto"/>
                                        <w:right w:val="none" w:sz="0" w:space="0" w:color="auto"/>
                                      </w:divBdr>
                                      <w:divsChild>
                                        <w:div w:id="132187653">
                                          <w:marLeft w:val="0"/>
                                          <w:marRight w:val="0"/>
                                          <w:marTop w:val="0"/>
                                          <w:marBottom w:val="0"/>
                                          <w:divBdr>
                                            <w:top w:val="none" w:sz="0" w:space="0" w:color="auto"/>
                                            <w:left w:val="none" w:sz="0" w:space="0" w:color="auto"/>
                                            <w:bottom w:val="none" w:sz="0" w:space="0" w:color="auto"/>
                                            <w:right w:val="none" w:sz="0" w:space="0" w:color="auto"/>
                                          </w:divBdr>
                                          <w:divsChild>
                                            <w:div w:id="908884610">
                                              <w:marLeft w:val="0"/>
                                              <w:marRight w:val="0"/>
                                              <w:marTop w:val="0"/>
                                              <w:marBottom w:val="0"/>
                                              <w:divBdr>
                                                <w:top w:val="none" w:sz="0" w:space="0" w:color="auto"/>
                                                <w:left w:val="none" w:sz="0" w:space="0" w:color="auto"/>
                                                <w:bottom w:val="none" w:sz="0" w:space="0" w:color="auto"/>
                                                <w:right w:val="none" w:sz="0" w:space="0" w:color="auto"/>
                                              </w:divBdr>
                                              <w:divsChild>
                                                <w:div w:id="1944147742">
                                                  <w:marLeft w:val="0"/>
                                                  <w:marRight w:val="0"/>
                                                  <w:marTop w:val="0"/>
                                                  <w:marBottom w:val="90"/>
                                                  <w:divBdr>
                                                    <w:top w:val="none" w:sz="0" w:space="0" w:color="auto"/>
                                                    <w:left w:val="none" w:sz="0" w:space="0" w:color="auto"/>
                                                    <w:bottom w:val="none" w:sz="0" w:space="0" w:color="auto"/>
                                                    <w:right w:val="none" w:sz="0" w:space="0" w:color="auto"/>
                                                  </w:divBdr>
                                                  <w:divsChild>
                                                    <w:div w:id="1864322053">
                                                      <w:marLeft w:val="0"/>
                                                      <w:marRight w:val="0"/>
                                                      <w:marTop w:val="0"/>
                                                      <w:marBottom w:val="0"/>
                                                      <w:divBdr>
                                                        <w:top w:val="none" w:sz="0" w:space="0" w:color="auto"/>
                                                        <w:left w:val="none" w:sz="0" w:space="0" w:color="auto"/>
                                                        <w:bottom w:val="none" w:sz="0" w:space="0" w:color="auto"/>
                                                        <w:right w:val="none" w:sz="0" w:space="0" w:color="auto"/>
                                                      </w:divBdr>
                                                      <w:divsChild>
                                                        <w:div w:id="342975895">
                                                          <w:marLeft w:val="0"/>
                                                          <w:marRight w:val="0"/>
                                                          <w:marTop w:val="0"/>
                                                          <w:marBottom w:val="0"/>
                                                          <w:divBdr>
                                                            <w:top w:val="none" w:sz="0" w:space="0" w:color="auto"/>
                                                            <w:left w:val="none" w:sz="0" w:space="0" w:color="auto"/>
                                                            <w:bottom w:val="none" w:sz="0" w:space="0" w:color="auto"/>
                                                            <w:right w:val="none" w:sz="0" w:space="0" w:color="auto"/>
                                                          </w:divBdr>
                                                          <w:divsChild>
                                                            <w:div w:id="14717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52832">
                                                  <w:marLeft w:val="0"/>
                                                  <w:marRight w:val="0"/>
                                                  <w:marTop w:val="0"/>
                                                  <w:marBottom w:val="0"/>
                                                  <w:divBdr>
                                                    <w:top w:val="none" w:sz="0" w:space="0" w:color="auto"/>
                                                    <w:left w:val="none" w:sz="0" w:space="0" w:color="auto"/>
                                                    <w:bottom w:val="none" w:sz="0" w:space="0" w:color="auto"/>
                                                    <w:right w:val="none" w:sz="0" w:space="0" w:color="auto"/>
                                                  </w:divBdr>
                                                  <w:divsChild>
                                                    <w:div w:id="2035381136">
                                                      <w:marLeft w:val="0"/>
                                                      <w:marRight w:val="0"/>
                                                      <w:marTop w:val="0"/>
                                                      <w:marBottom w:val="0"/>
                                                      <w:divBdr>
                                                        <w:top w:val="none" w:sz="0" w:space="0" w:color="auto"/>
                                                        <w:left w:val="none" w:sz="0" w:space="0" w:color="auto"/>
                                                        <w:bottom w:val="none" w:sz="0" w:space="0" w:color="auto"/>
                                                        <w:right w:val="none" w:sz="0" w:space="0" w:color="auto"/>
                                                      </w:divBdr>
                                                      <w:divsChild>
                                                        <w:div w:id="1042823769">
                                                          <w:marLeft w:val="0"/>
                                                          <w:marRight w:val="0"/>
                                                          <w:marTop w:val="0"/>
                                                          <w:marBottom w:val="0"/>
                                                          <w:divBdr>
                                                            <w:top w:val="none" w:sz="0" w:space="0" w:color="auto"/>
                                                            <w:left w:val="none" w:sz="0" w:space="0" w:color="auto"/>
                                                            <w:bottom w:val="none" w:sz="0" w:space="0" w:color="auto"/>
                                                            <w:right w:val="none" w:sz="0" w:space="0" w:color="auto"/>
                                                          </w:divBdr>
                                                        </w:div>
                                                      </w:divsChild>
                                                    </w:div>
                                                    <w:div w:id="3978973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165263">
                                      <w:marLeft w:val="0"/>
                                      <w:marRight w:val="0"/>
                                      <w:marTop w:val="0"/>
                                      <w:marBottom w:val="0"/>
                                      <w:divBdr>
                                        <w:top w:val="none" w:sz="0" w:space="0" w:color="auto"/>
                                        <w:left w:val="none" w:sz="0" w:space="0" w:color="auto"/>
                                        <w:bottom w:val="none" w:sz="0" w:space="0" w:color="auto"/>
                                        <w:right w:val="none" w:sz="0" w:space="0" w:color="auto"/>
                                      </w:divBdr>
                                      <w:divsChild>
                                        <w:div w:id="1863543755">
                                          <w:marLeft w:val="0"/>
                                          <w:marRight w:val="0"/>
                                          <w:marTop w:val="0"/>
                                          <w:marBottom w:val="0"/>
                                          <w:divBdr>
                                            <w:top w:val="none" w:sz="0" w:space="0" w:color="auto"/>
                                            <w:left w:val="none" w:sz="0" w:space="0" w:color="auto"/>
                                            <w:bottom w:val="none" w:sz="0" w:space="0" w:color="auto"/>
                                            <w:right w:val="none" w:sz="0" w:space="0" w:color="auto"/>
                                          </w:divBdr>
                                          <w:divsChild>
                                            <w:div w:id="20115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692288">
              <w:marLeft w:val="0"/>
              <w:marRight w:val="0"/>
              <w:marTop w:val="0"/>
              <w:marBottom w:val="0"/>
              <w:divBdr>
                <w:top w:val="none" w:sz="0" w:space="0" w:color="auto"/>
                <w:left w:val="none" w:sz="0" w:space="0" w:color="auto"/>
                <w:bottom w:val="none" w:sz="0" w:space="0" w:color="auto"/>
                <w:right w:val="none" w:sz="0" w:space="0" w:color="auto"/>
              </w:divBdr>
              <w:divsChild>
                <w:div w:id="935165455">
                  <w:marLeft w:val="0"/>
                  <w:marRight w:val="0"/>
                  <w:marTop w:val="0"/>
                  <w:marBottom w:val="0"/>
                  <w:divBdr>
                    <w:top w:val="none" w:sz="0" w:space="0" w:color="auto"/>
                    <w:left w:val="none" w:sz="0" w:space="0" w:color="auto"/>
                    <w:bottom w:val="none" w:sz="0" w:space="0" w:color="auto"/>
                    <w:right w:val="none" w:sz="0" w:space="0" w:color="auto"/>
                  </w:divBdr>
                  <w:divsChild>
                    <w:div w:id="1930045671">
                      <w:marLeft w:val="0"/>
                      <w:marRight w:val="0"/>
                      <w:marTop w:val="0"/>
                      <w:marBottom w:val="0"/>
                      <w:divBdr>
                        <w:top w:val="none" w:sz="0" w:space="0" w:color="auto"/>
                        <w:left w:val="none" w:sz="0" w:space="0" w:color="auto"/>
                        <w:bottom w:val="none" w:sz="0" w:space="0" w:color="auto"/>
                        <w:right w:val="none" w:sz="0" w:space="0" w:color="auto"/>
                      </w:divBdr>
                      <w:divsChild>
                        <w:div w:id="1029574803">
                          <w:marLeft w:val="0"/>
                          <w:marRight w:val="0"/>
                          <w:marTop w:val="0"/>
                          <w:marBottom w:val="0"/>
                          <w:divBdr>
                            <w:top w:val="none" w:sz="0" w:space="0" w:color="auto"/>
                            <w:left w:val="none" w:sz="0" w:space="0" w:color="auto"/>
                            <w:bottom w:val="none" w:sz="0" w:space="0" w:color="auto"/>
                            <w:right w:val="none" w:sz="0" w:space="0" w:color="auto"/>
                          </w:divBdr>
                          <w:divsChild>
                            <w:div w:id="1823040507">
                              <w:marLeft w:val="0"/>
                              <w:marRight w:val="0"/>
                              <w:marTop w:val="0"/>
                              <w:marBottom w:val="0"/>
                              <w:divBdr>
                                <w:top w:val="none" w:sz="0" w:space="0" w:color="auto"/>
                                <w:left w:val="none" w:sz="0" w:space="0" w:color="auto"/>
                                <w:bottom w:val="none" w:sz="0" w:space="0" w:color="auto"/>
                                <w:right w:val="none" w:sz="0" w:space="0" w:color="auto"/>
                              </w:divBdr>
                              <w:divsChild>
                                <w:div w:id="2009017747">
                                  <w:marLeft w:val="0"/>
                                  <w:marRight w:val="0"/>
                                  <w:marTop w:val="0"/>
                                  <w:marBottom w:val="0"/>
                                  <w:divBdr>
                                    <w:top w:val="single" w:sz="6" w:space="0" w:color="DDDCDA"/>
                                    <w:left w:val="single" w:sz="6" w:space="0" w:color="DDDCDA"/>
                                    <w:bottom w:val="single" w:sz="6" w:space="0" w:color="DDDCDA"/>
                                    <w:right w:val="single" w:sz="6" w:space="0" w:color="DDDCDA"/>
                                  </w:divBdr>
                                  <w:divsChild>
                                    <w:div w:id="1719160680">
                                      <w:marLeft w:val="0"/>
                                      <w:marRight w:val="0"/>
                                      <w:marTop w:val="0"/>
                                      <w:marBottom w:val="0"/>
                                      <w:divBdr>
                                        <w:top w:val="none" w:sz="0" w:space="0" w:color="auto"/>
                                        <w:left w:val="none" w:sz="0" w:space="0" w:color="auto"/>
                                        <w:bottom w:val="none" w:sz="0" w:space="0" w:color="auto"/>
                                        <w:right w:val="none" w:sz="0" w:space="0" w:color="auto"/>
                                      </w:divBdr>
                                      <w:divsChild>
                                        <w:div w:id="2000186752">
                                          <w:marLeft w:val="0"/>
                                          <w:marRight w:val="0"/>
                                          <w:marTop w:val="0"/>
                                          <w:marBottom w:val="0"/>
                                          <w:divBdr>
                                            <w:top w:val="none" w:sz="0" w:space="0" w:color="auto"/>
                                            <w:left w:val="none" w:sz="0" w:space="0" w:color="auto"/>
                                            <w:bottom w:val="none" w:sz="0" w:space="0" w:color="auto"/>
                                            <w:right w:val="none" w:sz="0" w:space="0" w:color="auto"/>
                                          </w:divBdr>
                                          <w:divsChild>
                                            <w:div w:id="1612198655">
                                              <w:marLeft w:val="0"/>
                                              <w:marRight w:val="0"/>
                                              <w:marTop w:val="0"/>
                                              <w:marBottom w:val="0"/>
                                              <w:divBdr>
                                                <w:top w:val="none" w:sz="0" w:space="0" w:color="auto"/>
                                                <w:left w:val="none" w:sz="0" w:space="0" w:color="auto"/>
                                                <w:bottom w:val="none" w:sz="0" w:space="0" w:color="auto"/>
                                                <w:right w:val="none" w:sz="0" w:space="0" w:color="auto"/>
                                              </w:divBdr>
                                              <w:divsChild>
                                                <w:div w:id="941182583">
                                                  <w:marLeft w:val="0"/>
                                                  <w:marRight w:val="0"/>
                                                  <w:marTop w:val="0"/>
                                                  <w:marBottom w:val="90"/>
                                                  <w:divBdr>
                                                    <w:top w:val="none" w:sz="0" w:space="0" w:color="auto"/>
                                                    <w:left w:val="none" w:sz="0" w:space="0" w:color="auto"/>
                                                    <w:bottom w:val="none" w:sz="0" w:space="0" w:color="auto"/>
                                                    <w:right w:val="none" w:sz="0" w:space="0" w:color="auto"/>
                                                  </w:divBdr>
                                                  <w:divsChild>
                                                    <w:div w:id="2040928666">
                                                      <w:marLeft w:val="0"/>
                                                      <w:marRight w:val="0"/>
                                                      <w:marTop w:val="0"/>
                                                      <w:marBottom w:val="0"/>
                                                      <w:divBdr>
                                                        <w:top w:val="none" w:sz="0" w:space="0" w:color="auto"/>
                                                        <w:left w:val="none" w:sz="0" w:space="0" w:color="auto"/>
                                                        <w:bottom w:val="none" w:sz="0" w:space="0" w:color="auto"/>
                                                        <w:right w:val="none" w:sz="0" w:space="0" w:color="auto"/>
                                                      </w:divBdr>
                                                      <w:divsChild>
                                                        <w:div w:id="2082023203">
                                                          <w:marLeft w:val="0"/>
                                                          <w:marRight w:val="0"/>
                                                          <w:marTop w:val="0"/>
                                                          <w:marBottom w:val="0"/>
                                                          <w:divBdr>
                                                            <w:top w:val="none" w:sz="0" w:space="0" w:color="auto"/>
                                                            <w:left w:val="none" w:sz="0" w:space="0" w:color="auto"/>
                                                            <w:bottom w:val="none" w:sz="0" w:space="0" w:color="auto"/>
                                                            <w:right w:val="none" w:sz="0" w:space="0" w:color="auto"/>
                                                          </w:divBdr>
                                                          <w:divsChild>
                                                            <w:div w:id="12196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5">
                                                  <w:marLeft w:val="0"/>
                                                  <w:marRight w:val="0"/>
                                                  <w:marTop w:val="0"/>
                                                  <w:marBottom w:val="0"/>
                                                  <w:divBdr>
                                                    <w:top w:val="none" w:sz="0" w:space="0" w:color="auto"/>
                                                    <w:left w:val="none" w:sz="0" w:space="0" w:color="auto"/>
                                                    <w:bottom w:val="none" w:sz="0" w:space="0" w:color="auto"/>
                                                    <w:right w:val="none" w:sz="0" w:space="0" w:color="auto"/>
                                                  </w:divBdr>
                                                  <w:divsChild>
                                                    <w:div w:id="197664066">
                                                      <w:marLeft w:val="0"/>
                                                      <w:marRight w:val="0"/>
                                                      <w:marTop w:val="0"/>
                                                      <w:marBottom w:val="0"/>
                                                      <w:divBdr>
                                                        <w:top w:val="none" w:sz="0" w:space="0" w:color="auto"/>
                                                        <w:left w:val="none" w:sz="0" w:space="0" w:color="auto"/>
                                                        <w:bottom w:val="none" w:sz="0" w:space="0" w:color="auto"/>
                                                        <w:right w:val="none" w:sz="0" w:space="0" w:color="auto"/>
                                                      </w:divBdr>
                                                      <w:divsChild>
                                                        <w:div w:id="1320646895">
                                                          <w:marLeft w:val="0"/>
                                                          <w:marRight w:val="0"/>
                                                          <w:marTop w:val="0"/>
                                                          <w:marBottom w:val="0"/>
                                                          <w:divBdr>
                                                            <w:top w:val="none" w:sz="0" w:space="0" w:color="auto"/>
                                                            <w:left w:val="none" w:sz="0" w:space="0" w:color="auto"/>
                                                            <w:bottom w:val="none" w:sz="0" w:space="0" w:color="auto"/>
                                                            <w:right w:val="none" w:sz="0" w:space="0" w:color="auto"/>
                                                          </w:divBdr>
                                                        </w:div>
                                                      </w:divsChild>
                                                    </w:div>
                                                    <w:div w:id="21044527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8302053">
                                      <w:marLeft w:val="0"/>
                                      <w:marRight w:val="0"/>
                                      <w:marTop w:val="0"/>
                                      <w:marBottom w:val="0"/>
                                      <w:divBdr>
                                        <w:top w:val="none" w:sz="0" w:space="0" w:color="auto"/>
                                        <w:left w:val="none" w:sz="0" w:space="0" w:color="auto"/>
                                        <w:bottom w:val="none" w:sz="0" w:space="0" w:color="auto"/>
                                        <w:right w:val="none" w:sz="0" w:space="0" w:color="auto"/>
                                      </w:divBdr>
                                      <w:divsChild>
                                        <w:div w:id="1548251664">
                                          <w:marLeft w:val="0"/>
                                          <w:marRight w:val="0"/>
                                          <w:marTop w:val="0"/>
                                          <w:marBottom w:val="0"/>
                                          <w:divBdr>
                                            <w:top w:val="none" w:sz="0" w:space="0" w:color="auto"/>
                                            <w:left w:val="none" w:sz="0" w:space="0" w:color="auto"/>
                                            <w:bottom w:val="none" w:sz="0" w:space="0" w:color="auto"/>
                                            <w:right w:val="none" w:sz="0" w:space="0" w:color="auto"/>
                                          </w:divBdr>
                                          <w:divsChild>
                                            <w:div w:id="21202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306051">
              <w:marLeft w:val="0"/>
              <w:marRight w:val="0"/>
              <w:marTop w:val="0"/>
              <w:marBottom w:val="0"/>
              <w:divBdr>
                <w:top w:val="none" w:sz="0" w:space="0" w:color="auto"/>
                <w:left w:val="none" w:sz="0" w:space="0" w:color="auto"/>
                <w:bottom w:val="none" w:sz="0" w:space="0" w:color="auto"/>
                <w:right w:val="none" w:sz="0" w:space="0" w:color="auto"/>
              </w:divBdr>
              <w:divsChild>
                <w:div w:id="1259679716">
                  <w:marLeft w:val="0"/>
                  <w:marRight w:val="0"/>
                  <w:marTop w:val="0"/>
                  <w:marBottom w:val="0"/>
                  <w:divBdr>
                    <w:top w:val="none" w:sz="0" w:space="0" w:color="auto"/>
                    <w:left w:val="none" w:sz="0" w:space="0" w:color="auto"/>
                    <w:bottom w:val="none" w:sz="0" w:space="0" w:color="auto"/>
                    <w:right w:val="none" w:sz="0" w:space="0" w:color="auto"/>
                  </w:divBdr>
                  <w:divsChild>
                    <w:div w:id="1546212029">
                      <w:marLeft w:val="0"/>
                      <w:marRight w:val="0"/>
                      <w:marTop w:val="0"/>
                      <w:marBottom w:val="0"/>
                      <w:divBdr>
                        <w:top w:val="none" w:sz="0" w:space="0" w:color="auto"/>
                        <w:left w:val="none" w:sz="0" w:space="0" w:color="auto"/>
                        <w:bottom w:val="none" w:sz="0" w:space="0" w:color="auto"/>
                        <w:right w:val="none" w:sz="0" w:space="0" w:color="auto"/>
                      </w:divBdr>
                      <w:divsChild>
                        <w:div w:id="492913267">
                          <w:marLeft w:val="0"/>
                          <w:marRight w:val="0"/>
                          <w:marTop w:val="0"/>
                          <w:marBottom w:val="0"/>
                          <w:divBdr>
                            <w:top w:val="none" w:sz="0" w:space="0" w:color="auto"/>
                            <w:left w:val="none" w:sz="0" w:space="0" w:color="auto"/>
                            <w:bottom w:val="none" w:sz="0" w:space="0" w:color="auto"/>
                            <w:right w:val="none" w:sz="0" w:space="0" w:color="auto"/>
                          </w:divBdr>
                          <w:divsChild>
                            <w:div w:id="691806167">
                              <w:marLeft w:val="0"/>
                              <w:marRight w:val="0"/>
                              <w:marTop w:val="0"/>
                              <w:marBottom w:val="0"/>
                              <w:divBdr>
                                <w:top w:val="none" w:sz="0" w:space="0" w:color="auto"/>
                                <w:left w:val="none" w:sz="0" w:space="0" w:color="auto"/>
                                <w:bottom w:val="none" w:sz="0" w:space="0" w:color="auto"/>
                                <w:right w:val="none" w:sz="0" w:space="0" w:color="auto"/>
                              </w:divBdr>
                              <w:divsChild>
                                <w:div w:id="169296368">
                                  <w:marLeft w:val="0"/>
                                  <w:marRight w:val="0"/>
                                  <w:marTop w:val="0"/>
                                  <w:marBottom w:val="0"/>
                                  <w:divBdr>
                                    <w:top w:val="single" w:sz="6" w:space="0" w:color="DDDCDA"/>
                                    <w:left w:val="single" w:sz="6" w:space="0" w:color="DDDCDA"/>
                                    <w:bottom w:val="single" w:sz="6" w:space="0" w:color="DDDCDA"/>
                                    <w:right w:val="single" w:sz="6" w:space="0" w:color="DDDCDA"/>
                                  </w:divBdr>
                                  <w:divsChild>
                                    <w:div w:id="1093093611">
                                      <w:marLeft w:val="0"/>
                                      <w:marRight w:val="0"/>
                                      <w:marTop w:val="0"/>
                                      <w:marBottom w:val="0"/>
                                      <w:divBdr>
                                        <w:top w:val="none" w:sz="0" w:space="0" w:color="auto"/>
                                        <w:left w:val="none" w:sz="0" w:space="0" w:color="auto"/>
                                        <w:bottom w:val="none" w:sz="0" w:space="0" w:color="auto"/>
                                        <w:right w:val="none" w:sz="0" w:space="0" w:color="auto"/>
                                      </w:divBdr>
                                      <w:divsChild>
                                        <w:div w:id="261450928">
                                          <w:marLeft w:val="0"/>
                                          <w:marRight w:val="0"/>
                                          <w:marTop w:val="0"/>
                                          <w:marBottom w:val="0"/>
                                          <w:divBdr>
                                            <w:top w:val="none" w:sz="0" w:space="0" w:color="auto"/>
                                            <w:left w:val="none" w:sz="0" w:space="0" w:color="auto"/>
                                            <w:bottom w:val="none" w:sz="0" w:space="0" w:color="auto"/>
                                            <w:right w:val="none" w:sz="0" w:space="0" w:color="auto"/>
                                          </w:divBdr>
                                          <w:divsChild>
                                            <w:div w:id="1457215461">
                                              <w:marLeft w:val="0"/>
                                              <w:marRight w:val="0"/>
                                              <w:marTop w:val="0"/>
                                              <w:marBottom w:val="0"/>
                                              <w:divBdr>
                                                <w:top w:val="none" w:sz="0" w:space="0" w:color="auto"/>
                                                <w:left w:val="none" w:sz="0" w:space="0" w:color="auto"/>
                                                <w:bottom w:val="none" w:sz="0" w:space="0" w:color="auto"/>
                                                <w:right w:val="none" w:sz="0" w:space="0" w:color="auto"/>
                                              </w:divBdr>
                                              <w:divsChild>
                                                <w:div w:id="192694295">
                                                  <w:marLeft w:val="0"/>
                                                  <w:marRight w:val="0"/>
                                                  <w:marTop w:val="0"/>
                                                  <w:marBottom w:val="90"/>
                                                  <w:divBdr>
                                                    <w:top w:val="none" w:sz="0" w:space="0" w:color="auto"/>
                                                    <w:left w:val="none" w:sz="0" w:space="0" w:color="auto"/>
                                                    <w:bottom w:val="none" w:sz="0" w:space="0" w:color="auto"/>
                                                    <w:right w:val="none" w:sz="0" w:space="0" w:color="auto"/>
                                                  </w:divBdr>
                                                  <w:divsChild>
                                                    <w:div w:id="16857266">
                                                      <w:marLeft w:val="0"/>
                                                      <w:marRight w:val="0"/>
                                                      <w:marTop w:val="0"/>
                                                      <w:marBottom w:val="0"/>
                                                      <w:divBdr>
                                                        <w:top w:val="none" w:sz="0" w:space="0" w:color="auto"/>
                                                        <w:left w:val="none" w:sz="0" w:space="0" w:color="auto"/>
                                                        <w:bottom w:val="none" w:sz="0" w:space="0" w:color="auto"/>
                                                        <w:right w:val="none" w:sz="0" w:space="0" w:color="auto"/>
                                                      </w:divBdr>
                                                      <w:divsChild>
                                                        <w:div w:id="1817187423">
                                                          <w:marLeft w:val="0"/>
                                                          <w:marRight w:val="0"/>
                                                          <w:marTop w:val="0"/>
                                                          <w:marBottom w:val="0"/>
                                                          <w:divBdr>
                                                            <w:top w:val="none" w:sz="0" w:space="0" w:color="auto"/>
                                                            <w:left w:val="none" w:sz="0" w:space="0" w:color="auto"/>
                                                            <w:bottom w:val="none" w:sz="0" w:space="0" w:color="auto"/>
                                                            <w:right w:val="none" w:sz="0" w:space="0" w:color="auto"/>
                                                          </w:divBdr>
                                                          <w:divsChild>
                                                            <w:div w:id="867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07064">
                                                  <w:marLeft w:val="0"/>
                                                  <w:marRight w:val="0"/>
                                                  <w:marTop w:val="0"/>
                                                  <w:marBottom w:val="0"/>
                                                  <w:divBdr>
                                                    <w:top w:val="none" w:sz="0" w:space="0" w:color="auto"/>
                                                    <w:left w:val="none" w:sz="0" w:space="0" w:color="auto"/>
                                                    <w:bottom w:val="none" w:sz="0" w:space="0" w:color="auto"/>
                                                    <w:right w:val="none" w:sz="0" w:space="0" w:color="auto"/>
                                                  </w:divBdr>
                                                  <w:divsChild>
                                                    <w:div w:id="1448353121">
                                                      <w:marLeft w:val="0"/>
                                                      <w:marRight w:val="0"/>
                                                      <w:marTop w:val="0"/>
                                                      <w:marBottom w:val="0"/>
                                                      <w:divBdr>
                                                        <w:top w:val="none" w:sz="0" w:space="0" w:color="auto"/>
                                                        <w:left w:val="none" w:sz="0" w:space="0" w:color="auto"/>
                                                        <w:bottom w:val="none" w:sz="0" w:space="0" w:color="auto"/>
                                                        <w:right w:val="none" w:sz="0" w:space="0" w:color="auto"/>
                                                      </w:divBdr>
                                                      <w:divsChild>
                                                        <w:div w:id="1033068953">
                                                          <w:marLeft w:val="0"/>
                                                          <w:marRight w:val="0"/>
                                                          <w:marTop w:val="0"/>
                                                          <w:marBottom w:val="0"/>
                                                          <w:divBdr>
                                                            <w:top w:val="none" w:sz="0" w:space="0" w:color="auto"/>
                                                            <w:left w:val="none" w:sz="0" w:space="0" w:color="auto"/>
                                                            <w:bottom w:val="none" w:sz="0" w:space="0" w:color="auto"/>
                                                            <w:right w:val="none" w:sz="0" w:space="0" w:color="auto"/>
                                                          </w:divBdr>
                                                        </w:div>
                                                      </w:divsChild>
                                                    </w:div>
                                                    <w:div w:id="2918605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28220662">
                                      <w:marLeft w:val="0"/>
                                      <w:marRight w:val="0"/>
                                      <w:marTop w:val="0"/>
                                      <w:marBottom w:val="0"/>
                                      <w:divBdr>
                                        <w:top w:val="none" w:sz="0" w:space="0" w:color="auto"/>
                                        <w:left w:val="none" w:sz="0" w:space="0" w:color="auto"/>
                                        <w:bottom w:val="none" w:sz="0" w:space="0" w:color="auto"/>
                                        <w:right w:val="none" w:sz="0" w:space="0" w:color="auto"/>
                                      </w:divBdr>
                                      <w:divsChild>
                                        <w:div w:id="1018627147">
                                          <w:marLeft w:val="0"/>
                                          <w:marRight w:val="0"/>
                                          <w:marTop w:val="0"/>
                                          <w:marBottom w:val="0"/>
                                          <w:divBdr>
                                            <w:top w:val="none" w:sz="0" w:space="0" w:color="auto"/>
                                            <w:left w:val="none" w:sz="0" w:space="0" w:color="auto"/>
                                            <w:bottom w:val="none" w:sz="0" w:space="0" w:color="auto"/>
                                            <w:right w:val="none" w:sz="0" w:space="0" w:color="auto"/>
                                          </w:divBdr>
                                          <w:divsChild>
                                            <w:div w:id="18554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560834">
              <w:marLeft w:val="0"/>
              <w:marRight w:val="0"/>
              <w:marTop w:val="0"/>
              <w:marBottom w:val="0"/>
              <w:divBdr>
                <w:top w:val="none" w:sz="0" w:space="0" w:color="auto"/>
                <w:left w:val="none" w:sz="0" w:space="0" w:color="auto"/>
                <w:bottom w:val="none" w:sz="0" w:space="0" w:color="auto"/>
                <w:right w:val="none" w:sz="0" w:space="0" w:color="auto"/>
              </w:divBdr>
              <w:divsChild>
                <w:div w:id="1150943381">
                  <w:marLeft w:val="0"/>
                  <w:marRight w:val="0"/>
                  <w:marTop w:val="0"/>
                  <w:marBottom w:val="0"/>
                  <w:divBdr>
                    <w:top w:val="none" w:sz="0" w:space="0" w:color="auto"/>
                    <w:left w:val="none" w:sz="0" w:space="0" w:color="auto"/>
                    <w:bottom w:val="none" w:sz="0" w:space="0" w:color="auto"/>
                    <w:right w:val="none" w:sz="0" w:space="0" w:color="auto"/>
                  </w:divBdr>
                  <w:divsChild>
                    <w:div w:id="52118735">
                      <w:marLeft w:val="0"/>
                      <w:marRight w:val="0"/>
                      <w:marTop w:val="0"/>
                      <w:marBottom w:val="0"/>
                      <w:divBdr>
                        <w:top w:val="none" w:sz="0" w:space="0" w:color="auto"/>
                        <w:left w:val="none" w:sz="0" w:space="0" w:color="auto"/>
                        <w:bottom w:val="none" w:sz="0" w:space="0" w:color="auto"/>
                        <w:right w:val="none" w:sz="0" w:space="0" w:color="auto"/>
                      </w:divBdr>
                      <w:divsChild>
                        <w:div w:id="1995602579">
                          <w:marLeft w:val="0"/>
                          <w:marRight w:val="0"/>
                          <w:marTop w:val="0"/>
                          <w:marBottom w:val="0"/>
                          <w:divBdr>
                            <w:top w:val="none" w:sz="0" w:space="0" w:color="auto"/>
                            <w:left w:val="none" w:sz="0" w:space="0" w:color="auto"/>
                            <w:bottom w:val="none" w:sz="0" w:space="0" w:color="auto"/>
                            <w:right w:val="none" w:sz="0" w:space="0" w:color="auto"/>
                          </w:divBdr>
                          <w:divsChild>
                            <w:div w:id="1056314816">
                              <w:marLeft w:val="0"/>
                              <w:marRight w:val="0"/>
                              <w:marTop w:val="0"/>
                              <w:marBottom w:val="0"/>
                              <w:divBdr>
                                <w:top w:val="none" w:sz="0" w:space="0" w:color="auto"/>
                                <w:left w:val="none" w:sz="0" w:space="0" w:color="auto"/>
                                <w:bottom w:val="none" w:sz="0" w:space="0" w:color="auto"/>
                                <w:right w:val="none" w:sz="0" w:space="0" w:color="auto"/>
                              </w:divBdr>
                              <w:divsChild>
                                <w:div w:id="389232649">
                                  <w:marLeft w:val="0"/>
                                  <w:marRight w:val="0"/>
                                  <w:marTop w:val="0"/>
                                  <w:marBottom w:val="0"/>
                                  <w:divBdr>
                                    <w:top w:val="single" w:sz="6" w:space="0" w:color="DDDCDA"/>
                                    <w:left w:val="single" w:sz="6" w:space="0" w:color="DDDCDA"/>
                                    <w:bottom w:val="single" w:sz="6" w:space="0" w:color="DDDCDA"/>
                                    <w:right w:val="single" w:sz="6" w:space="0" w:color="DDDCDA"/>
                                  </w:divBdr>
                                  <w:divsChild>
                                    <w:div w:id="1251504776">
                                      <w:marLeft w:val="0"/>
                                      <w:marRight w:val="0"/>
                                      <w:marTop w:val="0"/>
                                      <w:marBottom w:val="0"/>
                                      <w:divBdr>
                                        <w:top w:val="none" w:sz="0" w:space="0" w:color="auto"/>
                                        <w:left w:val="none" w:sz="0" w:space="0" w:color="auto"/>
                                        <w:bottom w:val="none" w:sz="0" w:space="0" w:color="auto"/>
                                        <w:right w:val="none" w:sz="0" w:space="0" w:color="auto"/>
                                      </w:divBdr>
                                      <w:divsChild>
                                        <w:div w:id="2146656945">
                                          <w:marLeft w:val="0"/>
                                          <w:marRight w:val="0"/>
                                          <w:marTop w:val="0"/>
                                          <w:marBottom w:val="0"/>
                                          <w:divBdr>
                                            <w:top w:val="none" w:sz="0" w:space="0" w:color="auto"/>
                                            <w:left w:val="none" w:sz="0" w:space="0" w:color="auto"/>
                                            <w:bottom w:val="none" w:sz="0" w:space="0" w:color="auto"/>
                                            <w:right w:val="none" w:sz="0" w:space="0" w:color="auto"/>
                                          </w:divBdr>
                                          <w:divsChild>
                                            <w:div w:id="244917934">
                                              <w:marLeft w:val="0"/>
                                              <w:marRight w:val="0"/>
                                              <w:marTop w:val="0"/>
                                              <w:marBottom w:val="0"/>
                                              <w:divBdr>
                                                <w:top w:val="none" w:sz="0" w:space="0" w:color="auto"/>
                                                <w:left w:val="none" w:sz="0" w:space="0" w:color="auto"/>
                                                <w:bottom w:val="none" w:sz="0" w:space="0" w:color="auto"/>
                                                <w:right w:val="none" w:sz="0" w:space="0" w:color="auto"/>
                                              </w:divBdr>
                                              <w:divsChild>
                                                <w:div w:id="1024670234">
                                                  <w:marLeft w:val="0"/>
                                                  <w:marRight w:val="0"/>
                                                  <w:marTop w:val="0"/>
                                                  <w:marBottom w:val="90"/>
                                                  <w:divBdr>
                                                    <w:top w:val="none" w:sz="0" w:space="0" w:color="auto"/>
                                                    <w:left w:val="none" w:sz="0" w:space="0" w:color="auto"/>
                                                    <w:bottom w:val="none" w:sz="0" w:space="0" w:color="auto"/>
                                                    <w:right w:val="none" w:sz="0" w:space="0" w:color="auto"/>
                                                  </w:divBdr>
                                                  <w:divsChild>
                                                    <w:div w:id="148137529">
                                                      <w:marLeft w:val="0"/>
                                                      <w:marRight w:val="0"/>
                                                      <w:marTop w:val="0"/>
                                                      <w:marBottom w:val="0"/>
                                                      <w:divBdr>
                                                        <w:top w:val="none" w:sz="0" w:space="0" w:color="auto"/>
                                                        <w:left w:val="none" w:sz="0" w:space="0" w:color="auto"/>
                                                        <w:bottom w:val="none" w:sz="0" w:space="0" w:color="auto"/>
                                                        <w:right w:val="none" w:sz="0" w:space="0" w:color="auto"/>
                                                      </w:divBdr>
                                                      <w:divsChild>
                                                        <w:div w:id="1185947890">
                                                          <w:marLeft w:val="0"/>
                                                          <w:marRight w:val="0"/>
                                                          <w:marTop w:val="0"/>
                                                          <w:marBottom w:val="0"/>
                                                          <w:divBdr>
                                                            <w:top w:val="none" w:sz="0" w:space="0" w:color="auto"/>
                                                            <w:left w:val="none" w:sz="0" w:space="0" w:color="auto"/>
                                                            <w:bottom w:val="none" w:sz="0" w:space="0" w:color="auto"/>
                                                            <w:right w:val="none" w:sz="0" w:space="0" w:color="auto"/>
                                                          </w:divBdr>
                                                          <w:divsChild>
                                                            <w:div w:id="8575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4805">
                                                  <w:marLeft w:val="0"/>
                                                  <w:marRight w:val="0"/>
                                                  <w:marTop w:val="0"/>
                                                  <w:marBottom w:val="0"/>
                                                  <w:divBdr>
                                                    <w:top w:val="none" w:sz="0" w:space="0" w:color="auto"/>
                                                    <w:left w:val="none" w:sz="0" w:space="0" w:color="auto"/>
                                                    <w:bottom w:val="none" w:sz="0" w:space="0" w:color="auto"/>
                                                    <w:right w:val="none" w:sz="0" w:space="0" w:color="auto"/>
                                                  </w:divBdr>
                                                  <w:divsChild>
                                                    <w:div w:id="2063870038">
                                                      <w:marLeft w:val="0"/>
                                                      <w:marRight w:val="0"/>
                                                      <w:marTop w:val="0"/>
                                                      <w:marBottom w:val="0"/>
                                                      <w:divBdr>
                                                        <w:top w:val="none" w:sz="0" w:space="0" w:color="auto"/>
                                                        <w:left w:val="none" w:sz="0" w:space="0" w:color="auto"/>
                                                        <w:bottom w:val="none" w:sz="0" w:space="0" w:color="auto"/>
                                                        <w:right w:val="none" w:sz="0" w:space="0" w:color="auto"/>
                                                      </w:divBdr>
                                                      <w:divsChild>
                                                        <w:div w:id="102848877">
                                                          <w:marLeft w:val="0"/>
                                                          <w:marRight w:val="0"/>
                                                          <w:marTop w:val="0"/>
                                                          <w:marBottom w:val="0"/>
                                                          <w:divBdr>
                                                            <w:top w:val="none" w:sz="0" w:space="0" w:color="auto"/>
                                                            <w:left w:val="none" w:sz="0" w:space="0" w:color="auto"/>
                                                            <w:bottom w:val="none" w:sz="0" w:space="0" w:color="auto"/>
                                                            <w:right w:val="none" w:sz="0" w:space="0" w:color="auto"/>
                                                          </w:divBdr>
                                                        </w:div>
                                                        <w:div w:id="1994984475">
                                                          <w:marLeft w:val="0"/>
                                                          <w:marRight w:val="0"/>
                                                          <w:marTop w:val="90"/>
                                                          <w:marBottom w:val="0"/>
                                                          <w:divBdr>
                                                            <w:top w:val="none" w:sz="0" w:space="0" w:color="auto"/>
                                                            <w:left w:val="none" w:sz="0" w:space="0" w:color="auto"/>
                                                            <w:bottom w:val="none" w:sz="0" w:space="0" w:color="auto"/>
                                                            <w:right w:val="none" w:sz="0" w:space="0" w:color="auto"/>
                                                          </w:divBdr>
                                                          <w:divsChild>
                                                            <w:div w:id="14078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69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78209191">
                                      <w:marLeft w:val="0"/>
                                      <w:marRight w:val="0"/>
                                      <w:marTop w:val="0"/>
                                      <w:marBottom w:val="0"/>
                                      <w:divBdr>
                                        <w:top w:val="none" w:sz="0" w:space="0" w:color="auto"/>
                                        <w:left w:val="none" w:sz="0" w:space="0" w:color="auto"/>
                                        <w:bottom w:val="none" w:sz="0" w:space="0" w:color="auto"/>
                                        <w:right w:val="none" w:sz="0" w:space="0" w:color="auto"/>
                                      </w:divBdr>
                                      <w:divsChild>
                                        <w:div w:id="1344551432">
                                          <w:marLeft w:val="0"/>
                                          <w:marRight w:val="0"/>
                                          <w:marTop w:val="0"/>
                                          <w:marBottom w:val="0"/>
                                          <w:divBdr>
                                            <w:top w:val="none" w:sz="0" w:space="0" w:color="auto"/>
                                            <w:left w:val="none" w:sz="0" w:space="0" w:color="auto"/>
                                            <w:bottom w:val="none" w:sz="0" w:space="0" w:color="auto"/>
                                            <w:right w:val="none" w:sz="0" w:space="0" w:color="auto"/>
                                          </w:divBdr>
                                          <w:divsChild>
                                            <w:div w:id="4627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268681">
              <w:marLeft w:val="0"/>
              <w:marRight w:val="0"/>
              <w:marTop w:val="0"/>
              <w:marBottom w:val="0"/>
              <w:divBdr>
                <w:top w:val="none" w:sz="0" w:space="0" w:color="auto"/>
                <w:left w:val="none" w:sz="0" w:space="0" w:color="auto"/>
                <w:bottom w:val="none" w:sz="0" w:space="0" w:color="auto"/>
                <w:right w:val="none" w:sz="0" w:space="0" w:color="auto"/>
              </w:divBdr>
              <w:divsChild>
                <w:div w:id="2114281234">
                  <w:marLeft w:val="0"/>
                  <w:marRight w:val="0"/>
                  <w:marTop w:val="0"/>
                  <w:marBottom w:val="0"/>
                  <w:divBdr>
                    <w:top w:val="none" w:sz="0" w:space="0" w:color="auto"/>
                    <w:left w:val="none" w:sz="0" w:space="0" w:color="auto"/>
                    <w:bottom w:val="none" w:sz="0" w:space="0" w:color="auto"/>
                    <w:right w:val="none" w:sz="0" w:space="0" w:color="auto"/>
                  </w:divBdr>
                  <w:divsChild>
                    <w:div w:id="623464533">
                      <w:marLeft w:val="0"/>
                      <w:marRight w:val="0"/>
                      <w:marTop w:val="0"/>
                      <w:marBottom w:val="0"/>
                      <w:divBdr>
                        <w:top w:val="none" w:sz="0" w:space="0" w:color="auto"/>
                        <w:left w:val="none" w:sz="0" w:space="0" w:color="auto"/>
                        <w:bottom w:val="none" w:sz="0" w:space="0" w:color="auto"/>
                        <w:right w:val="none" w:sz="0" w:space="0" w:color="auto"/>
                      </w:divBdr>
                      <w:divsChild>
                        <w:div w:id="1114398754">
                          <w:marLeft w:val="0"/>
                          <w:marRight w:val="0"/>
                          <w:marTop w:val="0"/>
                          <w:marBottom w:val="0"/>
                          <w:divBdr>
                            <w:top w:val="none" w:sz="0" w:space="0" w:color="auto"/>
                            <w:left w:val="none" w:sz="0" w:space="0" w:color="auto"/>
                            <w:bottom w:val="none" w:sz="0" w:space="0" w:color="auto"/>
                            <w:right w:val="none" w:sz="0" w:space="0" w:color="auto"/>
                          </w:divBdr>
                          <w:divsChild>
                            <w:div w:id="1923876102">
                              <w:marLeft w:val="0"/>
                              <w:marRight w:val="0"/>
                              <w:marTop w:val="0"/>
                              <w:marBottom w:val="0"/>
                              <w:divBdr>
                                <w:top w:val="none" w:sz="0" w:space="0" w:color="auto"/>
                                <w:left w:val="none" w:sz="0" w:space="0" w:color="auto"/>
                                <w:bottom w:val="none" w:sz="0" w:space="0" w:color="auto"/>
                                <w:right w:val="none" w:sz="0" w:space="0" w:color="auto"/>
                              </w:divBdr>
                              <w:divsChild>
                                <w:div w:id="832380296">
                                  <w:marLeft w:val="0"/>
                                  <w:marRight w:val="0"/>
                                  <w:marTop w:val="0"/>
                                  <w:marBottom w:val="0"/>
                                  <w:divBdr>
                                    <w:top w:val="single" w:sz="6" w:space="0" w:color="DDDCDA"/>
                                    <w:left w:val="single" w:sz="6" w:space="0" w:color="DDDCDA"/>
                                    <w:bottom w:val="single" w:sz="6" w:space="0" w:color="DDDCDA"/>
                                    <w:right w:val="single" w:sz="6" w:space="0" w:color="DDDCDA"/>
                                  </w:divBdr>
                                  <w:divsChild>
                                    <w:div w:id="1984574972">
                                      <w:marLeft w:val="0"/>
                                      <w:marRight w:val="0"/>
                                      <w:marTop w:val="0"/>
                                      <w:marBottom w:val="0"/>
                                      <w:divBdr>
                                        <w:top w:val="none" w:sz="0" w:space="0" w:color="auto"/>
                                        <w:left w:val="none" w:sz="0" w:space="0" w:color="auto"/>
                                        <w:bottom w:val="none" w:sz="0" w:space="0" w:color="auto"/>
                                        <w:right w:val="none" w:sz="0" w:space="0" w:color="auto"/>
                                      </w:divBdr>
                                      <w:divsChild>
                                        <w:div w:id="1241020327">
                                          <w:marLeft w:val="0"/>
                                          <w:marRight w:val="0"/>
                                          <w:marTop w:val="0"/>
                                          <w:marBottom w:val="0"/>
                                          <w:divBdr>
                                            <w:top w:val="none" w:sz="0" w:space="0" w:color="auto"/>
                                            <w:left w:val="none" w:sz="0" w:space="0" w:color="auto"/>
                                            <w:bottom w:val="none" w:sz="0" w:space="0" w:color="auto"/>
                                            <w:right w:val="none" w:sz="0" w:space="0" w:color="auto"/>
                                          </w:divBdr>
                                          <w:divsChild>
                                            <w:div w:id="135418407">
                                              <w:marLeft w:val="0"/>
                                              <w:marRight w:val="0"/>
                                              <w:marTop w:val="0"/>
                                              <w:marBottom w:val="0"/>
                                              <w:divBdr>
                                                <w:top w:val="none" w:sz="0" w:space="0" w:color="auto"/>
                                                <w:left w:val="none" w:sz="0" w:space="0" w:color="auto"/>
                                                <w:bottom w:val="none" w:sz="0" w:space="0" w:color="auto"/>
                                                <w:right w:val="none" w:sz="0" w:space="0" w:color="auto"/>
                                              </w:divBdr>
                                              <w:divsChild>
                                                <w:div w:id="2130933749">
                                                  <w:marLeft w:val="0"/>
                                                  <w:marRight w:val="0"/>
                                                  <w:marTop w:val="0"/>
                                                  <w:marBottom w:val="90"/>
                                                  <w:divBdr>
                                                    <w:top w:val="none" w:sz="0" w:space="0" w:color="auto"/>
                                                    <w:left w:val="none" w:sz="0" w:space="0" w:color="auto"/>
                                                    <w:bottom w:val="none" w:sz="0" w:space="0" w:color="auto"/>
                                                    <w:right w:val="none" w:sz="0" w:space="0" w:color="auto"/>
                                                  </w:divBdr>
                                                  <w:divsChild>
                                                    <w:div w:id="54934575">
                                                      <w:marLeft w:val="0"/>
                                                      <w:marRight w:val="0"/>
                                                      <w:marTop w:val="0"/>
                                                      <w:marBottom w:val="0"/>
                                                      <w:divBdr>
                                                        <w:top w:val="none" w:sz="0" w:space="0" w:color="auto"/>
                                                        <w:left w:val="none" w:sz="0" w:space="0" w:color="auto"/>
                                                        <w:bottom w:val="none" w:sz="0" w:space="0" w:color="auto"/>
                                                        <w:right w:val="none" w:sz="0" w:space="0" w:color="auto"/>
                                                      </w:divBdr>
                                                      <w:divsChild>
                                                        <w:div w:id="915551446">
                                                          <w:marLeft w:val="0"/>
                                                          <w:marRight w:val="0"/>
                                                          <w:marTop w:val="0"/>
                                                          <w:marBottom w:val="0"/>
                                                          <w:divBdr>
                                                            <w:top w:val="none" w:sz="0" w:space="0" w:color="auto"/>
                                                            <w:left w:val="none" w:sz="0" w:space="0" w:color="auto"/>
                                                            <w:bottom w:val="none" w:sz="0" w:space="0" w:color="auto"/>
                                                            <w:right w:val="none" w:sz="0" w:space="0" w:color="auto"/>
                                                          </w:divBdr>
                                                          <w:divsChild>
                                                            <w:div w:id="1568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31473">
                                                  <w:marLeft w:val="0"/>
                                                  <w:marRight w:val="0"/>
                                                  <w:marTop w:val="0"/>
                                                  <w:marBottom w:val="0"/>
                                                  <w:divBdr>
                                                    <w:top w:val="none" w:sz="0" w:space="0" w:color="auto"/>
                                                    <w:left w:val="none" w:sz="0" w:space="0" w:color="auto"/>
                                                    <w:bottom w:val="none" w:sz="0" w:space="0" w:color="auto"/>
                                                    <w:right w:val="none" w:sz="0" w:space="0" w:color="auto"/>
                                                  </w:divBdr>
                                                  <w:divsChild>
                                                    <w:div w:id="11807738">
                                                      <w:marLeft w:val="0"/>
                                                      <w:marRight w:val="0"/>
                                                      <w:marTop w:val="0"/>
                                                      <w:marBottom w:val="0"/>
                                                      <w:divBdr>
                                                        <w:top w:val="none" w:sz="0" w:space="0" w:color="auto"/>
                                                        <w:left w:val="none" w:sz="0" w:space="0" w:color="auto"/>
                                                        <w:bottom w:val="none" w:sz="0" w:space="0" w:color="auto"/>
                                                        <w:right w:val="none" w:sz="0" w:space="0" w:color="auto"/>
                                                      </w:divBdr>
                                                      <w:divsChild>
                                                        <w:div w:id="755129560">
                                                          <w:marLeft w:val="0"/>
                                                          <w:marRight w:val="0"/>
                                                          <w:marTop w:val="0"/>
                                                          <w:marBottom w:val="0"/>
                                                          <w:divBdr>
                                                            <w:top w:val="none" w:sz="0" w:space="0" w:color="auto"/>
                                                            <w:left w:val="none" w:sz="0" w:space="0" w:color="auto"/>
                                                            <w:bottom w:val="none" w:sz="0" w:space="0" w:color="auto"/>
                                                            <w:right w:val="none" w:sz="0" w:space="0" w:color="auto"/>
                                                          </w:divBdr>
                                                        </w:div>
                                                      </w:divsChild>
                                                    </w:div>
                                                    <w:div w:id="4837404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80832010">
                                      <w:marLeft w:val="0"/>
                                      <w:marRight w:val="0"/>
                                      <w:marTop w:val="0"/>
                                      <w:marBottom w:val="0"/>
                                      <w:divBdr>
                                        <w:top w:val="none" w:sz="0" w:space="0" w:color="auto"/>
                                        <w:left w:val="none" w:sz="0" w:space="0" w:color="auto"/>
                                        <w:bottom w:val="none" w:sz="0" w:space="0" w:color="auto"/>
                                        <w:right w:val="none" w:sz="0" w:space="0" w:color="auto"/>
                                      </w:divBdr>
                                      <w:divsChild>
                                        <w:div w:id="1083843429">
                                          <w:marLeft w:val="0"/>
                                          <w:marRight w:val="0"/>
                                          <w:marTop w:val="0"/>
                                          <w:marBottom w:val="0"/>
                                          <w:divBdr>
                                            <w:top w:val="none" w:sz="0" w:space="0" w:color="auto"/>
                                            <w:left w:val="none" w:sz="0" w:space="0" w:color="auto"/>
                                            <w:bottom w:val="none" w:sz="0" w:space="0" w:color="auto"/>
                                            <w:right w:val="none" w:sz="0" w:space="0" w:color="auto"/>
                                          </w:divBdr>
                                          <w:divsChild>
                                            <w:div w:id="667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477039">
              <w:marLeft w:val="0"/>
              <w:marRight w:val="0"/>
              <w:marTop w:val="0"/>
              <w:marBottom w:val="0"/>
              <w:divBdr>
                <w:top w:val="none" w:sz="0" w:space="0" w:color="auto"/>
                <w:left w:val="none" w:sz="0" w:space="0" w:color="auto"/>
                <w:bottom w:val="none" w:sz="0" w:space="0" w:color="auto"/>
                <w:right w:val="none" w:sz="0" w:space="0" w:color="auto"/>
              </w:divBdr>
              <w:divsChild>
                <w:div w:id="747649773">
                  <w:marLeft w:val="0"/>
                  <w:marRight w:val="0"/>
                  <w:marTop w:val="0"/>
                  <w:marBottom w:val="0"/>
                  <w:divBdr>
                    <w:top w:val="none" w:sz="0" w:space="0" w:color="auto"/>
                    <w:left w:val="none" w:sz="0" w:space="0" w:color="auto"/>
                    <w:bottom w:val="none" w:sz="0" w:space="0" w:color="auto"/>
                    <w:right w:val="none" w:sz="0" w:space="0" w:color="auto"/>
                  </w:divBdr>
                  <w:divsChild>
                    <w:div w:id="1686900768">
                      <w:marLeft w:val="0"/>
                      <w:marRight w:val="0"/>
                      <w:marTop w:val="0"/>
                      <w:marBottom w:val="0"/>
                      <w:divBdr>
                        <w:top w:val="none" w:sz="0" w:space="0" w:color="auto"/>
                        <w:left w:val="none" w:sz="0" w:space="0" w:color="auto"/>
                        <w:bottom w:val="none" w:sz="0" w:space="0" w:color="auto"/>
                        <w:right w:val="none" w:sz="0" w:space="0" w:color="auto"/>
                      </w:divBdr>
                      <w:divsChild>
                        <w:div w:id="880092639">
                          <w:marLeft w:val="0"/>
                          <w:marRight w:val="0"/>
                          <w:marTop w:val="0"/>
                          <w:marBottom w:val="0"/>
                          <w:divBdr>
                            <w:top w:val="none" w:sz="0" w:space="0" w:color="auto"/>
                            <w:left w:val="none" w:sz="0" w:space="0" w:color="auto"/>
                            <w:bottom w:val="none" w:sz="0" w:space="0" w:color="auto"/>
                            <w:right w:val="none" w:sz="0" w:space="0" w:color="auto"/>
                          </w:divBdr>
                          <w:divsChild>
                            <w:div w:id="135607481">
                              <w:marLeft w:val="0"/>
                              <w:marRight w:val="0"/>
                              <w:marTop w:val="0"/>
                              <w:marBottom w:val="0"/>
                              <w:divBdr>
                                <w:top w:val="none" w:sz="0" w:space="0" w:color="auto"/>
                                <w:left w:val="none" w:sz="0" w:space="0" w:color="auto"/>
                                <w:bottom w:val="none" w:sz="0" w:space="0" w:color="auto"/>
                                <w:right w:val="none" w:sz="0" w:space="0" w:color="auto"/>
                              </w:divBdr>
                              <w:divsChild>
                                <w:div w:id="1383408783">
                                  <w:marLeft w:val="0"/>
                                  <w:marRight w:val="0"/>
                                  <w:marTop w:val="0"/>
                                  <w:marBottom w:val="0"/>
                                  <w:divBdr>
                                    <w:top w:val="single" w:sz="6" w:space="0" w:color="DDDCDA"/>
                                    <w:left w:val="single" w:sz="6" w:space="0" w:color="DDDCDA"/>
                                    <w:bottom w:val="single" w:sz="6" w:space="0" w:color="DDDCDA"/>
                                    <w:right w:val="single" w:sz="6" w:space="0" w:color="DDDCDA"/>
                                  </w:divBdr>
                                  <w:divsChild>
                                    <w:div w:id="1182547100">
                                      <w:marLeft w:val="0"/>
                                      <w:marRight w:val="0"/>
                                      <w:marTop w:val="0"/>
                                      <w:marBottom w:val="0"/>
                                      <w:divBdr>
                                        <w:top w:val="none" w:sz="0" w:space="0" w:color="auto"/>
                                        <w:left w:val="none" w:sz="0" w:space="0" w:color="auto"/>
                                        <w:bottom w:val="none" w:sz="0" w:space="0" w:color="auto"/>
                                        <w:right w:val="none" w:sz="0" w:space="0" w:color="auto"/>
                                      </w:divBdr>
                                      <w:divsChild>
                                        <w:div w:id="801777241">
                                          <w:marLeft w:val="0"/>
                                          <w:marRight w:val="0"/>
                                          <w:marTop w:val="0"/>
                                          <w:marBottom w:val="0"/>
                                          <w:divBdr>
                                            <w:top w:val="none" w:sz="0" w:space="0" w:color="auto"/>
                                            <w:left w:val="none" w:sz="0" w:space="0" w:color="auto"/>
                                            <w:bottom w:val="none" w:sz="0" w:space="0" w:color="auto"/>
                                            <w:right w:val="none" w:sz="0" w:space="0" w:color="auto"/>
                                          </w:divBdr>
                                          <w:divsChild>
                                            <w:div w:id="1678384481">
                                              <w:marLeft w:val="0"/>
                                              <w:marRight w:val="0"/>
                                              <w:marTop w:val="0"/>
                                              <w:marBottom w:val="0"/>
                                              <w:divBdr>
                                                <w:top w:val="none" w:sz="0" w:space="0" w:color="auto"/>
                                                <w:left w:val="none" w:sz="0" w:space="0" w:color="auto"/>
                                                <w:bottom w:val="none" w:sz="0" w:space="0" w:color="auto"/>
                                                <w:right w:val="none" w:sz="0" w:space="0" w:color="auto"/>
                                              </w:divBdr>
                                              <w:divsChild>
                                                <w:div w:id="1180895638">
                                                  <w:marLeft w:val="0"/>
                                                  <w:marRight w:val="0"/>
                                                  <w:marTop w:val="0"/>
                                                  <w:marBottom w:val="90"/>
                                                  <w:divBdr>
                                                    <w:top w:val="none" w:sz="0" w:space="0" w:color="auto"/>
                                                    <w:left w:val="none" w:sz="0" w:space="0" w:color="auto"/>
                                                    <w:bottom w:val="none" w:sz="0" w:space="0" w:color="auto"/>
                                                    <w:right w:val="none" w:sz="0" w:space="0" w:color="auto"/>
                                                  </w:divBdr>
                                                  <w:divsChild>
                                                    <w:div w:id="1531450788">
                                                      <w:marLeft w:val="0"/>
                                                      <w:marRight w:val="0"/>
                                                      <w:marTop w:val="0"/>
                                                      <w:marBottom w:val="0"/>
                                                      <w:divBdr>
                                                        <w:top w:val="none" w:sz="0" w:space="0" w:color="auto"/>
                                                        <w:left w:val="none" w:sz="0" w:space="0" w:color="auto"/>
                                                        <w:bottom w:val="none" w:sz="0" w:space="0" w:color="auto"/>
                                                        <w:right w:val="none" w:sz="0" w:space="0" w:color="auto"/>
                                                      </w:divBdr>
                                                      <w:divsChild>
                                                        <w:div w:id="475414244">
                                                          <w:marLeft w:val="0"/>
                                                          <w:marRight w:val="0"/>
                                                          <w:marTop w:val="0"/>
                                                          <w:marBottom w:val="0"/>
                                                          <w:divBdr>
                                                            <w:top w:val="none" w:sz="0" w:space="0" w:color="auto"/>
                                                            <w:left w:val="none" w:sz="0" w:space="0" w:color="auto"/>
                                                            <w:bottom w:val="none" w:sz="0" w:space="0" w:color="auto"/>
                                                            <w:right w:val="none" w:sz="0" w:space="0" w:color="auto"/>
                                                          </w:divBdr>
                                                          <w:divsChild>
                                                            <w:div w:id="4039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834">
                                                  <w:marLeft w:val="0"/>
                                                  <w:marRight w:val="0"/>
                                                  <w:marTop w:val="0"/>
                                                  <w:marBottom w:val="0"/>
                                                  <w:divBdr>
                                                    <w:top w:val="none" w:sz="0" w:space="0" w:color="auto"/>
                                                    <w:left w:val="none" w:sz="0" w:space="0" w:color="auto"/>
                                                    <w:bottom w:val="none" w:sz="0" w:space="0" w:color="auto"/>
                                                    <w:right w:val="none" w:sz="0" w:space="0" w:color="auto"/>
                                                  </w:divBdr>
                                                  <w:divsChild>
                                                    <w:div w:id="128478638">
                                                      <w:marLeft w:val="0"/>
                                                      <w:marRight w:val="0"/>
                                                      <w:marTop w:val="0"/>
                                                      <w:marBottom w:val="0"/>
                                                      <w:divBdr>
                                                        <w:top w:val="none" w:sz="0" w:space="0" w:color="auto"/>
                                                        <w:left w:val="none" w:sz="0" w:space="0" w:color="auto"/>
                                                        <w:bottom w:val="none" w:sz="0" w:space="0" w:color="auto"/>
                                                        <w:right w:val="none" w:sz="0" w:space="0" w:color="auto"/>
                                                      </w:divBdr>
                                                      <w:divsChild>
                                                        <w:div w:id="1134525042">
                                                          <w:marLeft w:val="0"/>
                                                          <w:marRight w:val="0"/>
                                                          <w:marTop w:val="0"/>
                                                          <w:marBottom w:val="0"/>
                                                          <w:divBdr>
                                                            <w:top w:val="none" w:sz="0" w:space="0" w:color="auto"/>
                                                            <w:left w:val="none" w:sz="0" w:space="0" w:color="auto"/>
                                                            <w:bottom w:val="none" w:sz="0" w:space="0" w:color="auto"/>
                                                            <w:right w:val="none" w:sz="0" w:space="0" w:color="auto"/>
                                                          </w:divBdr>
                                                        </w:div>
                                                      </w:divsChild>
                                                    </w:div>
                                                    <w:div w:id="12397524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42944721">
                                      <w:marLeft w:val="0"/>
                                      <w:marRight w:val="0"/>
                                      <w:marTop w:val="0"/>
                                      <w:marBottom w:val="0"/>
                                      <w:divBdr>
                                        <w:top w:val="none" w:sz="0" w:space="0" w:color="auto"/>
                                        <w:left w:val="none" w:sz="0" w:space="0" w:color="auto"/>
                                        <w:bottom w:val="none" w:sz="0" w:space="0" w:color="auto"/>
                                        <w:right w:val="none" w:sz="0" w:space="0" w:color="auto"/>
                                      </w:divBdr>
                                      <w:divsChild>
                                        <w:div w:id="296381082">
                                          <w:marLeft w:val="0"/>
                                          <w:marRight w:val="0"/>
                                          <w:marTop w:val="0"/>
                                          <w:marBottom w:val="0"/>
                                          <w:divBdr>
                                            <w:top w:val="none" w:sz="0" w:space="0" w:color="auto"/>
                                            <w:left w:val="none" w:sz="0" w:space="0" w:color="auto"/>
                                            <w:bottom w:val="none" w:sz="0" w:space="0" w:color="auto"/>
                                            <w:right w:val="none" w:sz="0" w:space="0" w:color="auto"/>
                                          </w:divBdr>
                                          <w:divsChild>
                                            <w:div w:id="1318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811">
              <w:marLeft w:val="0"/>
              <w:marRight w:val="0"/>
              <w:marTop w:val="0"/>
              <w:marBottom w:val="0"/>
              <w:divBdr>
                <w:top w:val="none" w:sz="0" w:space="0" w:color="auto"/>
                <w:left w:val="none" w:sz="0" w:space="0" w:color="auto"/>
                <w:bottom w:val="none" w:sz="0" w:space="0" w:color="auto"/>
                <w:right w:val="none" w:sz="0" w:space="0" w:color="auto"/>
              </w:divBdr>
              <w:divsChild>
                <w:div w:id="1387529490">
                  <w:marLeft w:val="0"/>
                  <w:marRight w:val="0"/>
                  <w:marTop w:val="0"/>
                  <w:marBottom w:val="0"/>
                  <w:divBdr>
                    <w:top w:val="none" w:sz="0" w:space="0" w:color="auto"/>
                    <w:left w:val="none" w:sz="0" w:space="0" w:color="auto"/>
                    <w:bottom w:val="none" w:sz="0" w:space="0" w:color="auto"/>
                    <w:right w:val="none" w:sz="0" w:space="0" w:color="auto"/>
                  </w:divBdr>
                  <w:divsChild>
                    <w:div w:id="270624701">
                      <w:marLeft w:val="0"/>
                      <w:marRight w:val="0"/>
                      <w:marTop w:val="0"/>
                      <w:marBottom w:val="0"/>
                      <w:divBdr>
                        <w:top w:val="none" w:sz="0" w:space="0" w:color="auto"/>
                        <w:left w:val="none" w:sz="0" w:space="0" w:color="auto"/>
                        <w:bottom w:val="none" w:sz="0" w:space="0" w:color="auto"/>
                        <w:right w:val="none" w:sz="0" w:space="0" w:color="auto"/>
                      </w:divBdr>
                      <w:divsChild>
                        <w:div w:id="2043941035">
                          <w:marLeft w:val="0"/>
                          <w:marRight w:val="0"/>
                          <w:marTop w:val="0"/>
                          <w:marBottom w:val="0"/>
                          <w:divBdr>
                            <w:top w:val="none" w:sz="0" w:space="0" w:color="auto"/>
                            <w:left w:val="none" w:sz="0" w:space="0" w:color="auto"/>
                            <w:bottom w:val="none" w:sz="0" w:space="0" w:color="auto"/>
                            <w:right w:val="none" w:sz="0" w:space="0" w:color="auto"/>
                          </w:divBdr>
                          <w:divsChild>
                            <w:div w:id="468859087">
                              <w:marLeft w:val="0"/>
                              <w:marRight w:val="0"/>
                              <w:marTop w:val="0"/>
                              <w:marBottom w:val="0"/>
                              <w:divBdr>
                                <w:top w:val="none" w:sz="0" w:space="0" w:color="auto"/>
                                <w:left w:val="none" w:sz="0" w:space="0" w:color="auto"/>
                                <w:bottom w:val="none" w:sz="0" w:space="0" w:color="auto"/>
                                <w:right w:val="none" w:sz="0" w:space="0" w:color="auto"/>
                              </w:divBdr>
                              <w:divsChild>
                                <w:div w:id="1079785517">
                                  <w:marLeft w:val="0"/>
                                  <w:marRight w:val="0"/>
                                  <w:marTop w:val="0"/>
                                  <w:marBottom w:val="0"/>
                                  <w:divBdr>
                                    <w:top w:val="single" w:sz="6" w:space="0" w:color="DDDCDA"/>
                                    <w:left w:val="single" w:sz="6" w:space="0" w:color="DDDCDA"/>
                                    <w:bottom w:val="single" w:sz="6" w:space="0" w:color="DDDCDA"/>
                                    <w:right w:val="single" w:sz="6" w:space="0" w:color="DDDCDA"/>
                                  </w:divBdr>
                                  <w:divsChild>
                                    <w:div w:id="1996106059">
                                      <w:marLeft w:val="0"/>
                                      <w:marRight w:val="0"/>
                                      <w:marTop w:val="0"/>
                                      <w:marBottom w:val="0"/>
                                      <w:divBdr>
                                        <w:top w:val="none" w:sz="0" w:space="0" w:color="auto"/>
                                        <w:left w:val="none" w:sz="0" w:space="0" w:color="auto"/>
                                        <w:bottom w:val="none" w:sz="0" w:space="0" w:color="auto"/>
                                        <w:right w:val="none" w:sz="0" w:space="0" w:color="auto"/>
                                      </w:divBdr>
                                      <w:divsChild>
                                        <w:div w:id="534541927">
                                          <w:marLeft w:val="0"/>
                                          <w:marRight w:val="0"/>
                                          <w:marTop w:val="0"/>
                                          <w:marBottom w:val="0"/>
                                          <w:divBdr>
                                            <w:top w:val="none" w:sz="0" w:space="0" w:color="auto"/>
                                            <w:left w:val="none" w:sz="0" w:space="0" w:color="auto"/>
                                            <w:bottom w:val="none" w:sz="0" w:space="0" w:color="auto"/>
                                            <w:right w:val="none" w:sz="0" w:space="0" w:color="auto"/>
                                          </w:divBdr>
                                          <w:divsChild>
                                            <w:div w:id="1483964169">
                                              <w:marLeft w:val="0"/>
                                              <w:marRight w:val="0"/>
                                              <w:marTop w:val="0"/>
                                              <w:marBottom w:val="0"/>
                                              <w:divBdr>
                                                <w:top w:val="none" w:sz="0" w:space="0" w:color="auto"/>
                                                <w:left w:val="none" w:sz="0" w:space="0" w:color="auto"/>
                                                <w:bottom w:val="none" w:sz="0" w:space="0" w:color="auto"/>
                                                <w:right w:val="none" w:sz="0" w:space="0" w:color="auto"/>
                                              </w:divBdr>
                                              <w:divsChild>
                                                <w:div w:id="1878079664">
                                                  <w:marLeft w:val="0"/>
                                                  <w:marRight w:val="0"/>
                                                  <w:marTop w:val="0"/>
                                                  <w:marBottom w:val="90"/>
                                                  <w:divBdr>
                                                    <w:top w:val="none" w:sz="0" w:space="0" w:color="auto"/>
                                                    <w:left w:val="none" w:sz="0" w:space="0" w:color="auto"/>
                                                    <w:bottom w:val="none" w:sz="0" w:space="0" w:color="auto"/>
                                                    <w:right w:val="none" w:sz="0" w:space="0" w:color="auto"/>
                                                  </w:divBdr>
                                                  <w:divsChild>
                                                    <w:div w:id="753358390">
                                                      <w:marLeft w:val="0"/>
                                                      <w:marRight w:val="0"/>
                                                      <w:marTop w:val="0"/>
                                                      <w:marBottom w:val="0"/>
                                                      <w:divBdr>
                                                        <w:top w:val="none" w:sz="0" w:space="0" w:color="auto"/>
                                                        <w:left w:val="none" w:sz="0" w:space="0" w:color="auto"/>
                                                        <w:bottom w:val="none" w:sz="0" w:space="0" w:color="auto"/>
                                                        <w:right w:val="none" w:sz="0" w:space="0" w:color="auto"/>
                                                      </w:divBdr>
                                                      <w:divsChild>
                                                        <w:div w:id="2023126879">
                                                          <w:marLeft w:val="0"/>
                                                          <w:marRight w:val="0"/>
                                                          <w:marTop w:val="0"/>
                                                          <w:marBottom w:val="0"/>
                                                          <w:divBdr>
                                                            <w:top w:val="none" w:sz="0" w:space="0" w:color="auto"/>
                                                            <w:left w:val="none" w:sz="0" w:space="0" w:color="auto"/>
                                                            <w:bottom w:val="none" w:sz="0" w:space="0" w:color="auto"/>
                                                            <w:right w:val="none" w:sz="0" w:space="0" w:color="auto"/>
                                                          </w:divBdr>
                                                          <w:divsChild>
                                                            <w:div w:id="10546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31034">
                                                  <w:marLeft w:val="0"/>
                                                  <w:marRight w:val="0"/>
                                                  <w:marTop w:val="0"/>
                                                  <w:marBottom w:val="0"/>
                                                  <w:divBdr>
                                                    <w:top w:val="none" w:sz="0" w:space="0" w:color="auto"/>
                                                    <w:left w:val="none" w:sz="0" w:space="0" w:color="auto"/>
                                                    <w:bottom w:val="none" w:sz="0" w:space="0" w:color="auto"/>
                                                    <w:right w:val="none" w:sz="0" w:space="0" w:color="auto"/>
                                                  </w:divBdr>
                                                  <w:divsChild>
                                                    <w:div w:id="73164715">
                                                      <w:marLeft w:val="0"/>
                                                      <w:marRight w:val="0"/>
                                                      <w:marTop w:val="0"/>
                                                      <w:marBottom w:val="0"/>
                                                      <w:divBdr>
                                                        <w:top w:val="none" w:sz="0" w:space="0" w:color="auto"/>
                                                        <w:left w:val="none" w:sz="0" w:space="0" w:color="auto"/>
                                                        <w:bottom w:val="none" w:sz="0" w:space="0" w:color="auto"/>
                                                        <w:right w:val="none" w:sz="0" w:space="0" w:color="auto"/>
                                                      </w:divBdr>
                                                      <w:divsChild>
                                                        <w:div w:id="1388794267">
                                                          <w:marLeft w:val="0"/>
                                                          <w:marRight w:val="0"/>
                                                          <w:marTop w:val="0"/>
                                                          <w:marBottom w:val="0"/>
                                                          <w:divBdr>
                                                            <w:top w:val="none" w:sz="0" w:space="0" w:color="auto"/>
                                                            <w:left w:val="none" w:sz="0" w:space="0" w:color="auto"/>
                                                            <w:bottom w:val="none" w:sz="0" w:space="0" w:color="auto"/>
                                                            <w:right w:val="none" w:sz="0" w:space="0" w:color="auto"/>
                                                          </w:divBdr>
                                                        </w:div>
                                                        <w:div w:id="1003820988">
                                                          <w:marLeft w:val="0"/>
                                                          <w:marRight w:val="0"/>
                                                          <w:marTop w:val="90"/>
                                                          <w:marBottom w:val="0"/>
                                                          <w:divBdr>
                                                            <w:top w:val="none" w:sz="0" w:space="0" w:color="auto"/>
                                                            <w:left w:val="none" w:sz="0" w:space="0" w:color="auto"/>
                                                            <w:bottom w:val="none" w:sz="0" w:space="0" w:color="auto"/>
                                                            <w:right w:val="none" w:sz="0" w:space="0" w:color="auto"/>
                                                          </w:divBdr>
                                                          <w:divsChild>
                                                            <w:div w:id="15219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05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2110772">
                                      <w:marLeft w:val="0"/>
                                      <w:marRight w:val="0"/>
                                      <w:marTop w:val="0"/>
                                      <w:marBottom w:val="0"/>
                                      <w:divBdr>
                                        <w:top w:val="none" w:sz="0" w:space="0" w:color="auto"/>
                                        <w:left w:val="none" w:sz="0" w:space="0" w:color="auto"/>
                                        <w:bottom w:val="none" w:sz="0" w:space="0" w:color="auto"/>
                                        <w:right w:val="none" w:sz="0" w:space="0" w:color="auto"/>
                                      </w:divBdr>
                                      <w:divsChild>
                                        <w:div w:id="135152386">
                                          <w:marLeft w:val="0"/>
                                          <w:marRight w:val="0"/>
                                          <w:marTop w:val="0"/>
                                          <w:marBottom w:val="0"/>
                                          <w:divBdr>
                                            <w:top w:val="none" w:sz="0" w:space="0" w:color="auto"/>
                                            <w:left w:val="none" w:sz="0" w:space="0" w:color="auto"/>
                                            <w:bottom w:val="none" w:sz="0" w:space="0" w:color="auto"/>
                                            <w:right w:val="none" w:sz="0" w:space="0" w:color="auto"/>
                                          </w:divBdr>
                                          <w:divsChild>
                                            <w:div w:id="15835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755163">
              <w:marLeft w:val="0"/>
              <w:marRight w:val="0"/>
              <w:marTop w:val="0"/>
              <w:marBottom w:val="0"/>
              <w:divBdr>
                <w:top w:val="none" w:sz="0" w:space="0" w:color="auto"/>
                <w:left w:val="none" w:sz="0" w:space="0" w:color="auto"/>
                <w:bottom w:val="none" w:sz="0" w:space="0" w:color="auto"/>
                <w:right w:val="none" w:sz="0" w:space="0" w:color="auto"/>
              </w:divBdr>
              <w:divsChild>
                <w:div w:id="861867724">
                  <w:marLeft w:val="0"/>
                  <w:marRight w:val="0"/>
                  <w:marTop w:val="0"/>
                  <w:marBottom w:val="0"/>
                  <w:divBdr>
                    <w:top w:val="none" w:sz="0" w:space="0" w:color="auto"/>
                    <w:left w:val="none" w:sz="0" w:space="0" w:color="auto"/>
                    <w:bottom w:val="none" w:sz="0" w:space="0" w:color="auto"/>
                    <w:right w:val="none" w:sz="0" w:space="0" w:color="auto"/>
                  </w:divBdr>
                  <w:divsChild>
                    <w:div w:id="1115908879">
                      <w:marLeft w:val="0"/>
                      <w:marRight w:val="0"/>
                      <w:marTop w:val="0"/>
                      <w:marBottom w:val="0"/>
                      <w:divBdr>
                        <w:top w:val="none" w:sz="0" w:space="0" w:color="auto"/>
                        <w:left w:val="none" w:sz="0" w:space="0" w:color="auto"/>
                        <w:bottom w:val="none" w:sz="0" w:space="0" w:color="auto"/>
                        <w:right w:val="none" w:sz="0" w:space="0" w:color="auto"/>
                      </w:divBdr>
                      <w:divsChild>
                        <w:div w:id="487676766">
                          <w:marLeft w:val="0"/>
                          <w:marRight w:val="0"/>
                          <w:marTop w:val="0"/>
                          <w:marBottom w:val="0"/>
                          <w:divBdr>
                            <w:top w:val="none" w:sz="0" w:space="0" w:color="auto"/>
                            <w:left w:val="none" w:sz="0" w:space="0" w:color="auto"/>
                            <w:bottom w:val="none" w:sz="0" w:space="0" w:color="auto"/>
                            <w:right w:val="none" w:sz="0" w:space="0" w:color="auto"/>
                          </w:divBdr>
                          <w:divsChild>
                            <w:div w:id="1252473070">
                              <w:marLeft w:val="0"/>
                              <w:marRight w:val="0"/>
                              <w:marTop w:val="0"/>
                              <w:marBottom w:val="0"/>
                              <w:divBdr>
                                <w:top w:val="none" w:sz="0" w:space="0" w:color="auto"/>
                                <w:left w:val="none" w:sz="0" w:space="0" w:color="auto"/>
                                <w:bottom w:val="none" w:sz="0" w:space="0" w:color="auto"/>
                                <w:right w:val="none" w:sz="0" w:space="0" w:color="auto"/>
                              </w:divBdr>
                              <w:divsChild>
                                <w:div w:id="68582127">
                                  <w:marLeft w:val="0"/>
                                  <w:marRight w:val="0"/>
                                  <w:marTop w:val="0"/>
                                  <w:marBottom w:val="0"/>
                                  <w:divBdr>
                                    <w:top w:val="single" w:sz="6" w:space="0" w:color="DDDCDA"/>
                                    <w:left w:val="single" w:sz="6" w:space="0" w:color="DDDCDA"/>
                                    <w:bottom w:val="single" w:sz="6" w:space="0" w:color="DDDCDA"/>
                                    <w:right w:val="single" w:sz="6" w:space="0" w:color="DDDCDA"/>
                                  </w:divBdr>
                                  <w:divsChild>
                                    <w:div w:id="1006637017">
                                      <w:marLeft w:val="0"/>
                                      <w:marRight w:val="0"/>
                                      <w:marTop w:val="0"/>
                                      <w:marBottom w:val="0"/>
                                      <w:divBdr>
                                        <w:top w:val="none" w:sz="0" w:space="0" w:color="auto"/>
                                        <w:left w:val="none" w:sz="0" w:space="0" w:color="auto"/>
                                        <w:bottom w:val="none" w:sz="0" w:space="0" w:color="auto"/>
                                        <w:right w:val="none" w:sz="0" w:space="0" w:color="auto"/>
                                      </w:divBdr>
                                      <w:divsChild>
                                        <w:div w:id="1407218257">
                                          <w:marLeft w:val="0"/>
                                          <w:marRight w:val="0"/>
                                          <w:marTop w:val="0"/>
                                          <w:marBottom w:val="0"/>
                                          <w:divBdr>
                                            <w:top w:val="none" w:sz="0" w:space="0" w:color="auto"/>
                                            <w:left w:val="none" w:sz="0" w:space="0" w:color="auto"/>
                                            <w:bottom w:val="none" w:sz="0" w:space="0" w:color="auto"/>
                                            <w:right w:val="none" w:sz="0" w:space="0" w:color="auto"/>
                                          </w:divBdr>
                                          <w:divsChild>
                                            <w:div w:id="954601338">
                                              <w:marLeft w:val="0"/>
                                              <w:marRight w:val="0"/>
                                              <w:marTop w:val="0"/>
                                              <w:marBottom w:val="0"/>
                                              <w:divBdr>
                                                <w:top w:val="none" w:sz="0" w:space="0" w:color="auto"/>
                                                <w:left w:val="none" w:sz="0" w:space="0" w:color="auto"/>
                                                <w:bottom w:val="none" w:sz="0" w:space="0" w:color="auto"/>
                                                <w:right w:val="none" w:sz="0" w:space="0" w:color="auto"/>
                                              </w:divBdr>
                                              <w:divsChild>
                                                <w:div w:id="1592228817">
                                                  <w:marLeft w:val="0"/>
                                                  <w:marRight w:val="0"/>
                                                  <w:marTop w:val="0"/>
                                                  <w:marBottom w:val="0"/>
                                                  <w:divBdr>
                                                    <w:top w:val="none" w:sz="0" w:space="0" w:color="auto"/>
                                                    <w:left w:val="none" w:sz="0" w:space="0" w:color="auto"/>
                                                    <w:bottom w:val="none" w:sz="0" w:space="0" w:color="auto"/>
                                                    <w:right w:val="none" w:sz="0" w:space="0" w:color="auto"/>
                                                  </w:divBdr>
                                                  <w:divsChild>
                                                    <w:div w:id="316689606">
                                                      <w:marLeft w:val="0"/>
                                                      <w:marRight w:val="0"/>
                                                      <w:marTop w:val="0"/>
                                                      <w:marBottom w:val="0"/>
                                                      <w:divBdr>
                                                        <w:top w:val="none" w:sz="0" w:space="0" w:color="auto"/>
                                                        <w:left w:val="none" w:sz="0" w:space="0" w:color="auto"/>
                                                        <w:bottom w:val="none" w:sz="0" w:space="0" w:color="auto"/>
                                                        <w:right w:val="none" w:sz="0" w:space="0" w:color="auto"/>
                                                      </w:divBdr>
                                                      <w:divsChild>
                                                        <w:div w:id="16535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60044">
                                      <w:marLeft w:val="0"/>
                                      <w:marRight w:val="0"/>
                                      <w:marTop w:val="0"/>
                                      <w:marBottom w:val="0"/>
                                      <w:divBdr>
                                        <w:top w:val="none" w:sz="0" w:space="0" w:color="auto"/>
                                        <w:left w:val="none" w:sz="0" w:space="0" w:color="auto"/>
                                        <w:bottom w:val="none" w:sz="0" w:space="0" w:color="auto"/>
                                        <w:right w:val="none" w:sz="0" w:space="0" w:color="auto"/>
                                      </w:divBdr>
                                      <w:divsChild>
                                        <w:div w:id="1353918685">
                                          <w:marLeft w:val="0"/>
                                          <w:marRight w:val="0"/>
                                          <w:marTop w:val="0"/>
                                          <w:marBottom w:val="0"/>
                                          <w:divBdr>
                                            <w:top w:val="none" w:sz="0" w:space="0" w:color="auto"/>
                                            <w:left w:val="none" w:sz="0" w:space="0" w:color="auto"/>
                                            <w:bottom w:val="none" w:sz="0" w:space="0" w:color="auto"/>
                                            <w:right w:val="none" w:sz="0" w:space="0" w:color="auto"/>
                                          </w:divBdr>
                                          <w:divsChild>
                                            <w:div w:id="477188978">
                                              <w:marLeft w:val="0"/>
                                              <w:marRight w:val="0"/>
                                              <w:marTop w:val="0"/>
                                              <w:marBottom w:val="0"/>
                                              <w:divBdr>
                                                <w:top w:val="none" w:sz="0" w:space="0" w:color="auto"/>
                                                <w:left w:val="none" w:sz="0" w:space="0" w:color="auto"/>
                                                <w:bottom w:val="none" w:sz="0" w:space="0" w:color="auto"/>
                                                <w:right w:val="none" w:sz="0" w:space="0" w:color="auto"/>
                                              </w:divBdr>
                                              <w:divsChild>
                                                <w:div w:id="734275910">
                                                  <w:marLeft w:val="0"/>
                                                  <w:marRight w:val="0"/>
                                                  <w:marTop w:val="0"/>
                                                  <w:marBottom w:val="90"/>
                                                  <w:divBdr>
                                                    <w:top w:val="none" w:sz="0" w:space="0" w:color="auto"/>
                                                    <w:left w:val="none" w:sz="0" w:space="0" w:color="auto"/>
                                                    <w:bottom w:val="none" w:sz="0" w:space="0" w:color="auto"/>
                                                    <w:right w:val="none" w:sz="0" w:space="0" w:color="auto"/>
                                                  </w:divBdr>
                                                  <w:divsChild>
                                                    <w:div w:id="1828938406">
                                                      <w:marLeft w:val="0"/>
                                                      <w:marRight w:val="0"/>
                                                      <w:marTop w:val="0"/>
                                                      <w:marBottom w:val="0"/>
                                                      <w:divBdr>
                                                        <w:top w:val="none" w:sz="0" w:space="0" w:color="auto"/>
                                                        <w:left w:val="none" w:sz="0" w:space="0" w:color="auto"/>
                                                        <w:bottom w:val="none" w:sz="0" w:space="0" w:color="auto"/>
                                                        <w:right w:val="none" w:sz="0" w:space="0" w:color="auto"/>
                                                      </w:divBdr>
                                                      <w:divsChild>
                                                        <w:div w:id="240146544">
                                                          <w:marLeft w:val="0"/>
                                                          <w:marRight w:val="0"/>
                                                          <w:marTop w:val="0"/>
                                                          <w:marBottom w:val="0"/>
                                                          <w:divBdr>
                                                            <w:top w:val="none" w:sz="0" w:space="0" w:color="auto"/>
                                                            <w:left w:val="none" w:sz="0" w:space="0" w:color="auto"/>
                                                            <w:bottom w:val="none" w:sz="0" w:space="0" w:color="auto"/>
                                                            <w:right w:val="none" w:sz="0" w:space="0" w:color="auto"/>
                                                          </w:divBdr>
                                                          <w:divsChild>
                                                            <w:div w:id="20642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6902">
                                                  <w:marLeft w:val="0"/>
                                                  <w:marRight w:val="0"/>
                                                  <w:marTop w:val="0"/>
                                                  <w:marBottom w:val="0"/>
                                                  <w:divBdr>
                                                    <w:top w:val="none" w:sz="0" w:space="0" w:color="auto"/>
                                                    <w:left w:val="none" w:sz="0" w:space="0" w:color="auto"/>
                                                    <w:bottom w:val="none" w:sz="0" w:space="0" w:color="auto"/>
                                                    <w:right w:val="none" w:sz="0" w:space="0" w:color="auto"/>
                                                  </w:divBdr>
                                                  <w:divsChild>
                                                    <w:div w:id="995961206">
                                                      <w:marLeft w:val="0"/>
                                                      <w:marRight w:val="0"/>
                                                      <w:marTop w:val="0"/>
                                                      <w:marBottom w:val="0"/>
                                                      <w:divBdr>
                                                        <w:top w:val="none" w:sz="0" w:space="0" w:color="auto"/>
                                                        <w:left w:val="none" w:sz="0" w:space="0" w:color="auto"/>
                                                        <w:bottom w:val="none" w:sz="0" w:space="0" w:color="auto"/>
                                                        <w:right w:val="none" w:sz="0" w:space="0" w:color="auto"/>
                                                      </w:divBdr>
                                                      <w:divsChild>
                                                        <w:div w:id="1691375032">
                                                          <w:marLeft w:val="0"/>
                                                          <w:marRight w:val="0"/>
                                                          <w:marTop w:val="0"/>
                                                          <w:marBottom w:val="0"/>
                                                          <w:divBdr>
                                                            <w:top w:val="none" w:sz="0" w:space="0" w:color="auto"/>
                                                            <w:left w:val="none" w:sz="0" w:space="0" w:color="auto"/>
                                                            <w:bottom w:val="none" w:sz="0" w:space="0" w:color="auto"/>
                                                            <w:right w:val="none" w:sz="0" w:space="0" w:color="auto"/>
                                                          </w:divBdr>
                                                        </w:div>
                                                        <w:div w:id="1717240347">
                                                          <w:marLeft w:val="0"/>
                                                          <w:marRight w:val="0"/>
                                                          <w:marTop w:val="90"/>
                                                          <w:marBottom w:val="0"/>
                                                          <w:divBdr>
                                                            <w:top w:val="none" w:sz="0" w:space="0" w:color="auto"/>
                                                            <w:left w:val="none" w:sz="0" w:space="0" w:color="auto"/>
                                                            <w:bottom w:val="none" w:sz="0" w:space="0" w:color="auto"/>
                                                            <w:right w:val="none" w:sz="0" w:space="0" w:color="auto"/>
                                                          </w:divBdr>
                                                          <w:divsChild>
                                                            <w:div w:id="1624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51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73567713">
                                      <w:marLeft w:val="0"/>
                                      <w:marRight w:val="0"/>
                                      <w:marTop w:val="0"/>
                                      <w:marBottom w:val="0"/>
                                      <w:divBdr>
                                        <w:top w:val="none" w:sz="0" w:space="0" w:color="auto"/>
                                        <w:left w:val="none" w:sz="0" w:space="0" w:color="auto"/>
                                        <w:bottom w:val="none" w:sz="0" w:space="0" w:color="auto"/>
                                        <w:right w:val="none" w:sz="0" w:space="0" w:color="auto"/>
                                      </w:divBdr>
                                      <w:divsChild>
                                        <w:div w:id="1916089915">
                                          <w:marLeft w:val="0"/>
                                          <w:marRight w:val="0"/>
                                          <w:marTop w:val="0"/>
                                          <w:marBottom w:val="0"/>
                                          <w:divBdr>
                                            <w:top w:val="none" w:sz="0" w:space="0" w:color="auto"/>
                                            <w:left w:val="none" w:sz="0" w:space="0" w:color="auto"/>
                                            <w:bottom w:val="none" w:sz="0" w:space="0" w:color="auto"/>
                                            <w:right w:val="none" w:sz="0" w:space="0" w:color="auto"/>
                                          </w:divBdr>
                                          <w:divsChild>
                                            <w:div w:id="12585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7682">
              <w:marLeft w:val="0"/>
              <w:marRight w:val="0"/>
              <w:marTop w:val="0"/>
              <w:marBottom w:val="0"/>
              <w:divBdr>
                <w:top w:val="none" w:sz="0" w:space="0" w:color="auto"/>
                <w:left w:val="none" w:sz="0" w:space="0" w:color="auto"/>
                <w:bottom w:val="none" w:sz="0" w:space="0" w:color="auto"/>
                <w:right w:val="none" w:sz="0" w:space="0" w:color="auto"/>
              </w:divBdr>
              <w:divsChild>
                <w:div w:id="1562061470">
                  <w:marLeft w:val="0"/>
                  <w:marRight w:val="0"/>
                  <w:marTop w:val="0"/>
                  <w:marBottom w:val="0"/>
                  <w:divBdr>
                    <w:top w:val="none" w:sz="0" w:space="0" w:color="auto"/>
                    <w:left w:val="none" w:sz="0" w:space="0" w:color="auto"/>
                    <w:bottom w:val="none" w:sz="0" w:space="0" w:color="auto"/>
                    <w:right w:val="none" w:sz="0" w:space="0" w:color="auto"/>
                  </w:divBdr>
                  <w:divsChild>
                    <w:div w:id="67465169">
                      <w:marLeft w:val="0"/>
                      <w:marRight w:val="0"/>
                      <w:marTop w:val="0"/>
                      <w:marBottom w:val="0"/>
                      <w:divBdr>
                        <w:top w:val="none" w:sz="0" w:space="0" w:color="auto"/>
                        <w:left w:val="none" w:sz="0" w:space="0" w:color="auto"/>
                        <w:bottom w:val="none" w:sz="0" w:space="0" w:color="auto"/>
                        <w:right w:val="none" w:sz="0" w:space="0" w:color="auto"/>
                      </w:divBdr>
                      <w:divsChild>
                        <w:div w:id="186219886">
                          <w:marLeft w:val="0"/>
                          <w:marRight w:val="0"/>
                          <w:marTop w:val="0"/>
                          <w:marBottom w:val="0"/>
                          <w:divBdr>
                            <w:top w:val="none" w:sz="0" w:space="0" w:color="auto"/>
                            <w:left w:val="none" w:sz="0" w:space="0" w:color="auto"/>
                            <w:bottom w:val="none" w:sz="0" w:space="0" w:color="auto"/>
                            <w:right w:val="none" w:sz="0" w:space="0" w:color="auto"/>
                          </w:divBdr>
                          <w:divsChild>
                            <w:div w:id="1839811933">
                              <w:marLeft w:val="0"/>
                              <w:marRight w:val="0"/>
                              <w:marTop w:val="0"/>
                              <w:marBottom w:val="0"/>
                              <w:divBdr>
                                <w:top w:val="none" w:sz="0" w:space="0" w:color="auto"/>
                                <w:left w:val="none" w:sz="0" w:space="0" w:color="auto"/>
                                <w:bottom w:val="none" w:sz="0" w:space="0" w:color="auto"/>
                                <w:right w:val="none" w:sz="0" w:space="0" w:color="auto"/>
                              </w:divBdr>
                              <w:divsChild>
                                <w:div w:id="1557230926">
                                  <w:marLeft w:val="0"/>
                                  <w:marRight w:val="0"/>
                                  <w:marTop w:val="0"/>
                                  <w:marBottom w:val="0"/>
                                  <w:divBdr>
                                    <w:top w:val="single" w:sz="6" w:space="0" w:color="DDDCDA"/>
                                    <w:left w:val="single" w:sz="6" w:space="0" w:color="DDDCDA"/>
                                    <w:bottom w:val="single" w:sz="6" w:space="0" w:color="DDDCDA"/>
                                    <w:right w:val="single" w:sz="6" w:space="0" w:color="DDDCDA"/>
                                  </w:divBdr>
                                  <w:divsChild>
                                    <w:div w:id="1318071607">
                                      <w:marLeft w:val="0"/>
                                      <w:marRight w:val="0"/>
                                      <w:marTop w:val="0"/>
                                      <w:marBottom w:val="0"/>
                                      <w:divBdr>
                                        <w:top w:val="none" w:sz="0" w:space="0" w:color="auto"/>
                                        <w:left w:val="none" w:sz="0" w:space="0" w:color="auto"/>
                                        <w:bottom w:val="none" w:sz="0" w:space="0" w:color="auto"/>
                                        <w:right w:val="none" w:sz="0" w:space="0" w:color="auto"/>
                                      </w:divBdr>
                                      <w:divsChild>
                                        <w:div w:id="697119916">
                                          <w:marLeft w:val="0"/>
                                          <w:marRight w:val="0"/>
                                          <w:marTop w:val="0"/>
                                          <w:marBottom w:val="0"/>
                                          <w:divBdr>
                                            <w:top w:val="none" w:sz="0" w:space="0" w:color="auto"/>
                                            <w:left w:val="none" w:sz="0" w:space="0" w:color="auto"/>
                                            <w:bottom w:val="none" w:sz="0" w:space="0" w:color="auto"/>
                                            <w:right w:val="none" w:sz="0" w:space="0" w:color="auto"/>
                                          </w:divBdr>
                                          <w:divsChild>
                                            <w:div w:id="442193110">
                                              <w:marLeft w:val="0"/>
                                              <w:marRight w:val="0"/>
                                              <w:marTop w:val="0"/>
                                              <w:marBottom w:val="0"/>
                                              <w:divBdr>
                                                <w:top w:val="none" w:sz="0" w:space="0" w:color="auto"/>
                                                <w:left w:val="none" w:sz="0" w:space="0" w:color="auto"/>
                                                <w:bottom w:val="none" w:sz="0" w:space="0" w:color="auto"/>
                                                <w:right w:val="none" w:sz="0" w:space="0" w:color="auto"/>
                                              </w:divBdr>
                                              <w:divsChild>
                                                <w:div w:id="1700663663">
                                                  <w:marLeft w:val="0"/>
                                                  <w:marRight w:val="0"/>
                                                  <w:marTop w:val="0"/>
                                                  <w:marBottom w:val="90"/>
                                                  <w:divBdr>
                                                    <w:top w:val="none" w:sz="0" w:space="0" w:color="auto"/>
                                                    <w:left w:val="none" w:sz="0" w:space="0" w:color="auto"/>
                                                    <w:bottom w:val="none" w:sz="0" w:space="0" w:color="auto"/>
                                                    <w:right w:val="none" w:sz="0" w:space="0" w:color="auto"/>
                                                  </w:divBdr>
                                                  <w:divsChild>
                                                    <w:div w:id="1255625733">
                                                      <w:marLeft w:val="0"/>
                                                      <w:marRight w:val="0"/>
                                                      <w:marTop w:val="0"/>
                                                      <w:marBottom w:val="0"/>
                                                      <w:divBdr>
                                                        <w:top w:val="none" w:sz="0" w:space="0" w:color="auto"/>
                                                        <w:left w:val="none" w:sz="0" w:space="0" w:color="auto"/>
                                                        <w:bottom w:val="none" w:sz="0" w:space="0" w:color="auto"/>
                                                        <w:right w:val="none" w:sz="0" w:space="0" w:color="auto"/>
                                                      </w:divBdr>
                                                      <w:divsChild>
                                                        <w:div w:id="807943321">
                                                          <w:marLeft w:val="0"/>
                                                          <w:marRight w:val="0"/>
                                                          <w:marTop w:val="0"/>
                                                          <w:marBottom w:val="0"/>
                                                          <w:divBdr>
                                                            <w:top w:val="none" w:sz="0" w:space="0" w:color="auto"/>
                                                            <w:left w:val="none" w:sz="0" w:space="0" w:color="auto"/>
                                                            <w:bottom w:val="none" w:sz="0" w:space="0" w:color="auto"/>
                                                            <w:right w:val="none" w:sz="0" w:space="0" w:color="auto"/>
                                                          </w:divBdr>
                                                          <w:divsChild>
                                                            <w:div w:id="12072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6620">
                                                  <w:marLeft w:val="0"/>
                                                  <w:marRight w:val="0"/>
                                                  <w:marTop w:val="0"/>
                                                  <w:marBottom w:val="0"/>
                                                  <w:divBdr>
                                                    <w:top w:val="none" w:sz="0" w:space="0" w:color="auto"/>
                                                    <w:left w:val="none" w:sz="0" w:space="0" w:color="auto"/>
                                                    <w:bottom w:val="none" w:sz="0" w:space="0" w:color="auto"/>
                                                    <w:right w:val="none" w:sz="0" w:space="0" w:color="auto"/>
                                                  </w:divBdr>
                                                  <w:divsChild>
                                                    <w:div w:id="1610235278">
                                                      <w:marLeft w:val="0"/>
                                                      <w:marRight w:val="0"/>
                                                      <w:marTop w:val="0"/>
                                                      <w:marBottom w:val="0"/>
                                                      <w:divBdr>
                                                        <w:top w:val="none" w:sz="0" w:space="0" w:color="auto"/>
                                                        <w:left w:val="none" w:sz="0" w:space="0" w:color="auto"/>
                                                        <w:bottom w:val="none" w:sz="0" w:space="0" w:color="auto"/>
                                                        <w:right w:val="none" w:sz="0" w:space="0" w:color="auto"/>
                                                      </w:divBdr>
                                                      <w:divsChild>
                                                        <w:div w:id="1820999648">
                                                          <w:marLeft w:val="0"/>
                                                          <w:marRight w:val="0"/>
                                                          <w:marTop w:val="0"/>
                                                          <w:marBottom w:val="0"/>
                                                          <w:divBdr>
                                                            <w:top w:val="none" w:sz="0" w:space="0" w:color="auto"/>
                                                            <w:left w:val="none" w:sz="0" w:space="0" w:color="auto"/>
                                                            <w:bottom w:val="none" w:sz="0" w:space="0" w:color="auto"/>
                                                            <w:right w:val="none" w:sz="0" w:space="0" w:color="auto"/>
                                                          </w:divBdr>
                                                        </w:div>
                                                        <w:div w:id="437796731">
                                                          <w:marLeft w:val="0"/>
                                                          <w:marRight w:val="0"/>
                                                          <w:marTop w:val="90"/>
                                                          <w:marBottom w:val="0"/>
                                                          <w:divBdr>
                                                            <w:top w:val="none" w:sz="0" w:space="0" w:color="auto"/>
                                                            <w:left w:val="none" w:sz="0" w:space="0" w:color="auto"/>
                                                            <w:bottom w:val="none" w:sz="0" w:space="0" w:color="auto"/>
                                                            <w:right w:val="none" w:sz="0" w:space="0" w:color="auto"/>
                                                          </w:divBdr>
                                                          <w:divsChild>
                                                            <w:div w:id="3526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53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80636529">
                                      <w:marLeft w:val="0"/>
                                      <w:marRight w:val="0"/>
                                      <w:marTop w:val="0"/>
                                      <w:marBottom w:val="0"/>
                                      <w:divBdr>
                                        <w:top w:val="none" w:sz="0" w:space="0" w:color="auto"/>
                                        <w:left w:val="none" w:sz="0" w:space="0" w:color="auto"/>
                                        <w:bottom w:val="none" w:sz="0" w:space="0" w:color="auto"/>
                                        <w:right w:val="none" w:sz="0" w:space="0" w:color="auto"/>
                                      </w:divBdr>
                                      <w:divsChild>
                                        <w:div w:id="303704712">
                                          <w:marLeft w:val="0"/>
                                          <w:marRight w:val="0"/>
                                          <w:marTop w:val="0"/>
                                          <w:marBottom w:val="0"/>
                                          <w:divBdr>
                                            <w:top w:val="none" w:sz="0" w:space="0" w:color="auto"/>
                                            <w:left w:val="none" w:sz="0" w:space="0" w:color="auto"/>
                                            <w:bottom w:val="none" w:sz="0" w:space="0" w:color="auto"/>
                                            <w:right w:val="none" w:sz="0" w:space="0" w:color="auto"/>
                                          </w:divBdr>
                                          <w:divsChild>
                                            <w:div w:id="18248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936213">
      <w:bodyDiv w:val="1"/>
      <w:marLeft w:val="0"/>
      <w:marRight w:val="0"/>
      <w:marTop w:val="0"/>
      <w:marBottom w:val="0"/>
      <w:divBdr>
        <w:top w:val="none" w:sz="0" w:space="0" w:color="auto"/>
        <w:left w:val="none" w:sz="0" w:space="0" w:color="auto"/>
        <w:bottom w:val="none" w:sz="0" w:space="0" w:color="auto"/>
        <w:right w:val="none" w:sz="0" w:space="0" w:color="auto"/>
      </w:divBdr>
      <w:divsChild>
        <w:div w:id="1055086259">
          <w:marLeft w:val="0"/>
          <w:marRight w:val="0"/>
          <w:marTop w:val="0"/>
          <w:marBottom w:val="0"/>
          <w:divBdr>
            <w:top w:val="none" w:sz="0" w:space="0" w:color="auto"/>
            <w:left w:val="none" w:sz="0" w:space="0" w:color="auto"/>
            <w:bottom w:val="none" w:sz="0" w:space="0" w:color="auto"/>
            <w:right w:val="none" w:sz="0" w:space="0" w:color="auto"/>
          </w:divBdr>
          <w:divsChild>
            <w:div w:id="2061247038">
              <w:marLeft w:val="0"/>
              <w:marRight w:val="0"/>
              <w:marTop w:val="0"/>
              <w:marBottom w:val="0"/>
              <w:divBdr>
                <w:top w:val="none" w:sz="0" w:space="0" w:color="auto"/>
                <w:left w:val="none" w:sz="0" w:space="0" w:color="auto"/>
                <w:bottom w:val="none" w:sz="0" w:space="0" w:color="auto"/>
                <w:right w:val="none" w:sz="0" w:space="0" w:color="auto"/>
              </w:divBdr>
              <w:divsChild>
                <w:div w:id="99296932">
                  <w:marLeft w:val="0"/>
                  <w:marRight w:val="0"/>
                  <w:marTop w:val="0"/>
                  <w:marBottom w:val="0"/>
                  <w:divBdr>
                    <w:top w:val="none" w:sz="0" w:space="0" w:color="auto"/>
                    <w:left w:val="none" w:sz="0" w:space="0" w:color="auto"/>
                    <w:bottom w:val="none" w:sz="0" w:space="0" w:color="auto"/>
                    <w:right w:val="none" w:sz="0" w:space="0" w:color="auto"/>
                  </w:divBdr>
                  <w:divsChild>
                    <w:div w:id="30615885">
                      <w:marLeft w:val="0"/>
                      <w:marRight w:val="0"/>
                      <w:marTop w:val="0"/>
                      <w:marBottom w:val="0"/>
                      <w:divBdr>
                        <w:top w:val="none" w:sz="0" w:space="0" w:color="auto"/>
                        <w:left w:val="none" w:sz="0" w:space="0" w:color="auto"/>
                        <w:bottom w:val="none" w:sz="0" w:space="0" w:color="auto"/>
                        <w:right w:val="none" w:sz="0" w:space="0" w:color="auto"/>
                      </w:divBdr>
                      <w:divsChild>
                        <w:div w:id="289435426">
                          <w:marLeft w:val="0"/>
                          <w:marRight w:val="0"/>
                          <w:marTop w:val="0"/>
                          <w:marBottom w:val="0"/>
                          <w:divBdr>
                            <w:top w:val="none" w:sz="0" w:space="0" w:color="auto"/>
                            <w:left w:val="none" w:sz="0" w:space="0" w:color="auto"/>
                            <w:bottom w:val="none" w:sz="0" w:space="0" w:color="auto"/>
                            <w:right w:val="none" w:sz="0" w:space="0" w:color="auto"/>
                          </w:divBdr>
                          <w:divsChild>
                            <w:div w:id="1892114269">
                              <w:marLeft w:val="0"/>
                              <w:marRight w:val="0"/>
                              <w:marTop w:val="0"/>
                              <w:marBottom w:val="0"/>
                              <w:divBdr>
                                <w:top w:val="single" w:sz="6" w:space="0" w:color="DDDCDA"/>
                                <w:left w:val="single" w:sz="6" w:space="0" w:color="DDDCDA"/>
                                <w:bottom w:val="none" w:sz="0" w:space="0" w:color="auto"/>
                                <w:right w:val="single" w:sz="6" w:space="0" w:color="DDDCDA"/>
                              </w:divBdr>
                              <w:divsChild>
                                <w:div w:id="605036796">
                                  <w:marLeft w:val="0"/>
                                  <w:marRight w:val="0"/>
                                  <w:marTop w:val="0"/>
                                  <w:marBottom w:val="0"/>
                                  <w:divBdr>
                                    <w:top w:val="none" w:sz="0" w:space="0" w:color="auto"/>
                                    <w:left w:val="none" w:sz="0" w:space="0" w:color="auto"/>
                                    <w:bottom w:val="none" w:sz="0" w:space="0" w:color="auto"/>
                                    <w:right w:val="none" w:sz="0" w:space="0" w:color="auto"/>
                                  </w:divBdr>
                                  <w:divsChild>
                                    <w:div w:id="1234661498">
                                      <w:marLeft w:val="0"/>
                                      <w:marRight w:val="0"/>
                                      <w:marTop w:val="0"/>
                                      <w:marBottom w:val="0"/>
                                      <w:divBdr>
                                        <w:top w:val="none" w:sz="0" w:space="0" w:color="auto"/>
                                        <w:left w:val="none" w:sz="0" w:space="0" w:color="auto"/>
                                        <w:bottom w:val="none" w:sz="0" w:space="0" w:color="auto"/>
                                        <w:right w:val="none" w:sz="0" w:space="0" w:color="auto"/>
                                      </w:divBdr>
                                      <w:divsChild>
                                        <w:div w:id="1183083837">
                                          <w:marLeft w:val="0"/>
                                          <w:marRight w:val="0"/>
                                          <w:marTop w:val="0"/>
                                          <w:marBottom w:val="0"/>
                                          <w:divBdr>
                                            <w:top w:val="none" w:sz="0" w:space="0" w:color="auto"/>
                                            <w:left w:val="none" w:sz="0" w:space="0" w:color="auto"/>
                                            <w:bottom w:val="none" w:sz="0" w:space="0" w:color="auto"/>
                                            <w:right w:val="none" w:sz="0" w:space="0" w:color="auto"/>
                                          </w:divBdr>
                                          <w:divsChild>
                                            <w:div w:id="796409829">
                                              <w:marLeft w:val="0"/>
                                              <w:marRight w:val="0"/>
                                              <w:marTop w:val="180"/>
                                              <w:marBottom w:val="180"/>
                                              <w:divBdr>
                                                <w:top w:val="none" w:sz="0" w:space="0" w:color="auto"/>
                                                <w:left w:val="none" w:sz="0" w:space="0" w:color="auto"/>
                                                <w:bottom w:val="none" w:sz="0" w:space="0" w:color="auto"/>
                                                <w:right w:val="none" w:sz="0" w:space="0" w:color="auto"/>
                                              </w:divBdr>
                                              <w:divsChild>
                                                <w:div w:id="19109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199784">
          <w:marLeft w:val="0"/>
          <w:marRight w:val="0"/>
          <w:marTop w:val="0"/>
          <w:marBottom w:val="0"/>
          <w:divBdr>
            <w:top w:val="none" w:sz="0" w:space="0" w:color="auto"/>
            <w:left w:val="none" w:sz="0" w:space="0" w:color="auto"/>
            <w:bottom w:val="none" w:sz="0" w:space="0" w:color="auto"/>
            <w:right w:val="none" w:sz="0" w:space="0" w:color="auto"/>
          </w:divBdr>
          <w:divsChild>
            <w:div w:id="1399479330">
              <w:marLeft w:val="0"/>
              <w:marRight w:val="0"/>
              <w:marTop w:val="0"/>
              <w:marBottom w:val="0"/>
              <w:divBdr>
                <w:top w:val="none" w:sz="0" w:space="0" w:color="auto"/>
                <w:left w:val="none" w:sz="0" w:space="0" w:color="auto"/>
                <w:bottom w:val="none" w:sz="0" w:space="0" w:color="auto"/>
                <w:right w:val="none" w:sz="0" w:space="0" w:color="auto"/>
              </w:divBdr>
              <w:divsChild>
                <w:div w:id="560558327">
                  <w:marLeft w:val="0"/>
                  <w:marRight w:val="0"/>
                  <w:marTop w:val="0"/>
                  <w:marBottom w:val="0"/>
                  <w:divBdr>
                    <w:top w:val="none" w:sz="0" w:space="0" w:color="auto"/>
                    <w:left w:val="none" w:sz="0" w:space="0" w:color="auto"/>
                    <w:bottom w:val="none" w:sz="0" w:space="0" w:color="auto"/>
                    <w:right w:val="none" w:sz="0" w:space="0" w:color="auto"/>
                  </w:divBdr>
                  <w:divsChild>
                    <w:div w:id="1141272484">
                      <w:marLeft w:val="0"/>
                      <w:marRight w:val="0"/>
                      <w:marTop w:val="0"/>
                      <w:marBottom w:val="0"/>
                      <w:divBdr>
                        <w:top w:val="none" w:sz="0" w:space="0" w:color="auto"/>
                        <w:left w:val="none" w:sz="0" w:space="0" w:color="auto"/>
                        <w:bottom w:val="none" w:sz="0" w:space="0" w:color="auto"/>
                        <w:right w:val="none" w:sz="0" w:space="0" w:color="auto"/>
                      </w:divBdr>
                      <w:divsChild>
                        <w:div w:id="66656810">
                          <w:marLeft w:val="0"/>
                          <w:marRight w:val="0"/>
                          <w:marTop w:val="0"/>
                          <w:marBottom w:val="0"/>
                          <w:divBdr>
                            <w:top w:val="none" w:sz="0" w:space="0" w:color="auto"/>
                            <w:left w:val="none" w:sz="0" w:space="0" w:color="auto"/>
                            <w:bottom w:val="none" w:sz="0" w:space="0" w:color="auto"/>
                            <w:right w:val="none" w:sz="0" w:space="0" w:color="auto"/>
                          </w:divBdr>
                          <w:divsChild>
                            <w:div w:id="671179419">
                              <w:marLeft w:val="0"/>
                              <w:marRight w:val="0"/>
                              <w:marTop w:val="0"/>
                              <w:marBottom w:val="0"/>
                              <w:divBdr>
                                <w:top w:val="single" w:sz="6" w:space="0" w:color="DDDCDA"/>
                                <w:left w:val="single" w:sz="6" w:space="0" w:color="DDDCDA"/>
                                <w:bottom w:val="none" w:sz="0" w:space="0" w:color="auto"/>
                                <w:right w:val="single" w:sz="6" w:space="0" w:color="DDDCDA"/>
                              </w:divBdr>
                              <w:divsChild>
                                <w:div w:id="1875337961">
                                  <w:marLeft w:val="0"/>
                                  <w:marRight w:val="0"/>
                                  <w:marTop w:val="0"/>
                                  <w:marBottom w:val="0"/>
                                  <w:divBdr>
                                    <w:top w:val="none" w:sz="0" w:space="0" w:color="auto"/>
                                    <w:left w:val="none" w:sz="0" w:space="0" w:color="auto"/>
                                    <w:bottom w:val="none" w:sz="0" w:space="0" w:color="auto"/>
                                    <w:right w:val="none" w:sz="0" w:space="0" w:color="auto"/>
                                  </w:divBdr>
                                  <w:divsChild>
                                    <w:div w:id="658264514">
                                      <w:marLeft w:val="0"/>
                                      <w:marRight w:val="0"/>
                                      <w:marTop w:val="0"/>
                                      <w:marBottom w:val="0"/>
                                      <w:divBdr>
                                        <w:top w:val="none" w:sz="0" w:space="0" w:color="auto"/>
                                        <w:left w:val="none" w:sz="0" w:space="0" w:color="auto"/>
                                        <w:bottom w:val="none" w:sz="0" w:space="0" w:color="auto"/>
                                        <w:right w:val="none" w:sz="0" w:space="0" w:color="auto"/>
                                      </w:divBdr>
                                      <w:divsChild>
                                        <w:div w:id="1775899150">
                                          <w:marLeft w:val="0"/>
                                          <w:marRight w:val="0"/>
                                          <w:marTop w:val="0"/>
                                          <w:marBottom w:val="0"/>
                                          <w:divBdr>
                                            <w:top w:val="none" w:sz="0" w:space="0" w:color="auto"/>
                                            <w:left w:val="none" w:sz="0" w:space="0" w:color="auto"/>
                                            <w:bottom w:val="none" w:sz="0" w:space="0" w:color="auto"/>
                                            <w:right w:val="none" w:sz="0" w:space="0" w:color="auto"/>
                                          </w:divBdr>
                                          <w:divsChild>
                                            <w:div w:id="1093864868">
                                              <w:marLeft w:val="0"/>
                                              <w:marRight w:val="0"/>
                                              <w:marTop w:val="0"/>
                                              <w:marBottom w:val="0"/>
                                              <w:divBdr>
                                                <w:top w:val="none" w:sz="0" w:space="0" w:color="auto"/>
                                                <w:left w:val="none" w:sz="0" w:space="0" w:color="auto"/>
                                                <w:bottom w:val="none" w:sz="0" w:space="0" w:color="auto"/>
                                                <w:right w:val="none" w:sz="0" w:space="0" w:color="auto"/>
                                              </w:divBdr>
                                              <w:divsChild>
                                                <w:div w:id="8522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7987">
                                          <w:marLeft w:val="0"/>
                                          <w:marRight w:val="0"/>
                                          <w:marTop w:val="0"/>
                                          <w:marBottom w:val="0"/>
                                          <w:divBdr>
                                            <w:top w:val="none" w:sz="0" w:space="0" w:color="auto"/>
                                            <w:left w:val="none" w:sz="0" w:space="0" w:color="auto"/>
                                            <w:bottom w:val="none" w:sz="0" w:space="0" w:color="auto"/>
                                            <w:right w:val="none" w:sz="0" w:space="0" w:color="auto"/>
                                          </w:divBdr>
                                        </w:div>
                                      </w:divsChild>
                                    </w:div>
                                    <w:div w:id="8260900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709604">
          <w:marLeft w:val="0"/>
          <w:marRight w:val="0"/>
          <w:marTop w:val="0"/>
          <w:marBottom w:val="0"/>
          <w:divBdr>
            <w:top w:val="none" w:sz="0" w:space="0" w:color="auto"/>
            <w:left w:val="none" w:sz="0" w:space="0" w:color="auto"/>
            <w:bottom w:val="none" w:sz="0" w:space="0" w:color="auto"/>
            <w:right w:val="none" w:sz="0" w:space="0" w:color="auto"/>
          </w:divBdr>
          <w:divsChild>
            <w:div w:id="1076247838">
              <w:marLeft w:val="0"/>
              <w:marRight w:val="0"/>
              <w:marTop w:val="0"/>
              <w:marBottom w:val="0"/>
              <w:divBdr>
                <w:top w:val="none" w:sz="0" w:space="0" w:color="auto"/>
                <w:left w:val="none" w:sz="0" w:space="0" w:color="auto"/>
                <w:bottom w:val="none" w:sz="0" w:space="0" w:color="auto"/>
                <w:right w:val="none" w:sz="0" w:space="0" w:color="auto"/>
              </w:divBdr>
              <w:divsChild>
                <w:div w:id="387850451">
                  <w:marLeft w:val="0"/>
                  <w:marRight w:val="0"/>
                  <w:marTop w:val="0"/>
                  <w:marBottom w:val="0"/>
                  <w:divBdr>
                    <w:top w:val="none" w:sz="0" w:space="0" w:color="auto"/>
                    <w:left w:val="none" w:sz="0" w:space="0" w:color="auto"/>
                    <w:bottom w:val="none" w:sz="0" w:space="0" w:color="auto"/>
                    <w:right w:val="none" w:sz="0" w:space="0" w:color="auto"/>
                  </w:divBdr>
                  <w:divsChild>
                    <w:div w:id="13699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3088">
          <w:marLeft w:val="0"/>
          <w:marRight w:val="0"/>
          <w:marTop w:val="0"/>
          <w:marBottom w:val="0"/>
          <w:divBdr>
            <w:top w:val="none" w:sz="0" w:space="0" w:color="auto"/>
            <w:left w:val="none" w:sz="0" w:space="0" w:color="auto"/>
            <w:bottom w:val="none" w:sz="0" w:space="0" w:color="auto"/>
            <w:right w:val="none" w:sz="0" w:space="0" w:color="auto"/>
          </w:divBdr>
          <w:divsChild>
            <w:div w:id="1969163941">
              <w:marLeft w:val="0"/>
              <w:marRight w:val="0"/>
              <w:marTop w:val="0"/>
              <w:marBottom w:val="0"/>
              <w:divBdr>
                <w:top w:val="none" w:sz="0" w:space="0" w:color="auto"/>
                <w:left w:val="none" w:sz="0" w:space="0" w:color="auto"/>
                <w:bottom w:val="none" w:sz="0" w:space="0" w:color="auto"/>
                <w:right w:val="none" w:sz="0" w:space="0" w:color="auto"/>
              </w:divBdr>
              <w:divsChild>
                <w:div w:id="281501999">
                  <w:marLeft w:val="0"/>
                  <w:marRight w:val="0"/>
                  <w:marTop w:val="0"/>
                  <w:marBottom w:val="0"/>
                  <w:divBdr>
                    <w:top w:val="none" w:sz="0" w:space="0" w:color="auto"/>
                    <w:left w:val="none" w:sz="0" w:space="0" w:color="auto"/>
                    <w:bottom w:val="none" w:sz="0" w:space="0" w:color="auto"/>
                    <w:right w:val="none" w:sz="0" w:space="0" w:color="auto"/>
                  </w:divBdr>
                  <w:divsChild>
                    <w:div w:id="1788154331">
                      <w:marLeft w:val="0"/>
                      <w:marRight w:val="0"/>
                      <w:marTop w:val="0"/>
                      <w:marBottom w:val="0"/>
                      <w:divBdr>
                        <w:top w:val="none" w:sz="0" w:space="0" w:color="auto"/>
                        <w:left w:val="none" w:sz="0" w:space="0" w:color="auto"/>
                        <w:bottom w:val="none" w:sz="0" w:space="0" w:color="auto"/>
                        <w:right w:val="none" w:sz="0" w:space="0" w:color="auto"/>
                      </w:divBdr>
                      <w:divsChild>
                        <w:div w:id="102118133">
                          <w:marLeft w:val="0"/>
                          <w:marRight w:val="0"/>
                          <w:marTop w:val="0"/>
                          <w:marBottom w:val="0"/>
                          <w:divBdr>
                            <w:top w:val="none" w:sz="0" w:space="0" w:color="auto"/>
                            <w:left w:val="none" w:sz="0" w:space="0" w:color="auto"/>
                            <w:bottom w:val="none" w:sz="0" w:space="0" w:color="auto"/>
                            <w:right w:val="none" w:sz="0" w:space="0" w:color="auto"/>
                          </w:divBdr>
                          <w:divsChild>
                            <w:div w:id="1133063862">
                              <w:marLeft w:val="0"/>
                              <w:marRight w:val="0"/>
                              <w:marTop w:val="0"/>
                              <w:marBottom w:val="0"/>
                              <w:divBdr>
                                <w:top w:val="single" w:sz="6" w:space="0" w:color="DDDCDA"/>
                                <w:left w:val="single" w:sz="6" w:space="0" w:color="DDDCDA"/>
                                <w:bottom w:val="none" w:sz="0" w:space="0" w:color="auto"/>
                                <w:right w:val="single" w:sz="6" w:space="0" w:color="DDDCDA"/>
                              </w:divBdr>
                              <w:divsChild>
                                <w:div w:id="985352469">
                                  <w:marLeft w:val="0"/>
                                  <w:marRight w:val="0"/>
                                  <w:marTop w:val="0"/>
                                  <w:marBottom w:val="0"/>
                                  <w:divBdr>
                                    <w:top w:val="none" w:sz="0" w:space="0" w:color="auto"/>
                                    <w:left w:val="none" w:sz="0" w:space="0" w:color="auto"/>
                                    <w:bottom w:val="none" w:sz="0" w:space="0" w:color="auto"/>
                                    <w:right w:val="none" w:sz="0" w:space="0" w:color="auto"/>
                                  </w:divBdr>
                                  <w:divsChild>
                                    <w:div w:id="1195772029">
                                      <w:marLeft w:val="0"/>
                                      <w:marRight w:val="0"/>
                                      <w:marTop w:val="0"/>
                                      <w:marBottom w:val="0"/>
                                      <w:divBdr>
                                        <w:top w:val="none" w:sz="0" w:space="0" w:color="auto"/>
                                        <w:left w:val="none" w:sz="0" w:space="0" w:color="auto"/>
                                        <w:bottom w:val="none" w:sz="0" w:space="0" w:color="auto"/>
                                        <w:right w:val="none" w:sz="0" w:space="0" w:color="auto"/>
                                      </w:divBdr>
                                      <w:divsChild>
                                        <w:div w:id="1900632888">
                                          <w:marLeft w:val="0"/>
                                          <w:marRight w:val="0"/>
                                          <w:marTop w:val="0"/>
                                          <w:marBottom w:val="0"/>
                                          <w:divBdr>
                                            <w:top w:val="none" w:sz="0" w:space="0" w:color="auto"/>
                                            <w:left w:val="none" w:sz="0" w:space="0" w:color="auto"/>
                                            <w:bottom w:val="none" w:sz="0" w:space="0" w:color="auto"/>
                                            <w:right w:val="none" w:sz="0" w:space="0" w:color="auto"/>
                                          </w:divBdr>
                                          <w:divsChild>
                                            <w:div w:id="1533108771">
                                              <w:marLeft w:val="0"/>
                                              <w:marRight w:val="0"/>
                                              <w:marTop w:val="180"/>
                                              <w:marBottom w:val="180"/>
                                              <w:divBdr>
                                                <w:top w:val="none" w:sz="0" w:space="0" w:color="auto"/>
                                                <w:left w:val="none" w:sz="0" w:space="0" w:color="auto"/>
                                                <w:bottom w:val="none" w:sz="0" w:space="0" w:color="auto"/>
                                                <w:right w:val="none" w:sz="0" w:space="0" w:color="auto"/>
                                              </w:divBdr>
                                              <w:divsChild>
                                                <w:div w:id="13127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540742">
          <w:marLeft w:val="0"/>
          <w:marRight w:val="0"/>
          <w:marTop w:val="0"/>
          <w:marBottom w:val="0"/>
          <w:divBdr>
            <w:top w:val="none" w:sz="0" w:space="0" w:color="auto"/>
            <w:left w:val="none" w:sz="0" w:space="0" w:color="auto"/>
            <w:bottom w:val="none" w:sz="0" w:space="0" w:color="auto"/>
            <w:right w:val="none" w:sz="0" w:space="0" w:color="auto"/>
          </w:divBdr>
          <w:divsChild>
            <w:div w:id="208764348">
              <w:marLeft w:val="0"/>
              <w:marRight w:val="0"/>
              <w:marTop w:val="0"/>
              <w:marBottom w:val="0"/>
              <w:divBdr>
                <w:top w:val="none" w:sz="0" w:space="0" w:color="auto"/>
                <w:left w:val="none" w:sz="0" w:space="0" w:color="auto"/>
                <w:bottom w:val="none" w:sz="0" w:space="0" w:color="auto"/>
                <w:right w:val="none" w:sz="0" w:space="0" w:color="auto"/>
              </w:divBdr>
              <w:divsChild>
                <w:div w:id="834685287">
                  <w:marLeft w:val="0"/>
                  <w:marRight w:val="0"/>
                  <w:marTop w:val="0"/>
                  <w:marBottom w:val="0"/>
                  <w:divBdr>
                    <w:top w:val="none" w:sz="0" w:space="0" w:color="auto"/>
                    <w:left w:val="none" w:sz="0" w:space="0" w:color="auto"/>
                    <w:bottom w:val="none" w:sz="0" w:space="0" w:color="auto"/>
                    <w:right w:val="none" w:sz="0" w:space="0" w:color="auto"/>
                  </w:divBdr>
                  <w:divsChild>
                    <w:div w:id="16322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42862">
          <w:marLeft w:val="0"/>
          <w:marRight w:val="0"/>
          <w:marTop w:val="0"/>
          <w:marBottom w:val="0"/>
          <w:divBdr>
            <w:top w:val="none" w:sz="0" w:space="0" w:color="auto"/>
            <w:left w:val="none" w:sz="0" w:space="0" w:color="auto"/>
            <w:bottom w:val="none" w:sz="0" w:space="0" w:color="auto"/>
            <w:right w:val="none" w:sz="0" w:space="0" w:color="auto"/>
          </w:divBdr>
          <w:divsChild>
            <w:div w:id="1415012090">
              <w:marLeft w:val="0"/>
              <w:marRight w:val="0"/>
              <w:marTop w:val="0"/>
              <w:marBottom w:val="0"/>
              <w:divBdr>
                <w:top w:val="none" w:sz="0" w:space="0" w:color="auto"/>
                <w:left w:val="none" w:sz="0" w:space="0" w:color="auto"/>
                <w:bottom w:val="none" w:sz="0" w:space="0" w:color="auto"/>
                <w:right w:val="none" w:sz="0" w:space="0" w:color="auto"/>
              </w:divBdr>
              <w:divsChild>
                <w:div w:id="2016299142">
                  <w:marLeft w:val="0"/>
                  <w:marRight w:val="0"/>
                  <w:marTop w:val="0"/>
                  <w:marBottom w:val="0"/>
                  <w:divBdr>
                    <w:top w:val="none" w:sz="0" w:space="0" w:color="auto"/>
                    <w:left w:val="none" w:sz="0" w:space="0" w:color="auto"/>
                    <w:bottom w:val="none" w:sz="0" w:space="0" w:color="auto"/>
                    <w:right w:val="none" w:sz="0" w:space="0" w:color="auto"/>
                  </w:divBdr>
                  <w:divsChild>
                    <w:div w:id="1481846397">
                      <w:marLeft w:val="0"/>
                      <w:marRight w:val="0"/>
                      <w:marTop w:val="0"/>
                      <w:marBottom w:val="0"/>
                      <w:divBdr>
                        <w:top w:val="none" w:sz="0" w:space="0" w:color="auto"/>
                        <w:left w:val="none" w:sz="0" w:space="0" w:color="auto"/>
                        <w:bottom w:val="none" w:sz="0" w:space="0" w:color="auto"/>
                        <w:right w:val="none" w:sz="0" w:space="0" w:color="auto"/>
                      </w:divBdr>
                      <w:divsChild>
                        <w:div w:id="1307974707">
                          <w:marLeft w:val="0"/>
                          <w:marRight w:val="0"/>
                          <w:marTop w:val="0"/>
                          <w:marBottom w:val="0"/>
                          <w:divBdr>
                            <w:top w:val="none" w:sz="0" w:space="0" w:color="auto"/>
                            <w:left w:val="none" w:sz="0" w:space="0" w:color="auto"/>
                            <w:bottom w:val="none" w:sz="0" w:space="0" w:color="auto"/>
                            <w:right w:val="none" w:sz="0" w:space="0" w:color="auto"/>
                          </w:divBdr>
                          <w:divsChild>
                            <w:div w:id="1564100955">
                              <w:marLeft w:val="0"/>
                              <w:marRight w:val="0"/>
                              <w:marTop w:val="0"/>
                              <w:marBottom w:val="0"/>
                              <w:divBdr>
                                <w:top w:val="single" w:sz="6" w:space="0" w:color="DDDCDA"/>
                                <w:left w:val="single" w:sz="6" w:space="0" w:color="DDDCDA"/>
                                <w:bottom w:val="none" w:sz="0" w:space="0" w:color="auto"/>
                                <w:right w:val="single" w:sz="6" w:space="0" w:color="DDDCDA"/>
                              </w:divBdr>
                              <w:divsChild>
                                <w:div w:id="799147771">
                                  <w:marLeft w:val="0"/>
                                  <w:marRight w:val="0"/>
                                  <w:marTop w:val="0"/>
                                  <w:marBottom w:val="0"/>
                                  <w:divBdr>
                                    <w:top w:val="none" w:sz="0" w:space="0" w:color="auto"/>
                                    <w:left w:val="none" w:sz="0" w:space="0" w:color="auto"/>
                                    <w:bottom w:val="none" w:sz="0" w:space="0" w:color="auto"/>
                                    <w:right w:val="none" w:sz="0" w:space="0" w:color="auto"/>
                                  </w:divBdr>
                                  <w:divsChild>
                                    <w:div w:id="368726560">
                                      <w:marLeft w:val="0"/>
                                      <w:marRight w:val="0"/>
                                      <w:marTop w:val="0"/>
                                      <w:marBottom w:val="0"/>
                                      <w:divBdr>
                                        <w:top w:val="none" w:sz="0" w:space="0" w:color="auto"/>
                                        <w:left w:val="none" w:sz="0" w:space="0" w:color="auto"/>
                                        <w:bottom w:val="none" w:sz="0" w:space="0" w:color="auto"/>
                                        <w:right w:val="none" w:sz="0" w:space="0" w:color="auto"/>
                                      </w:divBdr>
                                      <w:divsChild>
                                        <w:div w:id="759644098">
                                          <w:marLeft w:val="0"/>
                                          <w:marRight w:val="0"/>
                                          <w:marTop w:val="0"/>
                                          <w:marBottom w:val="0"/>
                                          <w:divBdr>
                                            <w:top w:val="none" w:sz="0" w:space="0" w:color="auto"/>
                                            <w:left w:val="none" w:sz="0" w:space="0" w:color="auto"/>
                                            <w:bottom w:val="none" w:sz="0" w:space="0" w:color="auto"/>
                                            <w:right w:val="none" w:sz="0" w:space="0" w:color="auto"/>
                                          </w:divBdr>
                                          <w:divsChild>
                                            <w:div w:id="362244818">
                                              <w:marLeft w:val="0"/>
                                              <w:marRight w:val="0"/>
                                              <w:marTop w:val="180"/>
                                              <w:marBottom w:val="180"/>
                                              <w:divBdr>
                                                <w:top w:val="none" w:sz="0" w:space="0" w:color="auto"/>
                                                <w:left w:val="none" w:sz="0" w:space="0" w:color="auto"/>
                                                <w:bottom w:val="none" w:sz="0" w:space="0" w:color="auto"/>
                                                <w:right w:val="none" w:sz="0" w:space="0" w:color="auto"/>
                                              </w:divBdr>
                                              <w:divsChild>
                                                <w:div w:id="5256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837320">
          <w:marLeft w:val="0"/>
          <w:marRight w:val="0"/>
          <w:marTop w:val="0"/>
          <w:marBottom w:val="0"/>
          <w:divBdr>
            <w:top w:val="none" w:sz="0" w:space="0" w:color="auto"/>
            <w:left w:val="none" w:sz="0" w:space="0" w:color="auto"/>
            <w:bottom w:val="none" w:sz="0" w:space="0" w:color="auto"/>
            <w:right w:val="none" w:sz="0" w:space="0" w:color="auto"/>
          </w:divBdr>
          <w:divsChild>
            <w:div w:id="1190879052">
              <w:marLeft w:val="0"/>
              <w:marRight w:val="0"/>
              <w:marTop w:val="0"/>
              <w:marBottom w:val="0"/>
              <w:divBdr>
                <w:top w:val="none" w:sz="0" w:space="0" w:color="auto"/>
                <w:left w:val="none" w:sz="0" w:space="0" w:color="auto"/>
                <w:bottom w:val="none" w:sz="0" w:space="0" w:color="auto"/>
                <w:right w:val="none" w:sz="0" w:space="0" w:color="auto"/>
              </w:divBdr>
              <w:divsChild>
                <w:div w:id="1631747616">
                  <w:marLeft w:val="0"/>
                  <w:marRight w:val="0"/>
                  <w:marTop w:val="0"/>
                  <w:marBottom w:val="0"/>
                  <w:divBdr>
                    <w:top w:val="none" w:sz="0" w:space="0" w:color="auto"/>
                    <w:left w:val="none" w:sz="0" w:space="0" w:color="auto"/>
                    <w:bottom w:val="none" w:sz="0" w:space="0" w:color="auto"/>
                    <w:right w:val="none" w:sz="0" w:space="0" w:color="auto"/>
                  </w:divBdr>
                  <w:divsChild>
                    <w:div w:id="1608583108">
                      <w:marLeft w:val="0"/>
                      <w:marRight w:val="0"/>
                      <w:marTop w:val="0"/>
                      <w:marBottom w:val="0"/>
                      <w:divBdr>
                        <w:top w:val="none" w:sz="0" w:space="0" w:color="auto"/>
                        <w:left w:val="none" w:sz="0" w:space="0" w:color="auto"/>
                        <w:bottom w:val="none" w:sz="0" w:space="0" w:color="auto"/>
                        <w:right w:val="none" w:sz="0" w:space="0" w:color="auto"/>
                      </w:divBdr>
                      <w:divsChild>
                        <w:div w:id="356539261">
                          <w:marLeft w:val="0"/>
                          <w:marRight w:val="0"/>
                          <w:marTop w:val="100"/>
                          <w:marBottom w:val="100"/>
                          <w:divBdr>
                            <w:top w:val="none" w:sz="0" w:space="0" w:color="auto"/>
                            <w:left w:val="none" w:sz="0" w:space="0" w:color="auto"/>
                            <w:bottom w:val="none" w:sz="0" w:space="0" w:color="auto"/>
                            <w:right w:val="none" w:sz="0" w:space="0" w:color="auto"/>
                          </w:divBdr>
                          <w:divsChild>
                            <w:div w:id="1144005882">
                              <w:marLeft w:val="0"/>
                              <w:marRight w:val="0"/>
                              <w:marTop w:val="100"/>
                              <w:marBottom w:val="100"/>
                              <w:divBdr>
                                <w:top w:val="none" w:sz="0" w:space="0" w:color="auto"/>
                                <w:left w:val="none" w:sz="0" w:space="0" w:color="auto"/>
                                <w:bottom w:val="none" w:sz="0" w:space="0" w:color="auto"/>
                                <w:right w:val="none" w:sz="0" w:space="0" w:color="auto"/>
                              </w:divBdr>
                              <w:divsChild>
                                <w:div w:id="91363872">
                                  <w:marLeft w:val="0"/>
                                  <w:marRight w:val="0"/>
                                  <w:marTop w:val="0"/>
                                  <w:marBottom w:val="0"/>
                                  <w:divBdr>
                                    <w:top w:val="none" w:sz="0" w:space="0" w:color="auto"/>
                                    <w:left w:val="none" w:sz="0" w:space="0" w:color="auto"/>
                                    <w:bottom w:val="none" w:sz="0" w:space="0" w:color="auto"/>
                                    <w:right w:val="none" w:sz="0" w:space="0" w:color="auto"/>
                                  </w:divBdr>
                                  <w:divsChild>
                                    <w:div w:id="857623884">
                                      <w:marLeft w:val="0"/>
                                      <w:marRight w:val="0"/>
                                      <w:marTop w:val="0"/>
                                      <w:marBottom w:val="0"/>
                                      <w:divBdr>
                                        <w:top w:val="none" w:sz="0" w:space="0" w:color="auto"/>
                                        <w:left w:val="none" w:sz="0" w:space="0" w:color="auto"/>
                                        <w:bottom w:val="none" w:sz="0" w:space="0" w:color="auto"/>
                                        <w:right w:val="none" w:sz="0" w:space="0" w:color="auto"/>
                                      </w:divBdr>
                                      <w:divsChild>
                                        <w:div w:id="1564607396">
                                          <w:marLeft w:val="0"/>
                                          <w:marRight w:val="0"/>
                                          <w:marTop w:val="0"/>
                                          <w:marBottom w:val="0"/>
                                          <w:divBdr>
                                            <w:top w:val="none" w:sz="0" w:space="0" w:color="auto"/>
                                            <w:left w:val="none" w:sz="0" w:space="0" w:color="auto"/>
                                            <w:bottom w:val="none" w:sz="0" w:space="0" w:color="auto"/>
                                            <w:right w:val="none" w:sz="0" w:space="0" w:color="auto"/>
                                          </w:divBdr>
                                          <w:divsChild>
                                            <w:div w:id="1747726325">
                                              <w:marLeft w:val="0"/>
                                              <w:marRight w:val="0"/>
                                              <w:marTop w:val="0"/>
                                              <w:marBottom w:val="0"/>
                                              <w:divBdr>
                                                <w:top w:val="none" w:sz="0" w:space="0" w:color="auto"/>
                                                <w:left w:val="none" w:sz="0" w:space="0" w:color="auto"/>
                                                <w:bottom w:val="none" w:sz="0" w:space="0" w:color="auto"/>
                                                <w:right w:val="none" w:sz="0" w:space="0" w:color="auto"/>
                                              </w:divBdr>
                                              <w:divsChild>
                                                <w:div w:id="1935938971">
                                                  <w:marLeft w:val="0"/>
                                                  <w:marRight w:val="0"/>
                                                  <w:marTop w:val="0"/>
                                                  <w:marBottom w:val="0"/>
                                                  <w:divBdr>
                                                    <w:top w:val="none" w:sz="0" w:space="0" w:color="auto"/>
                                                    <w:left w:val="none" w:sz="0" w:space="0" w:color="auto"/>
                                                    <w:bottom w:val="none" w:sz="0" w:space="0" w:color="auto"/>
                                                    <w:right w:val="none" w:sz="0" w:space="0" w:color="auto"/>
                                                  </w:divBdr>
                                                  <w:divsChild>
                                                    <w:div w:id="1798139281">
                                                      <w:marLeft w:val="0"/>
                                                      <w:marRight w:val="0"/>
                                                      <w:marTop w:val="0"/>
                                                      <w:marBottom w:val="0"/>
                                                      <w:divBdr>
                                                        <w:top w:val="none" w:sz="0" w:space="0" w:color="auto"/>
                                                        <w:left w:val="none" w:sz="0" w:space="0" w:color="auto"/>
                                                        <w:bottom w:val="none" w:sz="0" w:space="0" w:color="auto"/>
                                                        <w:right w:val="none" w:sz="0" w:space="0" w:color="auto"/>
                                                      </w:divBdr>
                                                      <w:divsChild>
                                                        <w:div w:id="1240287125">
                                                          <w:marLeft w:val="0"/>
                                                          <w:marRight w:val="0"/>
                                                          <w:marTop w:val="0"/>
                                                          <w:marBottom w:val="0"/>
                                                          <w:divBdr>
                                                            <w:top w:val="none" w:sz="0" w:space="0" w:color="auto"/>
                                                            <w:left w:val="none" w:sz="0" w:space="0" w:color="auto"/>
                                                            <w:bottom w:val="none" w:sz="0" w:space="0" w:color="auto"/>
                                                            <w:right w:val="none" w:sz="0" w:space="0" w:color="auto"/>
                                                          </w:divBdr>
                                                          <w:divsChild>
                                                            <w:div w:id="2064939954">
                                                              <w:marLeft w:val="0"/>
                                                              <w:marRight w:val="0"/>
                                                              <w:marTop w:val="0"/>
                                                              <w:marBottom w:val="0"/>
                                                              <w:divBdr>
                                                                <w:top w:val="none" w:sz="0" w:space="0" w:color="auto"/>
                                                                <w:left w:val="none" w:sz="0" w:space="0" w:color="auto"/>
                                                                <w:bottom w:val="none" w:sz="0" w:space="0" w:color="auto"/>
                                                                <w:right w:val="none" w:sz="0" w:space="0" w:color="auto"/>
                                                              </w:divBdr>
                                                              <w:divsChild>
                                                                <w:div w:id="1304774727">
                                                                  <w:marLeft w:val="0"/>
                                                                  <w:marRight w:val="0"/>
                                                                  <w:marTop w:val="0"/>
                                                                  <w:marBottom w:val="0"/>
                                                                  <w:divBdr>
                                                                    <w:top w:val="none" w:sz="0" w:space="0" w:color="auto"/>
                                                                    <w:left w:val="none" w:sz="0" w:space="0" w:color="auto"/>
                                                                    <w:bottom w:val="none" w:sz="0" w:space="0" w:color="auto"/>
                                                                    <w:right w:val="none" w:sz="0" w:space="0" w:color="auto"/>
                                                                  </w:divBdr>
                                                                  <w:divsChild>
                                                                    <w:div w:id="19377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2945">
                                                              <w:marLeft w:val="0"/>
                                                              <w:marRight w:val="0"/>
                                                              <w:marTop w:val="0"/>
                                                              <w:marBottom w:val="0"/>
                                                              <w:divBdr>
                                                                <w:top w:val="none" w:sz="0" w:space="0" w:color="auto"/>
                                                                <w:left w:val="none" w:sz="0" w:space="0" w:color="auto"/>
                                                                <w:bottom w:val="none" w:sz="0" w:space="0" w:color="auto"/>
                                                                <w:right w:val="none" w:sz="0" w:space="0" w:color="auto"/>
                                                              </w:divBdr>
                                                              <w:divsChild>
                                                                <w:div w:id="1304045029">
                                                                  <w:marLeft w:val="0"/>
                                                                  <w:marRight w:val="0"/>
                                                                  <w:marTop w:val="0"/>
                                                                  <w:marBottom w:val="0"/>
                                                                  <w:divBdr>
                                                                    <w:top w:val="none" w:sz="0" w:space="0" w:color="auto"/>
                                                                    <w:left w:val="none" w:sz="0" w:space="0" w:color="auto"/>
                                                                    <w:bottom w:val="none" w:sz="0" w:space="0" w:color="auto"/>
                                                                    <w:right w:val="none" w:sz="0" w:space="0" w:color="auto"/>
                                                                  </w:divBdr>
                                                                  <w:divsChild>
                                                                    <w:div w:id="1906069602">
                                                                      <w:marLeft w:val="0"/>
                                                                      <w:marRight w:val="0"/>
                                                                      <w:marTop w:val="0"/>
                                                                      <w:marBottom w:val="0"/>
                                                                      <w:divBdr>
                                                                        <w:top w:val="none" w:sz="0" w:space="0" w:color="auto"/>
                                                                        <w:left w:val="none" w:sz="0" w:space="0" w:color="auto"/>
                                                                        <w:bottom w:val="none" w:sz="0" w:space="0" w:color="auto"/>
                                                                        <w:right w:val="none" w:sz="0" w:space="0" w:color="auto"/>
                                                                      </w:divBdr>
                                                                      <w:divsChild>
                                                                        <w:div w:id="17552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193354">
                                                          <w:marLeft w:val="0"/>
                                                          <w:marRight w:val="0"/>
                                                          <w:marTop w:val="0"/>
                                                          <w:marBottom w:val="0"/>
                                                          <w:divBdr>
                                                            <w:top w:val="none" w:sz="0" w:space="0" w:color="auto"/>
                                                            <w:left w:val="none" w:sz="0" w:space="0" w:color="auto"/>
                                                            <w:bottom w:val="none" w:sz="0" w:space="0" w:color="auto"/>
                                                            <w:right w:val="none" w:sz="0" w:space="0" w:color="auto"/>
                                                          </w:divBdr>
                                                        </w:div>
                                                      </w:divsChild>
                                                    </w:div>
                                                    <w:div w:id="390227137">
                                                      <w:marLeft w:val="0"/>
                                                      <w:marRight w:val="0"/>
                                                      <w:marTop w:val="0"/>
                                                      <w:marBottom w:val="0"/>
                                                      <w:divBdr>
                                                        <w:top w:val="none" w:sz="0" w:space="0" w:color="auto"/>
                                                        <w:left w:val="none" w:sz="0" w:space="0" w:color="auto"/>
                                                        <w:bottom w:val="none" w:sz="0" w:space="0" w:color="auto"/>
                                                        <w:right w:val="none" w:sz="0" w:space="0" w:color="auto"/>
                                                      </w:divBdr>
                                                      <w:divsChild>
                                                        <w:div w:id="241523372">
                                                          <w:marLeft w:val="0"/>
                                                          <w:marRight w:val="0"/>
                                                          <w:marTop w:val="0"/>
                                                          <w:marBottom w:val="0"/>
                                                          <w:divBdr>
                                                            <w:top w:val="none" w:sz="0" w:space="0" w:color="auto"/>
                                                            <w:left w:val="none" w:sz="0" w:space="0" w:color="auto"/>
                                                            <w:bottom w:val="none" w:sz="0" w:space="0" w:color="auto"/>
                                                            <w:right w:val="none" w:sz="0" w:space="0" w:color="auto"/>
                                                          </w:divBdr>
                                                          <w:divsChild>
                                                            <w:div w:id="1061371755">
                                                              <w:marLeft w:val="0"/>
                                                              <w:marRight w:val="0"/>
                                                              <w:marTop w:val="0"/>
                                                              <w:marBottom w:val="0"/>
                                                              <w:divBdr>
                                                                <w:top w:val="none" w:sz="0" w:space="0" w:color="auto"/>
                                                                <w:left w:val="none" w:sz="0" w:space="0" w:color="auto"/>
                                                                <w:bottom w:val="none" w:sz="0" w:space="0" w:color="auto"/>
                                                                <w:right w:val="none" w:sz="0" w:space="0" w:color="auto"/>
                                                              </w:divBdr>
                                                              <w:divsChild>
                                                                <w:div w:id="1487241140">
                                                                  <w:marLeft w:val="0"/>
                                                                  <w:marRight w:val="0"/>
                                                                  <w:marTop w:val="150"/>
                                                                  <w:marBottom w:val="120"/>
                                                                  <w:divBdr>
                                                                    <w:top w:val="none" w:sz="0" w:space="0" w:color="auto"/>
                                                                    <w:left w:val="none" w:sz="0" w:space="0" w:color="auto"/>
                                                                    <w:bottom w:val="none" w:sz="0" w:space="0" w:color="auto"/>
                                                                    <w:right w:val="none" w:sz="0" w:space="0" w:color="auto"/>
                                                                  </w:divBdr>
                                                                  <w:divsChild>
                                                                    <w:div w:id="1438646391">
                                                                      <w:marLeft w:val="0"/>
                                                                      <w:marRight w:val="0"/>
                                                                      <w:marTop w:val="0"/>
                                                                      <w:marBottom w:val="0"/>
                                                                      <w:divBdr>
                                                                        <w:top w:val="none" w:sz="0" w:space="0" w:color="auto"/>
                                                                        <w:left w:val="none" w:sz="0" w:space="0" w:color="auto"/>
                                                                        <w:bottom w:val="none" w:sz="0" w:space="0" w:color="auto"/>
                                                                        <w:right w:val="none" w:sz="0" w:space="0" w:color="auto"/>
                                                                      </w:divBdr>
                                                                      <w:divsChild>
                                                                        <w:div w:id="17707210">
                                                                          <w:marLeft w:val="0"/>
                                                                          <w:marRight w:val="0"/>
                                                                          <w:marTop w:val="0"/>
                                                                          <w:marBottom w:val="0"/>
                                                                          <w:divBdr>
                                                                            <w:top w:val="none" w:sz="0" w:space="0" w:color="auto"/>
                                                                            <w:left w:val="none" w:sz="0" w:space="0" w:color="auto"/>
                                                                            <w:bottom w:val="none" w:sz="0" w:space="0" w:color="auto"/>
                                                                            <w:right w:val="none" w:sz="0" w:space="0" w:color="auto"/>
                                                                          </w:divBdr>
                                                                          <w:divsChild>
                                                                            <w:div w:id="1039471248">
                                                                              <w:marLeft w:val="0"/>
                                                                              <w:marRight w:val="0"/>
                                                                              <w:marTop w:val="0"/>
                                                                              <w:marBottom w:val="0"/>
                                                                              <w:divBdr>
                                                                                <w:top w:val="none" w:sz="0" w:space="0" w:color="auto"/>
                                                                                <w:left w:val="none" w:sz="0" w:space="0" w:color="auto"/>
                                                                                <w:bottom w:val="none" w:sz="0" w:space="0" w:color="auto"/>
                                                                                <w:right w:val="none" w:sz="0" w:space="0" w:color="auto"/>
                                                                              </w:divBdr>
                                                                              <w:divsChild>
                                                                                <w:div w:id="880675278">
                                                                                  <w:marLeft w:val="0"/>
                                                                                  <w:marRight w:val="0"/>
                                                                                  <w:marTop w:val="0"/>
                                                                                  <w:marBottom w:val="0"/>
                                                                                  <w:divBdr>
                                                                                    <w:top w:val="none" w:sz="0" w:space="0" w:color="auto"/>
                                                                                    <w:left w:val="none" w:sz="0" w:space="0" w:color="auto"/>
                                                                                    <w:bottom w:val="none" w:sz="0" w:space="0" w:color="auto"/>
                                                                                    <w:right w:val="none" w:sz="0" w:space="0" w:color="auto"/>
                                                                                  </w:divBdr>
                                                                                  <w:divsChild>
                                                                                    <w:div w:id="16076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4036">
                                                                              <w:marLeft w:val="0"/>
                                                                              <w:marRight w:val="0"/>
                                                                              <w:marTop w:val="60"/>
                                                                              <w:marBottom w:val="0"/>
                                                                              <w:divBdr>
                                                                                <w:top w:val="none" w:sz="0" w:space="0" w:color="auto"/>
                                                                                <w:left w:val="none" w:sz="0" w:space="0" w:color="auto"/>
                                                                                <w:bottom w:val="none" w:sz="0" w:space="0" w:color="auto"/>
                                                                                <w:right w:val="none" w:sz="0" w:space="0" w:color="auto"/>
                                                                              </w:divBdr>
                                                                              <w:divsChild>
                                                                                <w:div w:id="8607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091440">
          <w:marLeft w:val="0"/>
          <w:marRight w:val="0"/>
          <w:marTop w:val="0"/>
          <w:marBottom w:val="0"/>
          <w:divBdr>
            <w:top w:val="none" w:sz="0" w:space="0" w:color="auto"/>
            <w:left w:val="none" w:sz="0" w:space="0" w:color="auto"/>
            <w:bottom w:val="none" w:sz="0" w:space="0" w:color="auto"/>
            <w:right w:val="none" w:sz="0" w:space="0" w:color="auto"/>
          </w:divBdr>
          <w:divsChild>
            <w:div w:id="786777838">
              <w:marLeft w:val="0"/>
              <w:marRight w:val="0"/>
              <w:marTop w:val="0"/>
              <w:marBottom w:val="0"/>
              <w:divBdr>
                <w:top w:val="none" w:sz="0" w:space="0" w:color="auto"/>
                <w:left w:val="none" w:sz="0" w:space="0" w:color="auto"/>
                <w:bottom w:val="none" w:sz="0" w:space="0" w:color="auto"/>
                <w:right w:val="none" w:sz="0" w:space="0" w:color="auto"/>
              </w:divBdr>
              <w:divsChild>
                <w:div w:id="740368120">
                  <w:marLeft w:val="0"/>
                  <w:marRight w:val="0"/>
                  <w:marTop w:val="0"/>
                  <w:marBottom w:val="0"/>
                  <w:divBdr>
                    <w:top w:val="none" w:sz="0" w:space="0" w:color="auto"/>
                    <w:left w:val="none" w:sz="0" w:space="0" w:color="auto"/>
                    <w:bottom w:val="none" w:sz="0" w:space="0" w:color="auto"/>
                    <w:right w:val="none" w:sz="0" w:space="0" w:color="auto"/>
                  </w:divBdr>
                  <w:divsChild>
                    <w:div w:id="287395536">
                      <w:marLeft w:val="0"/>
                      <w:marRight w:val="0"/>
                      <w:marTop w:val="0"/>
                      <w:marBottom w:val="0"/>
                      <w:divBdr>
                        <w:top w:val="none" w:sz="0" w:space="0" w:color="auto"/>
                        <w:left w:val="none" w:sz="0" w:space="0" w:color="auto"/>
                        <w:bottom w:val="none" w:sz="0" w:space="0" w:color="auto"/>
                        <w:right w:val="none" w:sz="0" w:space="0" w:color="auto"/>
                      </w:divBdr>
                      <w:divsChild>
                        <w:div w:id="2098363428">
                          <w:marLeft w:val="0"/>
                          <w:marRight w:val="0"/>
                          <w:marTop w:val="0"/>
                          <w:marBottom w:val="0"/>
                          <w:divBdr>
                            <w:top w:val="none" w:sz="0" w:space="0" w:color="auto"/>
                            <w:left w:val="none" w:sz="0" w:space="0" w:color="auto"/>
                            <w:bottom w:val="none" w:sz="0" w:space="0" w:color="auto"/>
                            <w:right w:val="none" w:sz="0" w:space="0" w:color="auto"/>
                          </w:divBdr>
                          <w:divsChild>
                            <w:div w:id="1944418873">
                              <w:marLeft w:val="0"/>
                              <w:marRight w:val="0"/>
                              <w:marTop w:val="0"/>
                              <w:marBottom w:val="0"/>
                              <w:divBdr>
                                <w:top w:val="single" w:sz="6" w:space="0" w:color="DDDCDA"/>
                                <w:left w:val="single" w:sz="6" w:space="0" w:color="DDDCDA"/>
                                <w:bottom w:val="none" w:sz="0" w:space="0" w:color="auto"/>
                                <w:right w:val="single" w:sz="6" w:space="0" w:color="DDDCDA"/>
                              </w:divBdr>
                              <w:divsChild>
                                <w:div w:id="426080891">
                                  <w:marLeft w:val="0"/>
                                  <w:marRight w:val="0"/>
                                  <w:marTop w:val="0"/>
                                  <w:marBottom w:val="0"/>
                                  <w:divBdr>
                                    <w:top w:val="none" w:sz="0" w:space="0" w:color="auto"/>
                                    <w:left w:val="none" w:sz="0" w:space="0" w:color="auto"/>
                                    <w:bottom w:val="none" w:sz="0" w:space="0" w:color="auto"/>
                                    <w:right w:val="none" w:sz="0" w:space="0" w:color="auto"/>
                                  </w:divBdr>
                                  <w:divsChild>
                                    <w:div w:id="2079938153">
                                      <w:marLeft w:val="0"/>
                                      <w:marRight w:val="0"/>
                                      <w:marTop w:val="0"/>
                                      <w:marBottom w:val="0"/>
                                      <w:divBdr>
                                        <w:top w:val="none" w:sz="0" w:space="0" w:color="auto"/>
                                        <w:left w:val="none" w:sz="0" w:space="0" w:color="auto"/>
                                        <w:bottom w:val="none" w:sz="0" w:space="0" w:color="auto"/>
                                        <w:right w:val="none" w:sz="0" w:space="0" w:color="auto"/>
                                      </w:divBdr>
                                      <w:divsChild>
                                        <w:div w:id="730037884">
                                          <w:marLeft w:val="0"/>
                                          <w:marRight w:val="0"/>
                                          <w:marTop w:val="0"/>
                                          <w:marBottom w:val="0"/>
                                          <w:divBdr>
                                            <w:top w:val="none" w:sz="0" w:space="0" w:color="auto"/>
                                            <w:left w:val="none" w:sz="0" w:space="0" w:color="auto"/>
                                            <w:bottom w:val="none" w:sz="0" w:space="0" w:color="auto"/>
                                            <w:right w:val="none" w:sz="0" w:space="0" w:color="auto"/>
                                          </w:divBdr>
                                          <w:divsChild>
                                            <w:div w:id="185339105">
                                              <w:marLeft w:val="0"/>
                                              <w:marRight w:val="0"/>
                                              <w:marTop w:val="0"/>
                                              <w:marBottom w:val="0"/>
                                              <w:divBdr>
                                                <w:top w:val="none" w:sz="0" w:space="0" w:color="auto"/>
                                                <w:left w:val="none" w:sz="0" w:space="0" w:color="auto"/>
                                                <w:bottom w:val="none" w:sz="0" w:space="0" w:color="auto"/>
                                                <w:right w:val="none" w:sz="0" w:space="0" w:color="auto"/>
                                              </w:divBdr>
                                              <w:divsChild>
                                                <w:div w:id="3502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6991</Words>
  <Characters>39854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2023-02-24T09:46:00Z</dcterms:created>
  <dcterms:modified xsi:type="dcterms:W3CDTF">2023-02-24T10:07:00Z</dcterms:modified>
</cp:coreProperties>
</file>