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68F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особенностью бухгалтерского учета является непрерывное и сплошное </w:t>
      </w:r>
    </w:p>
    <w:p w14:paraId="0D903A9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финансово-хозяйственной деятельности организаций. При этом обязательное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125027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учетных записей — обоснование их документами.</w:t>
      </w:r>
    </w:p>
    <w:p w14:paraId="33DD0F0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Бухгалтерские документы представляют собой письменное доказательство </w:t>
      </w:r>
    </w:p>
    <w:p w14:paraId="4296AAE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хозяйственных операций или права на их выполнение. Они служат основанием </w:t>
      </w:r>
    </w:p>
    <w:p w14:paraId="2927499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последующих учетных записей. Поэтому качество учетных данных и отчетности </w:t>
      </w:r>
    </w:p>
    <w:p w14:paraId="633E1DDC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зависит, прежде всего, от качества документов, их точности и своевременного оформления.</w:t>
      </w:r>
    </w:p>
    <w:p w14:paraId="610C671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играют документы в проведении контроля за сохранностью имущества </w:t>
      </w:r>
    </w:p>
    <w:p w14:paraId="33DD072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хозяйствующих субъектов. Прием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отпуск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товарно-материальных ценностей,  получение и </w:t>
      </w:r>
    </w:p>
    <w:p w14:paraId="416906F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денежных средств осуществляется только на основании документов, </w:t>
      </w:r>
    </w:p>
    <w:p w14:paraId="753C0AD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оформленных в установленном порядке.  Это предотвращает возможность разного рода </w:t>
      </w:r>
    </w:p>
    <w:p w14:paraId="1B79ACC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злоупотреблений.</w:t>
      </w:r>
    </w:p>
    <w:p w14:paraId="25E64F1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в качестве доказательств, при разрешении споров данного </w:t>
      </w:r>
    </w:p>
    <w:p w14:paraId="0F752EC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с другими лицами. Следовательно, они имеют юридическую силу как </w:t>
      </w:r>
    </w:p>
    <w:p w14:paraId="1D9040B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свидетельство совершенных операций.</w:t>
      </w:r>
    </w:p>
    <w:p w14:paraId="420F7DB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для передачи распоряжений исполнителям, а также для </w:t>
      </w:r>
    </w:p>
    <w:p w14:paraId="6756385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подтверждения правильности выполнения этих распоряжений. Руководящие работники </w:t>
      </w:r>
    </w:p>
    <w:p w14:paraId="71BBFBD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(руководитель, главный бухгалтер и др.) осуществляют предварительный контроль за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3B8E3E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сообразностью и законностью хозяйственных операций при подписании документов, на </w:t>
      </w:r>
    </w:p>
    <w:p w14:paraId="770B364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которых будут отпущены товарно-материальные ценности, выданы денежные </w:t>
      </w:r>
    </w:p>
    <w:p w14:paraId="042E588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т.п.</w:t>
      </w:r>
    </w:p>
    <w:p w14:paraId="0107DE6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организациях, на предприятиях совершают самые разнообразные хозяйственные </w:t>
      </w:r>
    </w:p>
    <w:p w14:paraId="25EB222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операции. Для их оформления нужны различные по форме и содержанию документы. Одним из </w:t>
      </w:r>
    </w:p>
    <w:p w14:paraId="488B0A9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 условий является наличие в документах тех сведений, которые:</w:t>
      </w:r>
    </w:p>
    <w:p w14:paraId="19230E7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позволят точно и полно установить содержание операции, место, время и условия ее </w:t>
      </w:r>
    </w:p>
    <w:p w14:paraId="70EE390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совершения; </w:t>
      </w:r>
    </w:p>
    <w:p w14:paraId="7E0EA6E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обеспечат документу доказательную силу. </w:t>
      </w:r>
    </w:p>
    <w:p w14:paraId="13267C6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показатели называются реквизитами документов.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ним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относят наименование документа и </w:t>
      </w:r>
    </w:p>
    <w:p w14:paraId="468079E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номер, название сторон, участвующих в совершении операции, описание операции, ее </w:t>
      </w:r>
    </w:p>
    <w:p w14:paraId="49D25D8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натуральное и стоимостное измерение, подписи лиц, разрешивших и совершивших операцию, и др.</w:t>
      </w:r>
    </w:p>
    <w:p w14:paraId="2659E0A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заполняют вручную, в электронном виде и комбинированным способом.</w:t>
      </w:r>
    </w:p>
    <w:p w14:paraId="610B2DE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документы подлежат унификации, стандартизации и классификации.</w:t>
      </w:r>
    </w:p>
    <w:p w14:paraId="71B7F07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(указания), инструкции, комментарии, письма призваны </w:t>
      </w:r>
    </w:p>
    <w:p w14:paraId="389118B1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конкретизировать учетные стандарты в соответствии с отраслевыми особенностями. Они </w:t>
      </w:r>
    </w:p>
    <w:p w14:paraId="316D0F4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разрабатываются Минфином РФ и различными ведомствами. </w:t>
      </w:r>
    </w:p>
    <w:p w14:paraId="3FF0BE0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документами третьего уровня регулирования бухгалтерского учета и </w:t>
      </w:r>
    </w:p>
    <w:p w14:paraId="11B6460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бухгалтерской отчетности являются: план счетов бухгалтерского учета финансово-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18A9DC61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организаций и инструкция по его применению; методические </w:t>
      </w:r>
    </w:p>
    <w:p w14:paraId="47783A8C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раскрытию информации о прибыли, приходящейся на одну акцию; </w:t>
      </w:r>
    </w:p>
    <w:p w14:paraId="6A6AE75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по бухгалтерскому учету материально-производственных запасов; </w:t>
      </w:r>
    </w:p>
    <w:p w14:paraId="223B118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бухгалтерскому учету основных средств и др.</w:t>
      </w:r>
    </w:p>
    <w:p w14:paraId="4F1C8F6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уровень регулирования бухгалтерского учета.</w:t>
      </w:r>
    </w:p>
    <w:p w14:paraId="15B766E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документы самой организации определяют особенности ведения </w:t>
      </w:r>
    </w:p>
    <w:p w14:paraId="37F43E2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бухгалтерской отчетности в ней. Основными из них являются: приказ</w:t>
      </w:r>
    </w:p>
    <w:p w14:paraId="300156E1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(распоряжение) руководителя об учетной политике организации; график документооборота;</w:t>
      </w:r>
    </w:p>
    <w:p w14:paraId="3E6EC11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план счетов бухгалтерского учета; формы внутренней отчетности; приказы </w:t>
      </w:r>
    </w:p>
    <w:p w14:paraId="39F36B66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(распоряжения) руководителя организации о назначении комиссий по приемке активов; </w:t>
      </w:r>
    </w:p>
    <w:p w14:paraId="4A6BF72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(распоряжения) руководителя организации о назначении комиссий по </w:t>
      </w:r>
    </w:p>
    <w:p w14:paraId="2AF6725C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активов и обязательств и т. д.</w:t>
      </w:r>
    </w:p>
    <w:p w14:paraId="4B8DF44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E2601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Понятие и назначение документов.</w:t>
      </w:r>
    </w:p>
    <w:p w14:paraId="4A8CAFE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Характерной особенностью бухгалтерского учета является непрерывное и сплошное </w:t>
      </w:r>
    </w:p>
    <w:p w14:paraId="1244826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финансово-хозяйственной деятельности организаций. При этом обязательное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94AF18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учетных записей — обоснование их документами.</w:t>
      </w:r>
    </w:p>
    <w:p w14:paraId="7B20682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Бухгалтерские документы представляют собой письменное доказательство </w:t>
      </w:r>
    </w:p>
    <w:p w14:paraId="2549D05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хозяйственных операций или права на их выполнение. Они служат основанием </w:t>
      </w:r>
    </w:p>
    <w:p w14:paraId="1BCB018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последующих учетных записей. Поэтому качество учетных данных и отчетности </w:t>
      </w:r>
    </w:p>
    <w:p w14:paraId="5605B8E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зависит, прежде всего, от качества документов, их точности и своевременного оформления.</w:t>
      </w:r>
    </w:p>
    <w:p w14:paraId="34929C1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играют документы в проведении контроля за сохранностью имущества </w:t>
      </w:r>
    </w:p>
    <w:p w14:paraId="777A8D4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хозяйствующих субъектов. Прием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отпуск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товарно-материальных ценностей,  получение и </w:t>
      </w:r>
    </w:p>
    <w:p w14:paraId="338A806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денежных средств осуществляется только на основании документов, </w:t>
      </w:r>
    </w:p>
    <w:p w14:paraId="636C143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оформленных в установленном порядке.  Это предотвращает возможность разного рода </w:t>
      </w:r>
    </w:p>
    <w:p w14:paraId="4450F31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злоупотреблений.</w:t>
      </w:r>
    </w:p>
    <w:p w14:paraId="708AF3D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в качестве доказательств, при разрешении споров данного </w:t>
      </w:r>
    </w:p>
    <w:p w14:paraId="1DB9D00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с другими лицами. Следовательно, они имеют юридическую силу как </w:t>
      </w:r>
    </w:p>
    <w:p w14:paraId="7C6DA01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свидетельство совершенных операций.</w:t>
      </w:r>
    </w:p>
    <w:p w14:paraId="14A35126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для передачи распоряжений исполнителям, а также для </w:t>
      </w:r>
    </w:p>
    <w:p w14:paraId="586CDAAC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подтверждения правильности выполнения этих распоряжений. Руководящие работники </w:t>
      </w:r>
    </w:p>
    <w:p w14:paraId="630DD75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(руководитель, главный бухгалтер и др.) осуществляют предварительный контроль за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250B232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сообразностью и законностью хозяйственных операций при подписании документов, на </w:t>
      </w:r>
    </w:p>
    <w:p w14:paraId="3750ADB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которых будут отпущены товарно-материальные ценности, выданы денежные </w:t>
      </w:r>
    </w:p>
    <w:p w14:paraId="2D252CC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т.п.</w:t>
      </w:r>
    </w:p>
    <w:p w14:paraId="0634C73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организациях, на предприятиях совершают самые разнообразные хозяйственные </w:t>
      </w:r>
    </w:p>
    <w:p w14:paraId="31CA229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операции. Для их оформления нужны различные по форме и содержанию документы. Одним из </w:t>
      </w:r>
    </w:p>
    <w:p w14:paraId="329D4CB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 условий является наличие в документах тех сведений, которые:</w:t>
      </w:r>
    </w:p>
    <w:p w14:paraId="57944D1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позволят точно и полно установить содержание операции, место, время и условия ее </w:t>
      </w:r>
    </w:p>
    <w:p w14:paraId="6F5D371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совершения; </w:t>
      </w:r>
    </w:p>
    <w:p w14:paraId="6616D30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обеспечат документу доказательную силу. </w:t>
      </w:r>
    </w:p>
    <w:p w14:paraId="14ABA35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показатели называются реквизитами документов.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ним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относят наименование документа и </w:t>
      </w:r>
    </w:p>
    <w:p w14:paraId="17A71A7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номер, название сторон, участвующих в совершении операции, описание операции, ее </w:t>
      </w:r>
    </w:p>
    <w:p w14:paraId="00AF7F2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натуральное и стоимостное измерение, подписи лиц, разрешивших и совершивших операцию, и др.</w:t>
      </w:r>
    </w:p>
    <w:p w14:paraId="67AEDEC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заполняют вручную, в электронном виде и комбинированным способом.</w:t>
      </w:r>
    </w:p>
    <w:p w14:paraId="3AA554A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документы подлежат унификации, стандартизации и классификации</w:t>
      </w:r>
    </w:p>
    <w:p w14:paraId="241BFC7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(указания), инструкции, комментарии, письма призваны </w:t>
      </w:r>
    </w:p>
    <w:p w14:paraId="60B0612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конкретизировать учетные стандарты в соответствии с отраслевыми особенностями. Они </w:t>
      </w:r>
    </w:p>
    <w:p w14:paraId="698CEB4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разрабатываются Минфином РФ и различными ведомствами. </w:t>
      </w:r>
    </w:p>
    <w:p w14:paraId="5E2B5DF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документами третьего уровня регулирования бухгалтерского учета и </w:t>
      </w:r>
    </w:p>
    <w:p w14:paraId="40C0654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бухгалтерской отчетности являются: план счетов бухгалтерского учета финансово-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2FFB515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организаций и инструкция по его применению; методические </w:t>
      </w:r>
    </w:p>
    <w:p w14:paraId="576CD8B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раскрытию информации о прибыли, приходящейся на одну акцию; </w:t>
      </w:r>
    </w:p>
    <w:p w14:paraId="05C3ABD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по бухгалтерскому учету материально-производственных запасов; </w:t>
      </w:r>
    </w:p>
    <w:p w14:paraId="3EA4478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бухгалтерскому учету основных средств и др.</w:t>
      </w:r>
    </w:p>
    <w:p w14:paraId="3F57BEA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уровень регулирования бухгалтерского учета.</w:t>
      </w:r>
    </w:p>
    <w:p w14:paraId="243A25F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документы самой организации определяют особенности ведения </w:t>
      </w:r>
    </w:p>
    <w:p w14:paraId="65CF8D5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бухгалтерской отчетности в ней. Основными из них являются: приказ</w:t>
      </w:r>
    </w:p>
    <w:p w14:paraId="666EDC5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(распоряжение) руководителя об учетной политике организации; график документооборота;</w:t>
      </w:r>
    </w:p>
    <w:p w14:paraId="4607A7E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план счетов бухгалтерского учета; формы внутренней отчетности; приказы </w:t>
      </w:r>
    </w:p>
    <w:p w14:paraId="2EC05E5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(распоряжения) руководителя организации о назначении комиссий по приемке активов; </w:t>
      </w:r>
    </w:p>
    <w:p w14:paraId="24F1311D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(распоряжения) руководителя организации о назначении комиссий по </w:t>
      </w:r>
    </w:p>
    <w:p w14:paraId="53F5EDC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активов и обязательств и т. д.</w:t>
      </w:r>
    </w:p>
    <w:p w14:paraId="1CAF55F1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80BAF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Понятие и назначение документов.</w:t>
      </w:r>
    </w:p>
    <w:p w14:paraId="1E9098D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Характерной особенностью бухгалтерского учета является непрерывное и сплошное </w:t>
      </w:r>
    </w:p>
    <w:p w14:paraId="2C43B85C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финансово-хозяйственной деятельности организаций. При этом обязательное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3D0475D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учетных записей — обоснование их документами.</w:t>
      </w:r>
    </w:p>
    <w:p w14:paraId="6F2A945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Бухгалтерские документы представляют собой письменное доказательство </w:t>
      </w:r>
    </w:p>
    <w:p w14:paraId="4F89035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хозяйственных операций или права на их выполнение. Они служат основанием </w:t>
      </w:r>
    </w:p>
    <w:p w14:paraId="56526D62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последующих учетных записей. Поэтому качество учетных данных и отчетности </w:t>
      </w:r>
    </w:p>
    <w:p w14:paraId="333B32B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зависит, прежде всего, от качества документов, их точности и своевременного оформления.</w:t>
      </w:r>
    </w:p>
    <w:p w14:paraId="0114DEA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играют документы в проведении контроля за сохранностью имущества </w:t>
      </w:r>
    </w:p>
    <w:p w14:paraId="18AEC6E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хозяйствующих субъектов. Прием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отпуск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товарно-материальных ценностей,  получение и </w:t>
      </w:r>
    </w:p>
    <w:p w14:paraId="04102BD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денежных средств осуществляется только на основании документов, </w:t>
      </w:r>
    </w:p>
    <w:p w14:paraId="7B6D7E86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оформленных в установленном порядке.  Это предотвращает возможность разного рода </w:t>
      </w:r>
    </w:p>
    <w:p w14:paraId="329BC67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злоупотреблений.</w:t>
      </w:r>
    </w:p>
    <w:p w14:paraId="1D199521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в качестве доказательств, при разрешении споров данного </w:t>
      </w:r>
    </w:p>
    <w:p w14:paraId="797ADAE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с другими лицами. Следовательно, они имеют юридическую силу как </w:t>
      </w:r>
    </w:p>
    <w:p w14:paraId="792D519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свидетельство совершенных операций.</w:t>
      </w:r>
    </w:p>
    <w:p w14:paraId="5AA0278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для передачи распоряжений исполнителям, а также для </w:t>
      </w:r>
    </w:p>
    <w:p w14:paraId="4D197B3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подтверждения правильности выполнения этих распоряжений. Руководящие работники </w:t>
      </w:r>
    </w:p>
    <w:p w14:paraId="65992C5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(руководитель, главный бухгалтер и др.) осуществляют предварительный контроль за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404728B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сообразностью и законностью хозяйственных операций при подписании документов, на </w:t>
      </w:r>
    </w:p>
    <w:p w14:paraId="04F22B9C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которых будут отпущены товарно-материальные ценности, выданы денежные </w:t>
      </w:r>
    </w:p>
    <w:p w14:paraId="597FB07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т.п.</w:t>
      </w:r>
    </w:p>
    <w:p w14:paraId="12A10F23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организациях, на предприятиях совершают самые разнообразные хозяйственные </w:t>
      </w:r>
    </w:p>
    <w:p w14:paraId="47CE5FA5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операции. Для их оформления нужны различные по форме и содержанию документы. Одним из </w:t>
      </w:r>
    </w:p>
    <w:p w14:paraId="5338240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 условий является наличие в документах тех сведений, которые:</w:t>
      </w:r>
    </w:p>
    <w:p w14:paraId="2BCB917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позволят точно и полно установить содержание операции, место, время и условия ее </w:t>
      </w:r>
    </w:p>
    <w:p w14:paraId="3B974E8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совершения; </w:t>
      </w:r>
    </w:p>
    <w:p w14:paraId="36AD6166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обеспечат документу доказательную силу. </w:t>
      </w:r>
    </w:p>
    <w:p w14:paraId="347E484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показатели называются реквизитами документов.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ним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относят наименование документа и </w:t>
      </w:r>
    </w:p>
    <w:p w14:paraId="6BA82E9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номер, название сторон, участвующих в совершении операции, описание операции, ее </w:t>
      </w:r>
    </w:p>
    <w:p w14:paraId="2E109D1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натуральное и стоимостное измерение, подписи лиц, разрешивших и совершивших операцию, и др.</w:t>
      </w:r>
    </w:p>
    <w:p w14:paraId="4E68535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заполняют вручную, в электронном виде и комбинированным способом.</w:t>
      </w:r>
    </w:p>
    <w:p w14:paraId="13527A2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документы подлежат унификации, стандартизации и классификации</w:t>
      </w:r>
    </w:p>
    <w:p w14:paraId="78180DD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особенностью бухгалтерского учета является непрерывное и сплошное </w:t>
      </w:r>
    </w:p>
    <w:p w14:paraId="4DD8EBF1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финансово-хозяйственной деятельности организаций. При этом обязательное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15E064C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учетных записей — обоснование их документами.</w:t>
      </w:r>
    </w:p>
    <w:p w14:paraId="5C86F32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Бухгалтерские документы представляют собой письменное доказательство </w:t>
      </w:r>
    </w:p>
    <w:p w14:paraId="402BA066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хозяйственных операций или права на их выполнение. Они служат основанием </w:t>
      </w:r>
    </w:p>
    <w:p w14:paraId="64B5327C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последующих учетных записей. Поэтому качество учетных данных и отчетности </w:t>
      </w:r>
    </w:p>
    <w:p w14:paraId="165E993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зависит, прежде всего, от качества документов, их точности и своевременного оформления.</w:t>
      </w:r>
    </w:p>
    <w:p w14:paraId="46278D9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играют документы в проведении контроля за сохранностью имущества </w:t>
      </w:r>
    </w:p>
    <w:p w14:paraId="7670D5A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хозяйствующих субъектов. Прием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отпуск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товарно-материальных ценностей,  получение и </w:t>
      </w:r>
    </w:p>
    <w:p w14:paraId="61C1D0D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денежных средств осуществляется только на основании документов, </w:t>
      </w:r>
    </w:p>
    <w:p w14:paraId="6375D27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оформленных в установленном порядке.  Это предотвращает возможность разного рода </w:t>
      </w:r>
    </w:p>
    <w:p w14:paraId="3A193EC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злоупотреблений.</w:t>
      </w:r>
    </w:p>
    <w:p w14:paraId="758A670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в качестве доказательств, при разрешении споров данного </w:t>
      </w:r>
    </w:p>
    <w:p w14:paraId="599F78B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с другими лицами. Следовательно, они имеют юридическую силу как </w:t>
      </w:r>
    </w:p>
    <w:p w14:paraId="55E70A6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свидетельство совершенных операций.</w:t>
      </w:r>
    </w:p>
    <w:p w14:paraId="1B85F56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используют для передачи распоряжений исполнителям, а также для </w:t>
      </w:r>
    </w:p>
    <w:p w14:paraId="7D24DCF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подтверждения правильности выполнения этих распоряжений. Руководящие работники </w:t>
      </w:r>
    </w:p>
    <w:p w14:paraId="0A3DDA6F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(руководитель, главный бухгалтер и др.) осуществляют предварительный контроль за </w:t>
      </w:r>
      <w:proofErr w:type="spell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proofErr w:type="spell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01F17A9E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сообразностью и законностью хозяйственных операций при подписании документов, на </w:t>
      </w:r>
    </w:p>
    <w:p w14:paraId="27F9ABE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которых будут отпущены товарно-материальные ценности, выданы денежные </w:t>
      </w:r>
    </w:p>
    <w:p w14:paraId="3044B914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т.п.</w:t>
      </w:r>
    </w:p>
    <w:p w14:paraId="577CFDE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организациях, на предприятиях совершают самые разнообразные хозяйственные </w:t>
      </w:r>
    </w:p>
    <w:p w14:paraId="71260F6A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операции. Для их оформления нужны различные по форме и содержанию документы. Одним из </w:t>
      </w:r>
    </w:p>
    <w:p w14:paraId="5C2A36B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 условий является наличие в документах тех сведений, которые:</w:t>
      </w:r>
    </w:p>
    <w:p w14:paraId="5A80EE67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позволят точно и полно установить содержание операции, место, время и условия ее </w:t>
      </w:r>
    </w:p>
    <w:p w14:paraId="1F46D7E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совершения; </w:t>
      </w:r>
    </w:p>
    <w:p w14:paraId="7BD5CE1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обеспечат документу доказательную силу. </w:t>
      </w:r>
    </w:p>
    <w:p w14:paraId="545087B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показатели называются реквизитами документов. </w:t>
      </w:r>
      <w:proofErr w:type="gramStart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ним</w:t>
      </w:r>
      <w:proofErr w:type="gramEnd"/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относят наименование документа и </w:t>
      </w:r>
    </w:p>
    <w:p w14:paraId="30739AC0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номер, название сторон, участвующих в совершении операции, описание операции, ее </w:t>
      </w:r>
    </w:p>
    <w:p w14:paraId="5E0489B8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натуральное и стоимостное измерение, подписи лиц, разрешивших и совершивших операцию, и др.</w:t>
      </w:r>
    </w:p>
    <w:p w14:paraId="6F244D1B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заполняют вручную, в электронном виде и комбинированным способом.</w:t>
      </w:r>
    </w:p>
    <w:p w14:paraId="5EAEE8E9" w14:textId="77777777" w:rsidR="009973E2" w:rsidRPr="009973E2" w:rsidRDefault="009973E2" w:rsidP="009973E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документы подлежат унификации, стандартизации и классификации.</w:t>
      </w:r>
    </w:p>
    <w:p w14:paraId="155B8D46" w14:textId="370F357B" w:rsidR="009973E2" w:rsidRDefault="009973E2" w:rsidP="00997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урока: </w:t>
      </w:r>
      <w:r w:rsidRPr="009973E2">
        <w:rPr>
          <w:rFonts w:ascii="Times New Roman" w:hAnsi="Times New Roman" w:cs="Times New Roman"/>
          <w:b/>
          <w:color w:val="000000"/>
          <w:sz w:val="28"/>
          <w:szCs w:val="28"/>
        </w:rPr>
        <w:t>Понятие и назначение документов</w:t>
      </w:r>
      <w:r w:rsidR="00003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бухгалтерском учете</w:t>
      </w:r>
      <w:r w:rsidRPr="009973E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C09E384" w14:textId="39ACE684" w:rsidR="004F5D2D" w:rsidRPr="00621CDE" w:rsidRDefault="004F5D2D" w:rsidP="00997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урока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21C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1CDE" w:rsidRPr="00621CDE">
        <w:rPr>
          <w:rFonts w:ascii="Times New Roman" w:hAnsi="Times New Roman" w:cs="Times New Roman"/>
          <w:bCs/>
          <w:color w:val="000000"/>
          <w:sz w:val="28"/>
          <w:szCs w:val="28"/>
        </w:rPr>
        <w:t>Изучить</w:t>
      </w:r>
      <w:proofErr w:type="gramEnd"/>
      <w:r w:rsidR="00621C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тему «П</w:t>
      </w:r>
      <w:r w:rsidR="00621CDE" w:rsidRPr="00621CDE">
        <w:rPr>
          <w:rFonts w:ascii="Times New Roman" w:hAnsi="Times New Roman" w:cs="Times New Roman"/>
          <w:bCs/>
          <w:color w:val="000000"/>
          <w:sz w:val="28"/>
          <w:szCs w:val="28"/>
        </w:rPr>
        <w:t>онятие и назначение документов в бухгалтерском учете</w:t>
      </w:r>
      <w:r w:rsidR="000036A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21CDE" w:rsidRPr="00621CD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4476FD2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11"/>
          <w:sz w:val="28"/>
          <w:szCs w:val="28"/>
        </w:rPr>
        <w:t>Характерной особенно</w:t>
      </w:r>
      <w:r w:rsidRPr="009973E2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 xml:space="preserve">стью бухгалтерского учета является непрерывное и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сплошное отражение финансово-хозяйственной деятельности орга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низаций. При этом обязательное усло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>вие учетных записей — обоснование их документами.</w:t>
      </w:r>
    </w:p>
    <w:p w14:paraId="7399D0BC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Бухгалтерские документы</w:t>
      </w:r>
      <w:r w:rsidRPr="009973E2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5"/>
          <w:sz w:val="28"/>
          <w:szCs w:val="28"/>
        </w:rPr>
        <w:t>представляют собой письменное до</w:t>
      </w:r>
      <w:r w:rsidRPr="009973E2">
        <w:rPr>
          <w:rFonts w:ascii="Times New Roman" w:hAnsi="Times New Roman" w:cs="Times New Roman"/>
          <w:sz w:val="28"/>
          <w:szCs w:val="28"/>
        </w:rPr>
        <w:t>казательство выполнения хозяйственных операций или права на их выполнение. Они служат основанием для всех последующих учет</w:t>
      </w:r>
      <w:r w:rsidRPr="009973E2">
        <w:rPr>
          <w:rFonts w:ascii="Times New Roman" w:hAnsi="Times New Roman" w:cs="Times New Roman"/>
          <w:sz w:val="28"/>
          <w:szCs w:val="28"/>
        </w:rPr>
        <w:softHyphen/>
        <w:t>ных записей. Поэтому качество учетных данных и отчетности зави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сит, прежде всего, от качества документов, их точности и своевре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менного оформления.</w:t>
      </w:r>
    </w:p>
    <w:p w14:paraId="6EE9A977" w14:textId="77777777" w:rsidR="009973E2" w:rsidRPr="009973E2" w:rsidRDefault="009973E2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3"/>
          <w:sz w:val="28"/>
          <w:szCs w:val="28"/>
        </w:rPr>
        <w:t>Важную роль играют документы в проведении контроля за со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5"/>
          <w:sz w:val="28"/>
          <w:szCs w:val="28"/>
        </w:rPr>
        <w:t>хранностью имущества хозяйствующих субъектов.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Прием </w:t>
      </w:r>
      <w:proofErr w:type="gramStart"/>
      <w:r w:rsidRPr="009973E2">
        <w:rPr>
          <w:rFonts w:ascii="Times New Roman" w:hAnsi="Times New Roman" w:cs="Times New Roman"/>
          <w:spacing w:val="-3"/>
          <w:sz w:val="28"/>
          <w:szCs w:val="28"/>
        </w:rPr>
        <w:t>и  отпуск</w:t>
      </w:r>
      <w:proofErr w:type="gramEnd"/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 товарно-материальных ценностей,  получение и расходование денежных </w:t>
      </w:r>
      <w:r w:rsidRPr="009973E2">
        <w:rPr>
          <w:rFonts w:ascii="Times New Roman" w:hAnsi="Times New Roman" w:cs="Times New Roman"/>
          <w:sz w:val="28"/>
          <w:szCs w:val="28"/>
        </w:rPr>
        <w:t>средств осуществляется только на основании документов, оформленных в установленном порядке.  Это предотвращает возможность разного рода злоупотреблений.</w:t>
      </w:r>
    </w:p>
    <w:p w14:paraId="15172D19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Документы используют в качестве доказательств, при разрешении споров </w:t>
      </w:r>
      <w:r w:rsidRPr="009973E2">
        <w:rPr>
          <w:rFonts w:ascii="Times New Roman" w:hAnsi="Times New Roman" w:cs="Times New Roman"/>
          <w:sz w:val="28"/>
          <w:szCs w:val="28"/>
        </w:rPr>
        <w:t xml:space="preserve">данного предприятия с другими лицами. Следовательно, они имеют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юридическую силу как письменное свидетельство совершенных </w:t>
      </w:r>
      <w:r w:rsidRPr="009973E2">
        <w:rPr>
          <w:rFonts w:ascii="Times New Roman" w:hAnsi="Times New Roman" w:cs="Times New Roman"/>
          <w:sz w:val="28"/>
          <w:szCs w:val="28"/>
        </w:rPr>
        <w:t>операций.</w:t>
      </w:r>
    </w:p>
    <w:p w14:paraId="3529DD18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5"/>
          <w:sz w:val="28"/>
          <w:szCs w:val="28"/>
        </w:rPr>
        <w:t>Документы используют для передачи распоряжений исполните</w:t>
      </w:r>
      <w:r w:rsidRPr="009973E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 xml:space="preserve">лям, а также для подтверждения правильности выполнения этих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распоряжений. Руководящие работники (руководитель, главный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бухгалтер и др.) осуществляют предварительный контроль за целе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  <w:t>сообразностью и законностью хозяйственных операций при подпи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сании документов, на основании которых будут отпущены товар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>но-материальные ценности, выданы денежные средства и т.п.</w:t>
      </w:r>
    </w:p>
    <w:p w14:paraId="2213A05C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973E2">
        <w:rPr>
          <w:rFonts w:ascii="Times New Roman" w:hAnsi="Times New Roman" w:cs="Times New Roman"/>
          <w:spacing w:val="-6"/>
          <w:sz w:val="28"/>
          <w:szCs w:val="28"/>
        </w:rPr>
        <w:t>В организациях, на предприятиях совершают самые разнообраз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ные хозяйственные операции. Для их оформления нужны различные по форме и содержанию документы. Одним из важнейших условий 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t>является наличие в документах тех сведений, которые:</w:t>
      </w:r>
    </w:p>
    <w:p w14:paraId="65FBBD90" w14:textId="77777777" w:rsidR="009973E2" w:rsidRPr="009973E2" w:rsidRDefault="009973E2" w:rsidP="009973E2">
      <w:pPr>
        <w:numPr>
          <w:ilvl w:val="0"/>
          <w:numId w:val="1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73E2">
        <w:rPr>
          <w:rFonts w:ascii="Times New Roman" w:hAnsi="Times New Roman" w:cs="Times New Roman"/>
          <w:spacing w:val="-7"/>
          <w:sz w:val="28"/>
          <w:szCs w:val="28"/>
        </w:rPr>
        <w:t>по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зволят точно и полно установить содержание операции, место, время и условия ее совершения; </w:t>
      </w:r>
    </w:p>
    <w:p w14:paraId="05A43CD8" w14:textId="77777777" w:rsidR="009973E2" w:rsidRPr="009973E2" w:rsidRDefault="009973E2" w:rsidP="009973E2">
      <w:pPr>
        <w:numPr>
          <w:ilvl w:val="0"/>
          <w:numId w:val="1"/>
        </w:num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973E2">
        <w:rPr>
          <w:rFonts w:ascii="Times New Roman" w:hAnsi="Times New Roman" w:cs="Times New Roman"/>
          <w:spacing w:val="-6"/>
          <w:sz w:val="28"/>
          <w:szCs w:val="28"/>
        </w:rPr>
        <w:t>обеспечат документу доказа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t xml:space="preserve">тельную силу. </w:t>
      </w:r>
    </w:p>
    <w:p w14:paraId="08BEE3CB" w14:textId="77777777" w:rsidR="009973E2" w:rsidRPr="009973E2" w:rsidRDefault="009973E2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7"/>
          <w:sz w:val="28"/>
          <w:szCs w:val="28"/>
        </w:rPr>
        <w:t xml:space="preserve">Эти показатели называются </w:t>
      </w:r>
      <w:r w:rsidRPr="009973E2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реквизитами</w:t>
      </w:r>
      <w:r w:rsidRPr="009973E2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t xml:space="preserve">документов. </w:t>
      </w:r>
      <w:proofErr w:type="gramStart"/>
      <w:r w:rsidRPr="009973E2">
        <w:rPr>
          <w:rFonts w:ascii="Times New Roman" w:hAnsi="Times New Roman" w:cs="Times New Roman"/>
          <w:spacing w:val="-7"/>
          <w:sz w:val="28"/>
          <w:szCs w:val="28"/>
        </w:rPr>
        <w:t>К  ним</w:t>
      </w:r>
      <w:proofErr w:type="gramEnd"/>
      <w:r w:rsidRPr="009973E2">
        <w:rPr>
          <w:rFonts w:ascii="Times New Roman" w:hAnsi="Times New Roman" w:cs="Times New Roman"/>
          <w:spacing w:val="-7"/>
          <w:sz w:val="28"/>
          <w:szCs w:val="28"/>
        </w:rPr>
        <w:t xml:space="preserve">  относят наименование документа и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его номер, название сторон, участвующих в совершении операции, 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t>описание операции, ее натуральное и стоимостное измерение, подпи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си лиц, разрешивших и совершивших операцию, и др.  </w:t>
      </w:r>
      <w:r w:rsidRPr="009973E2">
        <w:rPr>
          <w:rFonts w:ascii="Times New Roman" w:hAnsi="Times New Roman" w:cs="Times New Roman"/>
          <w:spacing w:val="-5"/>
          <w:sz w:val="28"/>
          <w:szCs w:val="28"/>
        </w:rPr>
        <w:lastRenderedPageBreak/>
        <w:t>Документы заполняют вручную, в электронном виде и комбинирован</w:t>
      </w:r>
      <w:r w:rsidRPr="009973E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ным способом.</w:t>
      </w:r>
    </w:p>
    <w:p w14:paraId="1E359480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5"/>
          <w:sz w:val="28"/>
          <w:szCs w:val="28"/>
        </w:rPr>
        <w:t xml:space="preserve"> Все документы</w:t>
      </w:r>
      <w:r w:rsidRPr="009973E2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унификации, стандартизации и классификации.</w:t>
      </w:r>
    </w:p>
    <w:p w14:paraId="088EBD5B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Унификация </w:t>
      </w:r>
      <w:r w:rsidRPr="009973E2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9973E2">
        <w:rPr>
          <w:rFonts w:ascii="Times New Roman" w:hAnsi="Times New Roman" w:cs="Times New Roman"/>
          <w:sz w:val="28"/>
          <w:szCs w:val="28"/>
        </w:rPr>
        <w:t>это установление единых типовых форм доку</w:t>
      </w:r>
      <w:r w:rsidRPr="009973E2">
        <w:rPr>
          <w:rFonts w:ascii="Times New Roman" w:hAnsi="Times New Roman" w:cs="Times New Roman"/>
          <w:sz w:val="28"/>
          <w:szCs w:val="28"/>
        </w:rPr>
        <w:softHyphen/>
        <w:t>ментов для отдельных ведомств, отраслей или для народного хозяй</w:t>
      </w:r>
      <w:r w:rsidRPr="009973E2">
        <w:rPr>
          <w:rFonts w:ascii="Times New Roman" w:hAnsi="Times New Roman" w:cs="Times New Roman"/>
          <w:sz w:val="28"/>
          <w:szCs w:val="28"/>
        </w:rPr>
        <w:softHyphen/>
        <w:t>ства в целом. Примером таких документов могут быть кассовые ор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дера, банковские документы, авансовые отчеты и др.</w:t>
      </w:r>
    </w:p>
    <w:p w14:paraId="67031124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Стандартизация</w:t>
      </w:r>
      <w:r w:rsidRPr="009973E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представляет собой установление одинаковых </w:t>
      </w:r>
      <w:r w:rsidRPr="009973E2">
        <w:rPr>
          <w:rFonts w:ascii="Times New Roman" w:hAnsi="Times New Roman" w:cs="Times New Roman"/>
          <w:sz w:val="28"/>
          <w:szCs w:val="28"/>
        </w:rPr>
        <w:t>размеров бланков однотипных документов. Разработку типовых до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>кументов и установление единых размеров для их изготовления осу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>ществляют Государственный комитет по статистике, Министерство финансов РФ и Центральный банк РФ.</w:t>
      </w:r>
    </w:p>
    <w:p w14:paraId="7BB57E0C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Классификацией документов</w:t>
      </w:r>
      <w:r w:rsidRPr="009973E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– </w:t>
      </w:r>
      <w:r w:rsidRPr="009973E2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это группировка документов по определенным признакам. </w:t>
      </w:r>
    </w:p>
    <w:p w14:paraId="7CB188BE" w14:textId="77777777" w:rsidR="009973E2" w:rsidRPr="009973E2" w:rsidRDefault="009973E2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6"/>
          <w:sz w:val="28"/>
          <w:szCs w:val="28"/>
        </w:rPr>
        <w:t>Документы классифицируют по на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значению, месту составления, по степени обобщения (охвата) хо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зяйственных операций и другим признакам.</w:t>
      </w:r>
    </w:p>
    <w:p w14:paraId="41D7E0ED" w14:textId="77777777" w:rsidR="009973E2" w:rsidRPr="009973E2" w:rsidRDefault="009973E2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spacing w:val="-3"/>
          <w:sz w:val="28"/>
          <w:szCs w:val="28"/>
        </w:rPr>
        <w:t>1. По назначению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 документы подразделяются:</w:t>
      </w:r>
    </w:p>
    <w:p w14:paraId="11DCC056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Распорядительные</w:t>
      </w:r>
      <w:r w:rsidRPr="009973E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-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>документы содержат приказ, поручение со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вершить хозяйственную операцию или закрепляют право на ее со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 xml:space="preserve">вершение (доверенность, чеки, наряды и др.).  </w:t>
      </w:r>
    </w:p>
    <w:p w14:paraId="5CCB6DB8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Оправдательными</w:t>
      </w:r>
      <w:r w:rsidRPr="009973E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(исполнительными) называются документы, </w:t>
      </w:r>
      <w:r w:rsidRPr="009973E2">
        <w:rPr>
          <w:rFonts w:ascii="Times New Roman" w:hAnsi="Times New Roman" w:cs="Times New Roman"/>
          <w:sz w:val="28"/>
          <w:szCs w:val="28"/>
        </w:rPr>
        <w:t xml:space="preserve">которые отражают факт 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совершения  хозяйственной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 xml:space="preserve"> операции (приходные и расходные накладные, различные акты и др.). Они свидетельствуют о выполне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нии операции и дают возможность исполнителям отчитаться за со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  <w:t>вершенное действие, доказать, что хозяйственная операция прове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  <w:t>дена в соответствии с полученным распоряжением.</w:t>
      </w:r>
    </w:p>
    <w:p w14:paraId="033D1AD1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Комбинированные </w:t>
      </w:r>
      <w:r w:rsidRPr="009973E2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9973E2">
        <w:rPr>
          <w:rFonts w:ascii="Times New Roman" w:hAnsi="Times New Roman" w:cs="Times New Roman"/>
          <w:sz w:val="28"/>
          <w:szCs w:val="28"/>
        </w:rPr>
        <w:t>это документы, в которых одновременно от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1"/>
          <w:sz w:val="28"/>
          <w:szCs w:val="28"/>
        </w:rPr>
        <w:t xml:space="preserve">ражаются распоряжение совершить хозяйственную операцию и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факт ее исполнения (расходный кассовый ордер, счет-фактура, пла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тежная ведомость на выплату заработной платы и др.).  </w:t>
      </w:r>
    </w:p>
    <w:p w14:paraId="5A3A77C6" w14:textId="77777777" w:rsidR="009973E2" w:rsidRPr="009973E2" w:rsidRDefault="009973E2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spacing w:val="-3"/>
          <w:sz w:val="28"/>
          <w:szCs w:val="28"/>
        </w:rPr>
        <w:t>2. По месту составления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 документы подразделяются на:  </w:t>
      </w:r>
    </w:p>
    <w:p w14:paraId="1011DB73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pacing w:val="-11"/>
          <w:sz w:val="28"/>
          <w:szCs w:val="28"/>
        </w:rPr>
        <w:t>Внутренние документы</w:t>
      </w:r>
      <w:r w:rsidRPr="009973E2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- </w:t>
      </w:r>
      <w:r w:rsidRPr="009973E2">
        <w:rPr>
          <w:rFonts w:ascii="Times New Roman" w:hAnsi="Times New Roman" w:cs="Times New Roman"/>
          <w:spacing w:val="-11"/>
          <w:sz w:val="28"/>
          <w:szCs w:val="28"/>
        </w:rPr>
        <w:t xml:space="preserve">составляют и используют только на данном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>предприятии (кассовые ордера, накладные, авансовые отчеты и др.).</w:t>
      </w:r>
    </w:p>
    <w:p w14:paraId="181C8034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3E2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 xml:space="preserve">Внешние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proofErr w:type="gramEnd"/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  документы, поступившие от других пред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приятий, организаций и учреждений. Такими документами являют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ся счета и счета-фактуры поставщиков, банковские документы, почтовые квитанции и др.</w:t>
      </w:r>
    </w:p>
    <w:p w14:paraId="186F11ED" w14:textId="77777777" w:rsidR="009973E2" w:rsidRPr="009973E2" w:rsidRDefault="009973E2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spacing w:val="-3"/>
          <w:sz w:val="28"/>
          <w:szCs w:val="28"/>
        </w:rPr>
        <w:lastRenderedPageBreak/>
        <w:t>3. По степени обобщения хозяйственных операций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 документы подразделяются на: </w:t>
      </w:r>
    </w:p>
    <w:p w14:paraId="780F6C10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Первичные </w:t>
      </w:r>
      <w:proofErr w:type="gramStart"/>
      <w:r w:rsidRPr="009973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9973E2">
        <w:rPr>
          <w:rFonts w:ascii="Times New Roman" w:hAnsi="Times New Roman" w:cs="Times New Roman"/>
          <w:iCs/>
          <w:sz w:val="28"/>
          <w:szCs w:val="28"/>
        </w:rPr>
        <w:t>это</w:t>
      </w:r>
      <w:proofErr w:type="gramEnd"/>
      <w:r w:rsidRPr="009973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z w:val="28"/>
          <w:szCs w:val="28"/>
        </w:rPr>
        <w:t>документы, с помощью которых оформляют совершение хозяйствен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ной операции. Они являются доказательством действительного вы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полнения хозяйственных операций (счета-фактуры, накладные, приходные и расходные кассовые ордера и др.).</w:t>
      </w:r>
    </w:p>
    <w:p w14:paraId="02B1A025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Сводные</w:t>
      </w:r>
      <w:r w:rsidRPr="009973E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>(вторичные) документы составляют на основании пер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t xml:space="preserve">вичных; они представляют собой способ группировки хозяйственных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>операций, зафиксированных в первичных документах (отчеты мате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 xml:space="preserve">риально ответственных лиц, накопительные ведомости и др.).  </w:t>
      </w:r>
    </w:p>
    <w:p w14:paraId="73596881" w14:textId="77777777" w:rsidR="009973E2" w:rsidRPr="009973E2" w:rsidRDefault="009973E2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sz w:val="28"/>
          <w:szCs w:val="28"/>
        </w:rPr>
        <w:t>4. По количеству зарегистрированных, однородных операций</w:t>
      </w:r>
      <w:r w:rsidRPr="009973E2">
        <w:rPr>
          <w:rFonts w:ascii="Times New Roman" w:hAnsi="Times New Roman" w:cs="Times New Roman"/>
          <w:sz w:val="28"/>
          <w:szCs w:val="28"/>
        </w:rPr>
        <w:t xml:space="preserve"> документы подразделяют на: </w:t>
      </w:r>
      <w:r w:rsidRPr="009973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80B1E7E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spacing w:val="-3"/>
          <w:sz w:val="28"/>
          <w:szCs w:val="28"/>
        </w:rPr>
        <w:t>Разовые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 документы отражают одну или (одновременно) не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  <w:t>сколько хозяйственных операций. Их отличительной чертой явля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 xml:space="preserve">ется то, что сразу же после составления они могут быть переданы в </w:t>
      </w:r>
      <w:r w:rsidRPr="009973E2">
        <w:rPr>
          <w:rFonts w:ascii="Times New Roman" w:hAnsi="Times New Roman" w:cs="Times New Roman"/>
          <w:sz w:val="28"/>
          <w:szCs w:val="28"/>
        </w:rPr>
        <w:t>бухгалтерию и использованы для бухгалтерских записей. К разовым документам можно отнести приходные ордера, ведомости распреде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ления расходов, кассовые ордера и др.</w:t>
      </w:r>
    </w:p>
    <w:p w14:paraId="6D9D9B77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Накопительные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 xml:space="preserve">документы оформляют однородные операции,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совершаемые на предприятии в разное время (за неделю, декаду,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полмесяца). Их составляют с целью уменьшения числа выписывае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  <w:t>мых документов по тем операциям, которые производятся на пред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приятии многократно в течение короткого периода (</w:t>
      </w:r>
      <w:proofErr w:type="spellStart"/>
      <w:r w:rsidRPr="009973E2">
        <w:rPr>
          <w:rFonts w:ascii="Times New Roman" w:hAnsi="Times New Roman" w:cs="Times New Roman"/>
          <w:spacing w:val="-2"/>
          <w:sz w:val="28"/>
          <w:szCs w:val="28"/>
        </w:rPr>
        <w:t>лимитно</w:t>
      </w:r>
      <w:proofErr w:type="spellEnd"/>
      <w:r w:rsidRPr="009973E2">
        <w:rPr>
          <w:rFonts w:ascii="Times New Roman" w:hAnsi="Times New Roman" w:cs="Times New Roman"/>
          <w:spacing w:val="-2"/>
          <w:sz w:val="28"/>
          <w:szCs w:val="28"/>
        </w:rPr>
        <w:t>-за</w:t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борная карта, табель учета рабочего времени, ведомость выполнен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ных работ и т.п.).</w:t>
      </w:r>
    </w:p>
    <w:p w14:paraId="52622050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7"/>
          <w:sz w:val="28"/>
          <w:szCs w:val="28"/>
        </w:rPr>
        <w:t xml:space="preserve">Из приведенной выше </w:t>
      </w:r>
      <w:proofErr w:type="gramStart"/>
      <w:r w:rsidRPr="009973E2">
        <w:rPr>
          <w:rFonts w:ascii="Times New Roman" w:hAnsi="Times New Roman" w:cs="Times New Roman"/>
          <w:spacing w:val="-7"/>
          <w:sz w:val="28"/>
          <w:szCs w:val="28"/>
        </w:rPr>
        <w:t>классификации  следует</w:t>
      </w:r>
      <w:proofErr w:type="gramEnd"/>
      <w:r w:rsidRPr="009973E2">
        <w:rPr>
          <w:rFonts w:ascii="Times New Roman" w:hAnsi="Times New Roman" w:cs="Times New Roman"/>
          <w:spacing w:val="-7"/>
          <w:sz w:val="28"/>
          <w:szCs w:val="28"/>
        </w:rPr>
        <w:t>, что од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 xml:space="preserve">ни и те же документы относятся к различным классификационным 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t>группам в зависимости от признаков, по которым они группируются.</w:t>
      </w:r>
    </w:p>
    <w:p w14:paraId="197E6F1D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95B0B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6"/>
          <w:sz w:val="28"/>
          <w:szCs w:val="28"/>
        </w:rPr>
        <w:t>Документы составляют на бланках установленной формы. Толь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t>ко при отсутствии бланка допускается составление документа на чис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softHyphen/>
        <w:t>том листе бумаги. Но и в этом случае он должен содержать все обяза</w:t>
      </w:r>
      <w:r w:rsidRPr="009973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>тельные реквизиты. Документы заполняют чернилами, шариковыми ручками, на компью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тере. 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Не разрешается заполнять документы простым карандашом.</w:t>
      </w:r>
    </w:p>
    <w:p w14:paraId="24A66E9E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 xml:space="preserve">В документе недопустимы подчистки и помарки, которые могут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 xml:space="preserve">вызвать сомнения в его подлинности и правильности. Допущенные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в документах ошибки исправляют так называемым </w:t>
      </w:r>
      <w:r w:rsidRPr="009973E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корректурным </w:t>
      </w:r>
      <w:r w:rsidRPr="009973E2">
        <w:rPr>
          <w:rFonts w:ascii="Times New Roman" w:hAnsi="Times New Roman" w:cs="Times New Roman"/>
          <w:b/>
          <w:i/>
          <w:spacing w:val="-2"/>
          <w:sz w:val="28"/>
          <w:szCs w:val="28"/>
        </w:rPr>
        <w:t>способом</w:t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 xml:space="preserve"> путем зачеркивания (одной чертой) и внесения (над за</w:t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черкнутым текстом) правильной записи. В документе делают ого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 xml:space="preserve">ворку об исправлении записи, которую заверяют своими </w:t>
      </w:r>
      <w:r w:rsidRPr="009973E2">
        <w:rPr>
          <w:rFonts w:ascii="Times New Roman" w:hAnsi="Times New Roman" w:cs="Times New Roman"/>
          <w:sz w:val="28"/>
          <w:szCs w:val="28"/>
        </w:rPr>
        <w:lastRenderedPageBreak/>
        <w:t xml:space="preserve">подписями </w:t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должностные лица, совершившие операцию.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Исправлять записи в кассовых и банковских документах не раз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>решается.</w:t>
      </w:r>
    </w:p>
    <w:p w14:paraId="1FEE7107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z w:val="28"/>
          <w:szCs w:val="28"/>
        </w:rPr>
        <w:t>Все документы, поступившие в бухгалтерию, тщательно прове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ряют. Только после бухгалтерской проверки документы могут слу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жить основанием для записи на счетах. Неверно оформленные до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  <w:t>кументы возвращают для исправления.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Каждый документ должен быть проверен с </w:t>
      </w:r>
      <w:r w:rsidRPr="009973E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формальной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сторо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 xml:space="preserve">ны, </w:t>
      </w:r>
      <w:proofErr w:type="gramStart"/>
      <w:r w:rsidRPr="009973E2">
        <w:rPr>
          <w:rFonts w:ascii="Times New Roman" w:hAnsi="Times New Roman" w:cs="Times New Roman"/>
          <w:b/>
          <w:i/>
          <w:spacing w:val="-2"/>
          <w:sz w:val="28"/>
          <w:szCs w:val="28"/>
        </w:rPr>
        <w:t>по существу</w:t>
      </w:r>
      <w:proofErr w:type="gramEnd"/>
      <w:r w:rsidRPr="009973E2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Pr="009973E2">
        <w:rPr>
          <w:rFonts w:ascii="Times New Roman" w:hAnsi="Times New Roman" w:cs="Times New Roman"/>
          <w:b/>
          <w:i/>
          <w:spacing w:val="-2"/>
          <w:sz w:val="28"/>
          <w:szCs w:val="28"/>
        </w:rPr>
        <w:t>арифметически</w:t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972D3EA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3"/>
          <w:sz w:val="28"/>
          <w:szCs w:val="28"/>
        </w:rPr>
        <w:t>С формальной стороны проверяется соблюдение формы, нали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  <w:t>чие и правильность заполнения реквизитов, включая подписи рас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  <w:t>порядителей и исполнителей.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Проверка </w:t>
      </w:r>
      <w:proofErr w:type="gramStart"/>
      <w:r w:rsidRPr="009973E2">
        <w:rPr>
          <w:rFonts w:ascii="Times New Roman" w:hAnsi="Times New Roman" w:cs="Times New Roman"/>
          <w:sz w:val="28"/>
          <w:szCs w:val="28"/>
        </w:rPr>
        <w:t>документов по существу</w:t>
      </w:r>
      <w:proofErr w:type="gramEnd"/>
      <w:r w:rsidRPr="009973E2">
        <w:rPr>
          <w:rFonts w:ascii="Times New Roman" w:hAnsi="Times New Roman" w:cs="Times New Roman"/>
          <w:sz w:val="28"/>
          <w:szCs w:val="28"/>
        </w:rPr>
        <w:t xml:space="preserve"> состоит в выяснении необхо</w:t>
      </w:r>
      <w:r w:rsidRPr="009973E2">
        <w:rPr>
          <w:rFonts w:ascii="Times New Roman" w:hAnsi="Times New Roman" w:cs="Times New Roman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 xml:space="preserve">димости, целесообразности и законности операции, указанной в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>документе, соответствия ее плановым заданиям, сметам, нормати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1"/>
          <w:sz w:val="28"/>
          <w:szCs w:val="28"/>
        </w:rPr>
        <w:t>вам и т.п.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>Арифметическую проверку документов производят путем такси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1"/>
          <w:sz w:val="28"/>
          <w:szCs w:val="28"/>
        </w:rPr>
        <w:t xml:space="preserve">ровки (умножение количества на цену и проверка правильности </w:t>
      </w:r>
      <w:r w:rsidRPr="009973E2">
        <w:rPr>
          <w:rFonts w:ascii="Times New Roman" w:hAnsi="Times New Roman" w:cs="Times New Roman"/>
          <w:sz w:val="28"/>
          <w:szCs w:val="28"/>
        </w:rPr>
        <w:t xml:space="preserve">сумм стоимости ценностей) и проверки подсчетов частных и общих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итоговых показателей.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Бухгалтерская обработка документов включает их проверку, таксировку, проверку подсчетов, шифровку, группировку и коррес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pacing w:val="-2"/>
          <w:sz w:val="28"/>
          <w:szCs w:val="28"/>
        </w:rPr>
        <w:t>пондирование по определенным признакам.</w:t>
      </w:r>
    </w:p>
    <w:p w14:paraId="65387E97" w14:textId="77777777" w:rsidR="009973E2" w:rsidRPr="009973E2" w:rsidRDefault="009973E2" w:rsidP="009973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E2">
        <w:rPr>
          <w:rFonts w:ascii="Times New Roman" w:hAnsi="Times New Roman" w:cs="Times New Roman"/>
          <w:spacing w:val="-4"/>
          <w:sz w:val="28"/>
          <w:szCs w:val="28"/>
        </w:rPr>
        <w:t xml:space="preserve">Бухгалтерские документы проходят сложный путь от момента </w:t>
      </w:r>
      <w:r w:rsidRPr="009973E2">
        <w:rPr>
          <w:rFonts w:ascii="Times New Roman" w:hAnsi="Times New Roman" w:cs="Times New Roman"/>
          <w:sz w:val="28"/>
          <w:szCs w:val="28"/>
        </w:rPr>
        <w:t xml:space="preserve">выписки до сдачи их в архив на хранение, который называется </w:t>
      </w:r>
      <w:r w:rsidRPr="009973E2">
        <w:rPr>
          <w:rFonts w:ascii="Times New Roman" w:hAnsi="Times New Roman" w:cs="Times New Roman"/>
          <w:b/>
          <w:i/>
          <w:iCs/>
          <w:sz w:val="28"/>
          <w:szCs w:val="28"/>
        </w:rPr>
        <w:t>доку</w:t>
      </w:r>
      <w:r w:rsidRPr="009973E2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9973E2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ментооборотом.</w:t>
      </w:r>
      <w:r w:rsidRPr="009973E2">
        <w:rPr>
          <w:rFonts w:ascii="Times New Roman" w:hAnsi="Times New Roman" w:cs="Times New Roman"/>
          <w:sz w:val="28"/>
          <w:szCs w:val="28"/>
        </w:rPr>
        <w:t xml:space="preserve"> </w:t>
      </w:r>
      <w:r w:rsidRPr="009973E2">
        <w:rPr>
          <w:rFonts w:ascii="Times New Roman" w:hAnsi="Times New Roman" w:cs="Times New Roman"/>
          <w:spacing w:val="-6"/>
          <w:sz w:val="28"/>
          <w:szCs w:val="28"/>
        </w:rPr>
        <w:t xml:space="preserve">Схему документооборота в каждой организации, на предприятии </w:t>
      </w:r>
      <w:r w:rsidRPr="009973E2">
        <w:rPr>
          <w:rFonts w:ascii="Times New Roman" w:hAnsi="Times New Roman" w:cs="Times New Roman"/>
          <w:sz w:val="28"/>
          <w:szCs w:val="28"/>
        </w:rPr>
        <w:t>составляет главный бухгалтер, и она обязательна для всех работни</w:t>
      </w:r>
      <w:r w:rsidRPr="009973E2">
        <w:rPr>
          <w:rFonts w:ascii="Times New Roman" w:hAnsi="Times New Roman" w:cs="Times New Roman"/>
          <w:sz w:val="28"/>
          <w:szCs w:val="28"/>
        </w:rPr>
        <w:softHyphen/>
        <w:t xml:space="preserve">ков. Установление порядка документооборота зависит от характера </w:t>
      </w:r>
      <w:r w:rsidRPr="009973E2">
        <w:rPr>
          <w:rFonts w:ascii="Times New Roman" w:hAnsi="Times New Roman" w:cs="Times New Roman"/>
          <w:spacing w:val="-3"/>
          <w:sz w:val="28"/>
          <w:szCs w:val="28"/>
        </w:rPr>
        <w:t xml:space="preserve">хозяйственных операций, структуры организации (предприятия) и 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t>способа обработки документов (машинного или ручного). Рацио</w:t>
      </w:r>
      <w:r w:rsidRPr="009973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973E2">
        <w:rPr>
          <w:rFonts w:ascii="Times New Roman" w:hAnsi="Times New Roman" w:cs="Times New Roman"/>
          <w:sz w:val="28"/>
          <w:szCs w:val="28"/>
        </w:rPr>
        <w:t>нальная организация документооборота — важнейшее условие пра</w:t>
      </w:r>
      <w:r w:rsidRPr="009973E2">
        <w:rPr>
          <w:rFonts w:ascii="Times New Roman" w:hAnsi="Times New Roman" w:cs="Times New Roman"/>
          <w:sz w:val="28"/>
          <w:szCs w:val="28"/>
        </w:rPr>
        <w:softHyphen/>
        <w:t>вильной постановки бухгалтерского учета.</w:t>
      </w:r>
    </w:p>
    <w:p w14:paraId="02EF224F" w14:textId="7EA64DEF" w:rsidR="009973E2" w:rsidRDefault="00621CDE" w:rsidP="00997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14:paraId="524EE0A7" w14:textId="49C48341" w:rsidR="00621CDE" w:rsidRPr="00621CDE" w:rsidRDefault="00621CDE" w:rsidP="00621C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1CDE">
        <w:rPr>
          <w:rFonts w:ascii="Times New Roman" w:hAnsi="Times New Roman" w:cs="Times New Roman"/>
          <w:color w:val="000000"/>
        </w:rPr>
        <w:t>Первичные учетные документы и их роль в отражении фактов хозяйственной деятельности в бухгалтерском учете.</w:t>
      </w:r>
    </w:p>
    <w:p w14:paraId="370D5304" w14:textId="77777777" w:rsidR="00621CDE" w:rsidRDefault="00621CDE" w:rsidP="00621CDE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>В чем заключается взаимосвязь работы бухгалтерии с другими службами и отделами?</w:t>
      </w:r>
    </w:p>
    <w:p w14:paraId="15368CF5" w14:textId="77777777" w:rsidR="00621CDE" w:rsidRDefault="00621CDE" w:rsidP="00621CDE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 xml:space="preserve"> Дайте определение понятиям «унификация», «стандартизация», «классификация» документов.</w:t>
      </w:r>
    </w:p>
    <w:p w14:paraId="68CA57F0" w14:textId="77777777" w:rsidR="00621CDE" w:rsidRDefault="00621CDE" w:rsidP="00621CDE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 xml:space="preserve"> В чем заключается суть выборки?</w:t>
      </w:r>
    </w:p>
    <w:p w14:paraId="359C7039" w14:textId="579F0705" w:rsidR="00621CDE" w:rsidRDefault="00621CDE" w:rsidP="00621CDE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 xml:space="preserve"> Для каких целей применяются реквизиты документов?</w:t>
      </w:r>
    </w:p>
    <w:p w14:paraId="0ADD3DC3" w14:textId="64970761" w:rsidR="009B4511" w:rsidRDefault="009B4511" w:rsidP="009B4511">
      <w:pPr>
        <w:pStyle w:val="1"/>
        <w:spacing w:after="0"/>
        <w:rPr>
          <w:rFonts w:ascii="Times New Roman" w:hAnsi="Times New Roman"/>
          <w:b w:val="0"/>
          <w:bCs/>
          <w:iCs/>
        </w:rPr>
      </w:pPr>
    </w:p>
    <w:p w14:paraId="1102EE28" w14:textId="387726CF" w:rsidR="009B4511" w:rsidRDefault="009B4511" w:rsidP="009B4511">
      <w:pPr>
        <w:pStyle w:val="1"/>
        <w:spacing w:after="0"/>
        <w:rPr>
          <w:rFonts w:ascii="Times New Roman" w:hAnsi="Times New Roman"/>
          <w:b w:val="0"/>
          <w:bCs/>
          <w:iCs/>
        </w:rPr>
      </w:pPr>
    </w:p>
    <w:p w14:paraId="4E18A878" w14:textId="2303D232" w:rsidR="009B4511" w:rsidRDefault="009B4511" w:rsidP="009B4511">
      <w:pPr>
        <w:pStyle w:val="1"/>
        <w:spacing w:after="0"/>
        <w:rPr>
          <w:rFonts w:ascii="Times New Roman" w:hAnsi="Times New Roman"/>
          <w:b w:val="0"/>
          <w:bCs/>
          <w:iCs/>
        </w:rPr>
      </w:pPr>
    </w:p>
    <w:p w14:paraId="64A39065" w14:textId="151DDA79" w:rsidR="009B4511" w:rsidRPr="009B4511" w:rsidRDefault="009B4511" w:rsidP="009B4511">
      <w:pPr>
        <w:pStyle w:val="1"/>
        <w:spacing w:after="0"/>
        <w:rPr>
          <w:rFonts w:ascii="Times New Roman" w:hAnsi="Times New Roman"/>
          <w:i/>
          <w:sz w:val="32"/>
          <w:szCs w:val="32"/>
        </w:rPr>
      </w:pPr>
      <w:r w:rsidRPr="009B4511">
        <w:rPr>
          <w:rFonts w:ascii="Times New Roman" w:hAnsi="Times New Roman"/>
          <w:i/>
          <w:sz w:val="32"/>
          <w:szCs w:val="32"/>
        </w:rPr>
        <w:t>Домашнее задание</w:t>
      </w:r>
      <w:proofErr w:type="gramStart"/>
      <w:r w:rsidRPr="009B4511">
        <w:rPr>
          <w:rFonts w:ascii="Times New Roman" w:hAnsi="Times New Roman"/>
          <w:i/>
          <w:sz w:val="32"/>
          <w:szCs w:val="32"/>
        </w:rPr>
        <w:t>: Записать</w:t>
      </w:r>
      <w:proofErr w:type="gramEnd"/>
      <w:r w:rsidRPr="009B4511">
        <w:rPr>
          <w:rFonts w:ascii="Times New Roman" w:hAnsi="Times New Roman"/>
          <w:i/>
          <w:sz w:val="32"/>
          <w:szCs w:val="32"/>
        </w:rPr>
        <w:t xml:space="preserve"> конспект урока в рабочей тетради, ответить на вопросы.</w:t>
      </w:r>
    </w:p>
    <w:sectPr w:rsidR="009B4511" w:rsidRPr="009B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951"/>
    <w:multiLevelType w:val="hybridMultilevel"/>
    <w:tmpl w:val="289AE604"/>
    <w:lvl w:ilvl="0" w:tplc="15E65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297C"/>
    <w:multiLevelType w:val="hybridMultilevel"/>
    <w:tmpl w:val="6DA82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3932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6955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3"/>
    <w:rsid w:val="000036A2"/>
    <w:rsid w:val="004F5D2D"/>
    <w:rsid w:val="005A7E11"/>
    <w:rsid w:val="005F7513"/>
    <w:rsid w:val="00621CDE"/>
    <w:rsid w:val="009973E2"/>
    <w:rsid w:val="009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9DCD"/>
  <w15:chartTrackingRefBased/>
  <w15:docId w15:val="{02D9E152-1870-4354-9342-B43D85F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9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9973E2"/>
  </w:style>
  <w:style w:type="character" w:customStyle="1" w:styleId="a3">
    <w:name w:val="_"/>
    <w:basedOn w:val="a0"/>
    <w:rsid w:val="009973E2"/>
  </w:style>
  <w:style w:type="character" w:customStyle="1" w:styleId="ff2">
    <w:name w:val="ff2"/>
    <w:basedOn w:val="a0"/>
    <w:rsid w:val="009973E2"/>
  </w:style>
  <w:style w:type="character" w:customStyle="1" w:styleId="ff4">
    <w:name w:val="ff4"/>
    <w:basedOn w:val="a0"/>
    <w:rsid w:val="009973E2"/>
  </w:style>
  <w:style w:type="paragraph" w:customStyle="1" w:styleId="1">
    <w:name w:val="Стиль1 таблицы"/>
    <w:basedOn w:val="a4"/>
    <w:rsid w:val="00621CDE"/>
    <w:pPr>
      <w:spacing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21CD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28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32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1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261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619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2022-11-05T13:13:00Z</dcterms:created>
  <dcterms:modified xsi:type="dcterms:W3CDTF">2022-11-05T13:52:00Z</dcterms:modified>
</cp:coreProperties>
</file>