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2FC" w:rsidRDefault="001916EE" w:rsidP="00100DB1">
      <w:pPr>
        <w:pStyle w:val="a3"/>
        <w:jc w:val="left"/>
        <w:rPr>
          <w:b w:val="0"/>
          <w:sz w:val="24"/>
        </w:rPr>
      </w:pPr>
      <w:r w:rsidRPr="00403F25">
        <w:rPr>
          <w:bCs w:val="0"/>
          <w:szCs w:val="28"/>
        </w:rPr>
        <w:t>2</w:t>
      </w:r>
      <w:r w:rsidR="00642B41" w:rsidRPr="00642B41">
        <w:rPr>
          <w:bCs w:val="0"/>
          <w:szCs w:val="28"/>
        </w:rPr>
        <w:t>6.</w:t>
      </w:r>
      <w:r w:rsidR="00095B34">
        <w:rPr>
          <w:bCs w:val="0"/>
          <w:szCs w:val="28"/>
        </w:rPr>
        <w:t>1</w:t>
      </w:r>
      <w:r w:rsidRPr="00403F25">
        <w:rPr>
          <w:bCs w:val="0"/>
          <w:szCs w:val="28"/>
        </w:rPr>
        <w:t xml:space="preserve">0.2021 МДК0301 </w:t>
      </w:r>
      <w:r w:rsidR="00100DB1" w:rsidRPr="00B23D45">
        <w:rPr>
          <w:sz w:val="24"/>
          <w:szCs w:val="28"/>
        </w:rPr>
        <w:t xml:space="preserve">Тема Введение в </w:t>
      </w:r>
      <w:r w:rsidR="00100DB1" w:rsidRPr="00B23D45">
        <w:rPr>
          <w:sz w:val="24"/>
          <w:szCs w:val="28"/>
          <w:lang w:val="en-US"/>
        </w:rPr>
        <w:t>HTML</w:t>
      </w:r>
    </w:p>
    <w:p w:rsidR="00095B34" w:rsidRDefault="00095B34">
      <w:pPr>
        <w:pStyle w:val="20"/>
        <w:rPr>
          <w:b/>
          <w:sz w:val="24"/>
        </w:rPr>
      </w:pPr>
    </w:p>
    <w:p w:rsidR="00642B41" w:rsidRPr="00941F3F" w:rsidRDefault="00100DB1" w:rsidP="00100DB1">
      <w:pPr>
        <w:pStyle w:val="a8"/>
        <w:jc w:val="both"/>
        <w:rPr>
          <w:rFonts w:ascii="Times New Roman" w:hAnsi="Times New Roman"/>
          <w:b/>
          <w:color w:val="000000"/>
          <w:sz w:val="32"/>
          <w:szCs w:val="32"/>
          <w:shd w:val="clear" w:color="auto" w:fill="FFFFFF"/>
        </w:rPr>
      </w:pPr>
      <w:r w:rsidRPr="00941F3F">
        <w:rPr>
          <w:rFonts w:ascii="Times New Roman" w:hAnsi="Times New Roman"/>
          <w:b/>
          <w:color w:val="000000"/>
          <w:sz w:val="32"/>
          <w:szCs w:val="32"/>
          <w:shd w:val="clear" w:color="auto" w:fill="FFFFFF"/>
        </w:rPr>
        <w:t xml:space="preserve">Тема лекции </w:t>
      </w:r>
      <w:r w:rsidR="00642B41" w:rsidRPr="00941F3F">
        <w:rPr>
          <w:rFonts w:ascii="Times New Roman" w:hAnsi="Times New Roman"/>
          <w:b/>
          <w:color w:val="000000"/>
          <w:sz w:val="32"/>
          <w:szCs w:val="32"/>
          <w:shd w:val="clear" w:color="auto" w:fill="FFFFFF"/>
        </w:rPr>
        <w:t xml:space="preserve">Редакторы </w:t>
      </w:r>
      <w:r w:rsidRPr="00941F3F">
        <w:rPr>
          <w:rFonts w:ascii="Times New Roman" w:hAnsi="Times New Roman"/>
          <w:b/>
          <w:color w:val="000000"/>
          <w:sz w:val="32"/>
          <w:szCs w:val="32"/>
          <w:shd w:val="clear" w:color="auto" w:fill="FFFFFF"/>
          <w:lang w:val="en-US"/>
        </w:rPr>
        <w:t>HTML</w:t>
      </w:r>
      <w:r w:rsidRPr="00941F3F">
        <w:rPr>
          <w:rFonts w:ascii="Times New Roman" w:hAnsi="Times New Roman"/>
          <w:b/>
          <w:color w:val="000000"/>
          <w:sz w:val="32"/>
          <w:szCs w:val="32"/>
          <w:shd w:val="clear" w:color="auto" w:fill="FFFFFF"/>
        </w:rPr>
        <w:t xml:space="preserve"> – документа.</w:t>
      </w:r>
      <w:r w:rsidR="00642B41" w:rsidRPr="00941F3F">
        <w:rPr>
          <w:rFonts w:ascii="Times New Roman" w:hAnsi="Times New Roman"/>
          <w:b/>
          <w:color w:val="000000"/>
          <w:sz w:val="32"/>
          <w:szCs w:val="32"/>
          <w:shd w:val="clear" w:color="auto" w:fill="FFFFFF"/>
        </w:rPr>
        <w:t xml:space="preserve"> Работа с текстом. </w:t>
      </w:r>
      <w:proofErr w:type="spellStart"/>
      <w:r w:rsidR="00E34D16" w:rsidRPr="00941F3F">
        <w:rPr>
          <w:rFonts w:ascii="Times New Roman" w:hAnsi="Times New Roman"/>
          <w:b/>
          <w:color w:val="000000"/>
          <w:sz w:val="32"/>
          <w:szCs w:val="32"/>
          <w:shd w:val="clear" w:color="auto" w:fill="FFFFFF"/>
        </w:rPr>
        <w:t>Гипер</w:t>
      </w:r>
      <w:r w:rsidR="00642B41" w:rsidRPr="00941F3F">
        <w:rPr>
          <w:rFonts w:ascii="Times New Roman" w:hAnsi="Times New Roman"/>
          <w:b/>
          <w:color w:val="000000"/>
          <w:sz w:val="32"/>
          <w:szCs w:val="32"/>
          <w:shd w:val="clear" w:color="auto" w:fill="FFFFFF"/>
        </w:rPr>
        <w:t>Ссылки</w:t>
      </w:r>
      <w:proofErr w:type="spellEnd"/>
      <w:r w:rsidR="00642B41" w:rsidRPr="00941F3F">
        <w:rPr>
          <w:rFonts w:ascii="Times New Roman" w:hAnsi="Times New Roman"/>
          <w:b/>
          <w:color w:val="000000"/>
          <w:sz w:val="32"/>
          <w:szCs w:val="32"/>
          <w:shd w:val="clear" w:color="auto" w:fill="FFFFFF"/>
        </w:rPr>
        <w:t xml:space="preserve"> </w:t>
      </w:r>
      <w:r w:rsidR="00642B41" w:rsidRPr="00941F3F">
        <w:rPr>
          <w:rFonts w:ascii="Times New Roman" w:hAnsi="Times New Roman"/>
          <w:b/>
          <w:color w:val="000000"/>
          <w:sz w:val="32"/>
          <w:szCs w:val="32"/>
          <w:shd w:val="clear" w:color="auto" w:fill="FFFFFF"/>
          <w:lang w:val="en-US"/>
        </w:rPr>
        <w:t>HTML</w:t>
      </w:r>
      <w:r w:rsidR="00642B41" w:rsidRPr="00941F3F">
        <w:rPr>
          <w:rFonts w:ascii="Times New Roman" w:hAnsi="Times New Roman"/>
          <w:b/>
          <w:color w:val="000000"/>
          <w:sz w:val="32"/>
          <w:szCs w:val="32"/>
          <w:shd w:val="clear" w:color="auto" w:fill="FFFFFF"/>
        </w:rPr>
        <w:t xml:space="preserve">. Списки </w:t>
      </w:r>
      <w:r w:rsidR="00642B41" w:rsidRPr="00941F3F">
        <w:rPr>
          <w:rFonts w:ascii="Times New Roman" w:hAnsi="Times New Roman"/>
          <w:b/>
          <w:color w:val="000000"/>
          <w:sz w:val="32"/>
          <w:szCs w:val="32"/>
          <w:shd w:val="clear" w:color="auto" w:fill="FFFFFF"/>
          <w:lang w:val="en-US"/>
        </w:rPr>
        <w:t>HTML</w:t>
      </w:r>
      <w:r w:rsidR="00642B41" w:rsidRPr="00941F3F">
        <w:rPr>
          <w:rFonts w:ascii="Times New Roman" w:hAnsi="Times New Roman"/>
          <w:b/>
          <w:color w:val="000000"/>
          <w:sz w:val="32"/>
          <w:szCs w:val="32"/>
          <w:shd w:val="clear" w:color="auto" w:fill="FFFFFF"/>
        </w:rPr>
        <w:t xml:space="preserve">. </w:t>
      </w:r>
    </w:p>
    <w:p w:rsidR="00E34D16" w:rsidRDefault="00E34D16" w:rsidP="00100DB1">
      <w:pPr>
        <w:pStyle w:val="a8"/>
        <w:jc w:val="both"/>
        <w:rPr>
          <w:rFonts w:ascii="Times New Roman" w:hAnsi="Times New Roman"/>
          <w:b/>
          <w:color w:val="000000"/>
          <w:sz w:val="24"/>
          <w:szCs w:val="24"/>
          <w:shd w:val="clear" w:color="auto" w:fill="FFFFFF"/>
        </w:rPr>
      </w:pPr>
    </w:p>
    <w:p w:rsidR="00642B41" w:rsidRDefault="00642B41" w:rsidP="00100DB1">
      <w:pPr>
        <w:pStyle w:val="a8"/>
        <w:jc w:val="both"/>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 xml:space="preserve">Переходим к более подробному рассмотрения </w:t>
      </w:r>
      <w:r>
        <w:rPr>
          <w:rFonts w:ascii="Times New Roman" w:hAnsi="Times New Roman"/>
          <w:b/>
          <w:color w:val="000000"/>
          <w:sz w:val="24"/>
          <w:szCs w:val="24"/>
          <w:shd w:val="clear" w:color="auto" w:fill="FFFFFF"/>
          <w:lang w:val="en-US"/>
        </w:rPr>
        <w:t>HTML</w:t>
      </w:r>
      <w:r>
        <w:rPr>
          <w:rFonts w:ascii="Times New Roman" w:hAnsi="Times New Roman"/>
          <w:b/>
          <w:color w:val="000000"/>
          <w:sz w:val="24"/>
          <w:szCs w:val="24"/>
          <w:shd w:val="clear" w:color="auto" w:fill="FFFFFF"/>
        </w:rPr>
        <w:t>.</w:t>
      </w:r>
    </w:p>
    <w:p w:rsidR="00531F75" w:rsidRDefault="00531F75" w:rsidP="00100DB1">
      <w:pPr>
        <w:pStyle w:val="a8"/>
        <w:jc w:val="both"/>
        <w:rPr>
          <w:rFonts w:ascii="Times New Roman" w:hAnsi="Times New Roman"/>
          <w:b/>
          <w:color w:val="000000"/>
          <w:sz w:val="24"/>
          <w:szCs w:val="24"/>
          <w:shd w:val="clear" w:color="auto" w:fill="FFFFFF"/>
        </w:rPr>
      </w:pPr>
    </w:p>
    <w:p w:rsidR="00531F75" w:rsidRPr="00642B41" w:rsidRDefault="00531F75" w:rsidP="00100DB1">
      <w:pPr>
        <w:pStyle w:val="a8"/>
        <w:jc w:val="both"/>
        <w:rPr>
          <w:rFonts w:ascii="Times New Roman" w:hAnsi="Times New Roman"/>
          <w:b/>
          <w:color w:val="000000"/>
          <w:sz w:val="24"/>
          <w:szCs w:val="24"/>
          <w:shd w:val="clear" w:color="auto" w:fill="FFFFFF"/>
        </w:rPr>
      </w:pPr>
    </w:p>
    <w:p w:rsidR="00100DB1" w:rsidRPr="00E34D16" w:rsidRDefault="00531F75" w:rsidP="00100DB1">
      <w:pPr>
        <w:pStyle w:val="a8"/>
        <w:jc w:val="both"/>
        <w:rPr>
          <w:rFonts w:ascii="Times New Roman" w:hAnsi="Times New Roman"/>
          <w:b/>
          <w:color w:val="000000"/>
          <w:sz w:val="32"/>
          <w:szCs w:val="32"/>
          <w:u w:val="single"/>
          <w:shd w:val="clear" w:color="auto" w:fill="FFFFFF"/>
        </w:rPr>
      </w:pPr>
      <w:r w:rsidRPr="00E34D16">
        <w:rPr>
          <w:rFonts w:ascii="Times New Roman" w:hAnsi="Times New Roman"/>
          <w:b/>
          <w:color w:val="000000"/>
          <w:sz w:val="32"/>
          <w:szCs w:val="32"/>
          <w:u w:val="single"/>
          <w:shd w:val="clear" w:color="auto" w:fill="FFFFFF"/>
        </w:rPr>
        <w:t xml:space="preserve">Редакторы </w:t>
      </w:r>
      <w:r w:rsidRPr="00E34D16">
        <w:rPr>
          <w:rFonts w:ascii="Times New Roman" w:hAnsi="Times New Roman"/>
          <w:b/>
          <w:color w:val="000000"/>
          <w:sz w:val="32"/>
          <w:szCs w:val="32"/>
          <w:u w:val="single"/>
          <w:shd w:val="clear" w:color="auto" w:fill="FFFFFF"/>
          <w:lang w:val="en-US"/>
        </w:rPr>
        <w:t>HTML</w:t>
      </w:r>
      <w:r w:rsidRPr="00E34D16">
        <w:rPr>
          <w:rFonts w:ascii="Times New Roman" w:hAnsi="Times New Roman"/>
          <w:b/>
          <w:color w:val="000000"/>
          <w:sz w:val="32"/>
          <w:szCs w:val="32"/>
          <w:u w:val="single"/>
          <w:shd w:val="clear" w:color="auto" w:fill="FFFFFF"/>
        </w:rPr>
        <w:t xml:space="preserve"> – документа.</w:t>
      </w:r>
    </w:p>
    <w:p w:rsidR="00531F75" w:rsidRDefault="00531F75" w:rsidP="00100DB1">
      <w:pPr>
        <w:pStyle w:val="a8"/>
        <w:jc w:val="both"/>
        <w:rPr>
          <w:rFonts w:ascii="Times New Roman" w:hAnsi="Times New Roman"/>
          <w:b/>
          <w:color w:val="000000"/>
          <w:sz w:val="24"/>
          <w:szCs w:val="24"/>
          <w:shd w:val="clear" w:color="auto" w:fill="FFFFFF"/>
        </w:rPr>
      </w:pPr>
    </w:p>
    <w:p w:rsidR="00642B41" w:rsidRPr="00642B41" w:rsidRDefault="00642B41" w:rsidP="00642B41">
      <w:pPr>
        <w:ind w:firstLine="567"/>
        <w:jc w:val="both"/>
        <w:rPr>
          <w:spacing w:val="2"/>
        </w:rPr>
      </w:pPr>
      <w:r w:rsidRPr="00642B41">
        <w:rPr>
          <w:spacing w:val="2"/>
          <w:lang w:val="en-US"/>
        </w:rPr>
        <w:t>HTML</w:t>
      </w:r>
      <w:r w:rsidRPr="00642B41">
        <w:rPr>
          <w:spacing w:val="2"/>
        </w:rPr>
        <w:t xml:space="preserve">-документы могут быть созданы с помощью любого текстового редактора, например с помощью Блокнота фирмы </w:t>
      </w:r>
      <w:r w:rsidRPr="00642B41">
        <w:rPr>
          <w:spacing w:val="2"/>
          <w:lang w:val="en-US"/>
        </w:rPr>
        <w:t>Microsoft</w:t>
      </w:r>
      <w:r w:rsidRPr="00642B41">
        <w:rPr>
          <w:spacing w:val="2"/>
        </w:rPr>
        <w:t>, и т.д.</w:t>
      </w:r>
    </w:p>
    <w:p w:rsidR="00642B41" w:rsidRPr="00642B41" w:rsidRDefault="00642B41" w:rsidP="00642B41">
      <w:pPr>
        <w:ind w:firstLine="567"/>
        <w:jc w:val="both"/>
        <w:rPr>
          <w:spacing w:val="2"/>
        </w:rPr>
      </w:pPr>
      <w:r w:rsidRPr="00642B41">
        <w:rPr>
          <w:spacing w:val="2"/>
        </w:rPr>
        <w:t xml:space="preserve">Весь документ, созданный на языке </w:t>
      </w:r>
      <w:r w:rsidRPr="00642B41">
        <w:rPr>
          <w:spacing w:val="2"/>
          <w:lang w:val="en-US"/>
        </w:rPr>
        <w:t>html</w:t>
      </w:r>
      <w:r w:rsidRPr="00642B41">
        <w:rPr>
          <w:spacing w:val="2"/>
        </w:rPr>
        <w:t xml:space="preserve">, состоит из тэгов. Когда браузер загружает </w:t>
      </w:r>
      <w:r w:rsidRPr="00642B41">
        <w:rPr>
          <w:spacing w:val="2"/>
          <w:lang w:val="en-US"/>
        </w:rPr>
        <w:t>web</w:t>
      </w:r>
      <w:r w:rsidRPr="00642B41">
        <w:rPr>
          <w:spacing w:val="2"/>
        </w:rPr>
        <w:t xml:space="preserve">-страницу и встречает в тексте тэг, он выполняет действие, связанное с этим тэгом. Если </w:t>
      </w:r>
      <w:r w:rsidRPr="00642B41">
        <w:rPr>
          <w:spacing w:val="2"/>
          <w:lang w:val="en-US"/>
        </w:rPr>
        <w:t>html</w:t>
      </w:r>
      <w:r w:rsidRPr="00642B41">
        <w:rPr>
          <w:spacing w:val="2"/>
        </w:rPr>
        <w:t xml:space="preserve">-файл, загружен в текстовом редакторе, то на экране отображается текст документа. Если же файл загружен в браузер, то на экране отобразится отформатированная </w:t>
      </w:r>
      <w:r w:rsidRPr="00642B41">
        <w:rPr>
          <w:spacing w:val="2"/>
          <w:lang w:val="en-US"/>
        </w:rPr>
        <w:t>web</w:t>
      </w:r>
      <w:r w:rsidRPr="00642B41">
        <w:rPr>
          <w:spacing w:val="2"/>
        </w:rPr>
        <w:t>-страница.</w:t>
      </w:r>
    </w:p>
    <w:p w:rsidR="00531F75" w:rsidRDefault="00531F75" w:rsidP="00531F75">
      <w:pPr>
        <w:keepNext/>
        <w:spacing w:before="120"/>
        <w:outlineLvl w:val="0"/>
        <w:rPr>
          <w:b/>
          <w:color w:val="000000"/>
          <w:shd w:val="clear" w:color="auto" w:fill="FFFFFF"/>
        </w:rPr>
      </w:pPr>
      <w:bookmarkStart w:id="0" w:name="_Toc70489473"/>
      <w:bookmarkStart w:id="1" w:name="_Toc76186999"/>
      <w:bookmarkStart w:id="2" w:name="_Toc76187066"/>
      <w:bookmarkStart w:id="3" w:name="_Toc30358279"/>
    </w:p>
    <w:p w:rsidR="00531F75" w:rsidRPr="00E34D16" w:rsidRDefault="00531F75" w:rsidP="00531F75">
      <w:pPr>
        <w:keepNext/>
        <w:spacing w:before="120"/>
        <w:outlineLvl w:val="0"/>
        <w:rPr>
          <w:b/>
          <w:bCs/>
          <w:spacing w:val="2"/>
          <w:kern w:val="32"/>
          <w:sz w:val="32"/>
          <w:szCs w:val="32"/>
          <w:u w:val="single"/>
        </w:rPr>
      </w:pPr>
      <w:r w:rsidRPr="00E34D16">
        <w:rPr>
          <w:b/>
          <w:color w:val="000000"/>
          <w:sz w:val="32"/>
          <w:szCs w:val="32"/>
          <w:u w:val="single"/>
          <w:shd w:val="clear" w:color="auto" w:fill="FFFFFF"/>
        </w:rPr>
        <w:t>Работа с текстом.</w:t>
      </w:r>
    </w:p>
    <w:p w:rsidR="00642B41" w:rsidRPr="00642B41" w:rsidRDefault="00642B41" w:rsidP="00531F75">
      <w:pPr>
        <w:keepNext/>
        <w:spacing w:before="120"/>
        <w:outlineLvl w:val="0"/>
        <w:rPr>
          <w:b/>
          <w:spacing w:val="2"/>
        </w:rPr>
      </w:pPr>
      <w:r w:rsidRPr="00642B41">
        <w:rPr>
          <w:b/>
          <w:bCs/>
          <w:spacing w:val="2"/>
          <w:kern w:val="32"/>
        </w:rPr>
        <w:t xml:space="preserve">Форматирование текста </w:t>
      </w:r>
      <w:r w:rsidRPr="00642B41">
        <w:rPr>
          <w:b/>
          <w:bCs/>
          <w:spacing w:val="2"/>
          <w:kern w:val="32"/>
          <w:lang w:val="en-US"/>
        </w:rPr>
        <w:t>HTML</w:t>
      </w:r>
      <w:r w:rsidRPr="00642B41">
        <w:rPr>
          <w:b/>
          <w:bCs/>
          <w:spacing w:val="2"/>
          <w:kern w:val="32"/>
        </w:rPr>
        <w:t xml:space="preserve"> - документа</w:t>
      </w:r>
      <w:bookmarkEnd w:id="0"/>
      <w:bookmarkEnd w:id="1"/>
      <w:bookmarkEnd w:id="2"/>
      <w:bookmarkEnd w:id="3"/>
    </w:p>
    <w:p w:rsidR="00642B41" w:rsidRPr="00642B41" w:rsidRDefault="00642B41" w:rsidP="00531F75">
      <w:pPr>
        <w:ind w:right="360" w:firstLine="709"/>
        <w:jc w:val="both"/>
        <w:rPr>
          <w:spacing w:val="2"/>
        </w:rPr>
      </w:pPr>
      <w:r w:rsidRPr="00642B41">
        <w:rPr>
          <w:spacing w:val="2"/>
        </w:rPr>
        <w:t xml:space="preserve">Текст – это единственный объект </w:t>
      </w:r>
      <w:proofErr w:type="spellStart"/>
      <w:r w:rsidRPr="00642B41">
        <w:rPr>
          <w:spacing w:val="2"/>
        </w:rPr>
        <w:t>Web</w:t>
      </w:r>
      <w:proofErr w:type="spellEnd"/>
      <w:r w:rsidRPr="00642B41">
        <w:rPr>
          <w:spacing w:val="2"/>
        </w:rPr>
        <w:t xml:space="preserve"> – страницы, который не требует специального определения, т.е. произвольные символы интерпретируются по умолчанию как текстовые данные.</w:t>
      </w:r>
    </w:p>
    <w:p w:rsidR="00642B41" w:rsidRPr="00642B41" w:rsidRDefault="00642B41" w:rsidP="00642B41">
      <w:pPr>
        <w:ind w:firstLine="567"/>
        <w:rPr>
          <w:spacing w:val="2"/>
        </w:rPr>
      </w:pPr>
      <w:r w:rsidRPr="00642B41">
        <w:rPr>
          <w:spacing w:val="2"/>
        </w:rPr>
        <w:t>:</w:t>
      </w:r>
    </w:p>
    <w:p w:rsidR="00531F75" w:rsidRPr="00531F75" w:rsidRDefault="00531F75" w:rsidP="00531F75">
      <w:pPr>
        <w:shd w:val="clear" w:color="auto" w:fill="FFFFFF"/>
        <w:outlineLvl w:val="3"/>
        <w:rPr>
          <w:rFonts w:ascii="Tahoma" w:hAnsi="Tahoma" w:cs="Tahoma"/>
          <w:b/>
          <w:bCs/>
          <w:color w:val="000000"/>
          <w:sz w:val="22"/>
          <w:szCs w:val="22"/>
        </w:rPr>
      </w:pPr>
      <w:r w:rsidRPr="00531F75">
        <w:rPr>
          <w:rFonts w:ascii="Tahoma" w:hAnsi="Tahoma" w:cs="Tahoma"/>
          <w:b/>
          <w:bCs/>
          <w:color w:val="000000"/>
          <w:sz w:val="22"/>
          <w:szCs w:val="22"/>
        </w:rPr>
        <w:t>Форматирование гипертекста</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color w:val="000000"/>
          <w:sz w:val="18"/>
          <w:szCs w:val="18"/>
        </w:rPr>
        <w:t>Язык HTML поддерживает как логический (</w:t>
      </w:r>
      <w:proofErr w:type="spellStart"/>
      <w:r w:rsidRPr="00531F75">
        <w:rPr>
          <w:rFonts w:ascii="Tahoma" w:hAnsi="Tahoma" w:cs="Tahoma"/>
          <w:color w:val="000000"/>
          <w:sz w:val="18"/>
          <w:szCs w:val="18"/>
        </w:rPr>
        <w:t>logical</w:t>
      </w:r>
      <w:proofErr w:type="spellEnd"/>
      <w:r w:rsidRPr="00531F75">
        <w:rPr>
          <w:rFonts w:ascii="Tahoma" w:hAnsi="Tahoma" w:cs="Tahoma"/>
          <w:color w:val="000000"/>
          <w:sz w:val="18"/>
          <w:szCs w:val="18"/>
        </w:rPr>
        <w:t>), так и физический (</w:t>
      </w:r>
      <w:proofErr w:type="spellStart"/>
      <w:r w:rsidRPr="00531F75">
        <w:rPr>
          <w:rFonts w:ascii="Tahoma" w:hAnsi="Tahoma" w:cs="Tahoma"/>
          <w:color w:val="000000"/>
          <w:sz w:val="18"/>
          <w:szCs w:val="18"/>
        </w:rPr>
        <w:t>physical</w:t>
      </w:r>
      <w:proofErr w:type="spellEnd"/>
      <w:r w:rsidRPr="00531F75">
        <w:rPr>
          <w:rFonts w:ascii="Tahoma" w:hAnsi="Tahoma" w:cs="Tahoma"/>
          <w:color w:val="000000"/>
          <w:sz w:val="18"/>
          <w:szCs w:val="18"/>
        </w:rPr>
        <w:t>) стили форматирования содержимого документа. Использование логического форматирования указывает на назначение данного фрагмента текста, а при физическом форматировании досконально задается его внешний вид. По возможности стоит использовать логические стили, так как они позволяют браузеру выбрать наиболее подходящий документу вид. Использование логических стилей также поможет читателю разобраться в структуре документа. Физический стиль используется в основном программами, конвертирующими текстовые файлы, содержащие физическое форматирование, в HTML, так как логическое форматирование документа невозможно выполнить автоматически.</w:t>
      </w:r>
    </w:p>
    <w:p w:rsidR="00531F75" w:rsidRPr="00531F75" w:rsidRDefault="00531F75" w:rsidP="00531F75">
      <w:pPr>
        <w:shd w:val="clear" w:color="auto" w:fill="FFFFFF"/>
        <w:outlineLvl w:val="4"/>
        <w:rPr>
          <w:rFonts w:ascii="Tahoma" w:hAnsi="Tahoma" w:cs="Tahoma"/>
          <w:b/>
          <w:bCs/>
          <w:color w:val="000000"/>
          <w:sz w:val="22"/>
          <w:szCs w:val="22"/>
        </w:rPr>
      </w:pPr>
      <w:bookmarkStart w:id="4" w:name="sect10"/>
      <w:bookmarkEnd w:id="4"/>
      <w:r w:rsidRPr="00531F75">
        <w:rPr>
          <w:rFonts w:ascii="Tahoma" w:hAnsi="Tahoma" w:cs="Tahoma"/>
          <w:b/>
          <w:bCs/>
          <w:color w:val="000000"/>
          <w:sz w:val="22"/>
          <w:szCs w:val="22"/>
        </w:rPr>
        <w:t>Логическое форматирование</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color w:val="000000"/>
          <w:sz w:val="18"/>
          <w:szCs w:val="18"/>
        </w:rPr>
        <w:t>Хотя язык HTML включает теги для достижения различных шрифтовых эффектов (полужирный шрифт, курсив, подчеркнутый шрифт), не все браузеры их поддерживают. Однако все браузеры поддерживают тот или иной способ выделения текста. Поэтому использование логического форматирования текста в любом случае приведет к выделению программой просмотра различных частей текста и выявит структуру документа.</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color w:val="000000"/>
          <w:sz w:val="18"/>
          <w:szCs w:val="18"/>
        </w:rPr>
        <w:t>Говоря о логической разметке текста, можно выделить две основные части:</w:t>
      </w:r>
    </w:p>
    <w:p w:rsidR="00531F75" w:rsidRPr="00531F75" w:rsidRDefault="00531F75" w:rsidP="00531F75">
      <w:pPr>
        <w:numPr>
          <w:ilvl w:val="0"/>
          <w:numId w:val="13"/>
        </w:numPr>
        <w:spacing w:before="36" w:after="36" w:line="240" w:lineRule="atLeast"/>
        <w:ind w:left="120"/>
        <w:rPr>
          <w:rFonts w:ascii="Tahoma" w:hAnsi="Tahoma" w:cs="Tahoma"/>
          <w:color w:val="000000"/>
          <w:sz w:val="18"/>
          <w:szCs w:val="18"/>
        </w:rPr>
      </w:pPr>
      <w:r w:rsidRPr="00531F75">
        <w:rPr>
          <w:rFonts w:ascii="Tahoma" w:hAnsi="Tahoma" w:cs="Tahoma"/>
          <w:color w:val="000000"/>
          <w:sz w:val="18"/>
          <w:szCs w:val="18"/>
        </w:rPr>
        <w:t>выделение заголовков в документе;</w:t>
      </w:r>
    </w:p>
    <w:p w:rsidR="00531F75" w:rsidRPr="00531F75" w:rsidRDefault="00531F75" w:rsidP="00531F75">
      <w:pPr>
        <w:numPr>
          <w:ilvl w:val="0"/>
          <w:numId w:val="13"/>
        </w:numPr>
        <w:spacing w:before="36" w:after="36" w:line="240" w:lineRule="atLeast"/>
        <w:ind w:left="120"/>
        <w:rPr>
          <w:rFonts w:ascii="Tahoma" w:hAnsi="Tahoma" w:cs="Tahoma"/>
          <w:color w:val="000000"/>
          <w:sz w:val="18"/>
          <w:szCs w:val="18"/>
        </w:rPr>
      </w:pPr>
      <w:r w:rsidRPr="00531F75">
        <w:rPr>
          <w:rFonts w:ascii="Tahoma" w:hAnsi="Tahoma" w:cs="Tahoma"/>
          <w:color w:val="000000"/>
          <w:sz w:val="18"/>
          <w:szCs w:val="18"/>
        </w:rPr>
        <w:t>логическое выделение </w:t>
      </w:r>
      <w:bookmarkStart w:id="5" w:name="keyword54"/>
      <w:bookmarkEnd w:id="5"/>
      <w:r w:rsidRPr="00531F75">
        <w:rPr>
          <w:rFonts w:ascii="Tahoma" w:hAnsi="Tahoma" w:cs="Tahoma"/>
          <w:i/>
          <w:iCs/>
          <w:color w:val="000000"/>
          <w:sz w:val="18"/>
          <w:szCs w:val="18"/>
        </w:rPr>
        <w:t>элементов текста</w:t>
      </w:r>
      <w:r w:rsidRPr="00531F75">
        <w:rPr>
          <w:rFonts w:ascii="Tahoma" w:hAnsi="Tahoma" w:cs="Tahoma"/>
          <w:color w:val="000000"/>
          <w:sz w:val="18"/>
          <w:szCs w:val="18"/>
        </w:rPr>
        <w:t>.</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color w:val="000000"/>
          <w:sz w:val="18"/>
          <w:szCs w:val="18"/>
        </w:rPr>
        <w:t>Название документа, задаваемое с помощью тега </w:t>
      </w:r>
      <w:r w:rsidRPr="00531F75">
        <w:rPr>
          <w:rFonts w:ascii="Courier New" w:hAnsi="Courier New" w:cs="Courier New"/>
          <w:color w:val="8B0000"/>
          <w:sz w:val="18"/>
          <w:szCs w:val="18"/>
        </w:rPr>
        <w:t>&lt;TITLE&gt;</w:t>
      </w:r>
      <w:r w:rsidRPr="00531F75">
        <w:rPr>
          <w:rFonts w:ascii="Tahoma" w:hAnsi="Tahoma" w:cs="Tahoma"/>
          <w:color w:val="000000"/>
          <w:sz w:val="18"/>
          <w:szCs w:val="18"/>
        </w:rPr>
        <w:t>, не выводится на экран как часть документа. Чтобы отобразить название используется один из тегов заголовка. Заголовки в типичном документе разделяются по уровням. Язык HTML позволяет задать шесть уровней заголовков: H1 (заголовок первого уровня), Н2, Н3, H4, Н5 и H6. Заголовок первого уровня имеет обычно больший размер и насыщенность по сравнению с заголовком второго уровня.</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color w:val="000000"/>
          <w:sz w:val="18"/>
          <w:szCs w:val="18"/>
        </w:rPr>
        <w:lastRenderedPageBreak/>
        <w:t>Если вы посмотрите на эту главу, то "Логическое форматирование" - заголовок третьего уровня, "Форматирование гипертекста" - второго, а "Основы языка HTML" - первого. На практике заголовки четвертого и далее уровней встречаются лишь в очень больших документах.</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lang w:val="en-US"/>
        </w:rPr>
      </w:pPr>
      <w:r w:rsidRPr="00531F75">
        <w:rPr>
          <w:rFonts w:ascii="Tahoma" w:hAnsi="Tahoma" w:cs="Tahoma"/>
          <w:b/>
          <w:bCs/>
          <w:color w:val="000000"/>
          <w:sz w:val="18"/>
          <w:szCs w:val="18"/>
        </w:rPr>
        <w:t>Пример</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lang w:val="en-US"/>
        </w:rPr>
      </w:pPr>
      <w:r w:rsidRPr="00531F75">
        <w:rPr>
          <w:rFonts w:ascii="Courier New" w:hAnsi="Courier New" w:cs="Courier New"/>
          <w:color w:val="8B0000"/>
          <w:sz w:val="20"/>
          <w:szCs w:val="20"/>
          <w:lang w:val="en-US"/>
        </w:rPr>
        <w:t>&lt;HTML&gt;</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lang w:val="en-US"/>
        </w:rPr>
      </w:pPr>
      <w:r w:rsidRPr="00531F75">
        <w:rPr>
          <w:rFonts w:ascii="Courier New" w:hAnsi="Courier New" w:cs="Courier New"/>
          <w:color w:val="8B0000"/>
          <w:sz w:val="20"/>
          <w:szCs w:val="20"/>
          <w:lang w:val="en-US"/>
        </w:rPr>
        <w:t xml:space="preserve"> &lt;HEAD&gt; </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lang w:val="en-US"/>
        </w:rPr>
      </w:pPr>
      <w:r w:rsidRPr="00531F75">
        <w:rPr>
          <w:rFonts w:ascii="Courier New" w:hAnsi="Courier New" w:cs="Courier New"/>
          <w:color w:val="8B0000"/>
          <w:sz w:val="20"/>
          <w:szCs w:val="20"/>
          <w:lang w:val="en-US"/>
        </w:rPr>
        <w:t xml:space="preserve">  &lt;TITLE&gt; </w:t>
      </w:r>
      <w:r w:rsidRPr="00531F75">
        <w:rPr>
          <w:rFonts w:ascii="Courier New" w:hAnsi="Courier New" w:cs="Courier New"/>
          <w:color w:val="8B0000"/>
          <w:sz w:val="20"/>
          <w:szCs w:val="20"/>
        </w:rPr>
        <w:t>Заголовки</w:t>
      </w:r>
      <w:r w:rsidRPr="00531F75">
        <w:rPr>
          <w:rFonts w:ascii="Courier New" w:hAnsi="Courier New" w:cs="Courier New"/>
          <w:color w:val="8B0000"/>
          <w:sz w:val="20"/>
          <w:szCs w:val="20"/>
          <w:lang w:val="en-US"/>
        </w:rPr>
        <w:t xml:space="preserve"> &lt;/TITLE&gt;</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lang w:val="en-US"/>
        </w:rPr>
      </w:pPr>
      <w:r w:rsidRPr="00531F75">
        <w:rPr>
          <w:rFonts w:ascii="Courier New" w:hAnsi="Courier New" w:cs="Courier New"/>
          <w:color w:val="8B0000"/>
          <w:sz w:val="20"/>
          <w:szCs w:val="20"/>
          <w:lang w:val="en-US"/>
        </w:rPr>
        <w:t xml:space="preserve"> &lt;/HEAD&gt;</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lang w:val="en-US"/>
        </w:rPr>
      </w:pPr>
      <w:r w:rsidRPr="00531F75">
        <w:rPr>
          <w:rFonts w:ascii="Courier New" w:hAnsi="Courier New" w:cs="Courier New"/>
          <w:color w:val="8B0000"/>
          <w:sz w:val="20"/>
          <w:szCs w:val="20"/>
          <w:lang w:val="en-US"/>
        </w:rPr>
        <w:t xml:space="preserve"> &lt;BODY BGCOLOR=white&gt;</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lang w:val="en-US"/>
        </w:rPr>
      </w:pPr>
      <w:r w:rsidRPr="00531F75">
        <w:rPr>
          <w:rFonts w:ascii="Courier New" w:hAnsi="Courier New" w:cs="Courier New"/>
          <w:color w:val="8B0000"/>
          <w:sz w:val="20"/>
          <w:szCs w:val="20"/>
          <w:lang w:val="en-US"/>
        </w:rPr>
        <w:t xml:space="preserve">  &lt;H1&gt; </w:t>
      </w:r>
      <w:r w:rsidRPr="00531F75">
        <w:rPr>
          <w:rFonts w:ascii="Courier New" w:hAnsi="Courier New" w:cs="Courier New"/>
          <w:color w:val="8B0000"/>
          <w:sz w:val="20"/>
          <w:szCs w:val="20"/>
        </w:rPr>
        <w:t>Заголовок</w:t>
      </w:r>
      <w:r w:rsidRPr="00531F75">
        <w:rPr>
          <w:rFonts w:ascii="Courier New" w:hAnsi="Courier New" w:cs="Courier New"/>
          <w:color w:val="8B0000"/>
          <w:sz w:val="20"/>
          <w:szCs w:val="20"/>
          <w:lang w:val="en-US"/>
        </w:rPr>
        <w:t xml:space="preserve"> 1 </w:t>
      </w:r>
      <w:r w:rsidRPr="00531F75">
        <w:rPr>
          <w:rFonts w:ascii="Courier New" w:hAnsi="Courier New" w:cs="Courier New"/>
          <w:color w:val="8B0000"/>
          <w:sz w:val="20"/>
          <w:szCs w:val="20"/>
        </w:rPr>
        <w:t>уровня</w:t>
      </w:r>
      <w:r w:rsidRPr="00531F75">
        <w:rPr>
          <w:rFonts w:ascii="Courier New" w:hAnsi="Courier New" w:cs="Courier New"/>
          <w:color w:val="8B0000"/>
          <w:sz w:val="20"/>
          <w:szCs w:val="20"/>
          <w:lang w:val="en-US"/>
        </w:rPr>
        <w:t xml:space="preserve">&lt;/H1&gt; </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lang w:val="en-US"/>
        </w:rPr>
        <w:t xml:space="preserve">  </w:t>
      </w:r>
      <w:r w:rsidRPr="00531F75">
        <w:rPr>
          <w:rFonts w:ascii="Courier New" w:hAnsi="Courier New" w:cs="Courier New"/>
          <w:color w:val="8B0000"/>
          <w:sz w:val="20"/>
          <w:szCs w:val="20"/>
        </w:rPr>
        <w:t xml:space="preserve">&lt;H2&gt; Заголовок 2 уровня&lt;/H2&gt; </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 xml:space="preserve">  &lt;H3&gt; Заголовок 3 уровня&lt;/H3&gt; </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 xml:space="preserve">  &lt;H4&gt; Заголовок 4 уровня&lt;/H4&gt; </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 xml:space="preserve">  &lt;H5&gt; Заголовок 5 уровня&lt;/H5&gt; </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 xml:space="preserve">  &lt;H6&gt; Заголовок 6 уровня&lt;/H6&gt; </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 xml:space="preserve">  &lt;/BODY&gt;</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&lt;/</w:t>
      </w:r>
      <w:proofErr w:type="gramStart"/>
      <w:r w:rsidRPr="00531F75">
        <w:rPr>
          <w:rFonts w:ascii="Courier New" w:hAnsi="Courier New" w:cs="Courier New"/>
          <w:color w:val="8B0000"/>
          <w:sz w:val="20"/>
          <w:szCs w:val="20"/>
        </w:rPr>
        <w:t>HTML&lt;</w:t>
      </w:r>
      <w:proofErr w:type="gramEnd"/>
    </w:p>
    <w:p w:rsidR="00531F75" w:rsidRPr="00531F75" w:rsidRDefault="00531F75" w:rsidP="00531F75">
      <w:pPr>
        <w:shd w:val="clear" w:color="auto" w:fill="FFFFFF"/>
        <w:rPr>
          <w:rFonts w:ascii="Tahoma" w:hAnsi="Tahoma" w:cs="Tahoma"/>
          <w:color w:val="000000"/>
          <w:sz w:val="18"/>
          <w:szCs w:val="18"/>
        </w:rPr>
      </w:pPr>
      <w:r w:rsidRPr="00531F75">
        <w:rPr>
          <w:rFonts w:ascii="Tahoma" w:hAnsi="Tahoma" w:cs="Tahoma"/>
          <w:noProof/>
          <w:color w:val="000000"/>
          <w:sz w:val="18"/>
          <w:szCs w:val="18"/>
        </w:rPr>
        <w:drawing>
          <wp:inline distT="0" distB="0" distL="0" distR="0" wp14:anchorId="40BA9511" wp14:editId="50F5801F">
            <wp:extent cx="1990725" cy="2150203"/>
            <wp:effectExtent l="0" t="0" r="0" b="2540"/>
            <wp:docPr id="4" name="Рисунок 4" descr="https://intuit.ru/EDI/13_04_18_1/1523571786-30342/tutorial/196/objects/5/files/5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uit.ru/EDI/13_04_18_1/1523571786-30342/tutorial/196/objects/5/files/5_3.pn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007008" cy="2167791"/>
                    </a:xfrm>
                    <a:prstGeom prst="rect">
                      <a:avLst/>
                    </a:prstGeom>
                    <a:noFill/>
                    <a:ln>
                      <a:noFill/>
                    </a:ln>
                  </pic:spPr>
                </pic:pic>
              </a:graphicData>
            </a:graphic>
          </wp:inline>
        </w:drawing>
      </w:r>
    </w:p>
    <w:p w:rsidR="00531F75" w:rsidRPr="00531F75" w:rsidRDefault="00531F75" w:rsidP="00531F75">
      <w:pPr>
        <w:shd w:val="clear" w:color="auto" w:fill="FFFFFF"/>
        <w:rPr>
          <w:rFonts w:ascii="Tahoma" w:hAnsi="Tahoma" w:cs="Tahoma"/>
          <w:color w:val="000000"/>
          <w:sz w:val="18"/>
          <w:szCs w:val="18"/>
        </w:rPr>
      </w:pP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color w:val="000000"/>
          <w:sz w:val="18"/>
          <w:szCs w:val="18"/>
        </w:rPr>
        <w:t xml:space="preserve">Помните, </w:t>
      </w:r>
      <w:proofErr w:type="gramStart"/>
      <w:r w:rsidRPr="00531F75">
        <w:rPr>
          <w:rFonts w:ascii="Tahoma" w:hAnsi="Tahoma" w:cs="Tahoma"/>
          <w:color w:val="000000"/>
          <w:sz w:val="18"/>
          <w:szCs w:val="18"/>
        </w:rPr>
        <w:t>что</w:t>
      </w:r>
      <w:proofErr w:type="gramEnd"/>
      <w:r w:rsidRPr="00531F75">
        <w:rPr>
          <w:rFonts w:ascii="Tahoma" w:hAnsi="Tahoma" w:cs="Tahoma"/>
          <w:color w:val="000000"/>
          <w:sz w:val="18"/>
          <w:szCs w:val="18"/>
        </w:rPr>
        <w:t xml:space="preserve"> если вы забудете поставить закрывающий тег заголовка, вид страницы будет искажен: любой из тегов заголовка автоматически вставляет пустую строку до и после себя.</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color w:val="000000"/>
          <w:sz w:val="18"/>
          <w:szCs w:val="18"/>
        </w:rPr>
        <w:t>Теги заголовков поддерживают атрибут </w:t>
      </w:r>
      <w:r w:rsidRPr="00531F75">
        <w:rPr>
          <w:rFonts w:ascii="Courier New" w:hAnsi="Courier New" w:cs="Courier New"/>
          <w:color w:val="8B0000"/>
          <w:sz w:val="18"/>
          <w:szCs w:val="18"/>
        </w:rPr>
        <w:t>ALIGN</w:t>
      </w:r>
      <w:r w:rsidRPr="00531F75">
        <w:rPr>
          <w:rFonts w:ascii="Tahoma" w:hAnsi="Tahoma" w:cs="Tahoma"/>
          <w:color w:val="000000"/>
          <w:sz w:val="18"/>
          <w:szCs w:val="18"/>
        </w:rPr>
        <w:t>, действие которого аналогично действию такого же атрибута тега выделения абзаца.</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color w:val="000000"/>
          <w:sz w:val="18"/>
          <w:szCs w:val="18"/>
        </w:rPr>
        <w:t>Элементы логического выделения фрагментов текста, а также возможное оформление каждого из них приведены в таблице.</w:t>
      </w:r>
    </w:p>
    <w:tbl>
      <w:tblPr>
        <w:tblW w:w="0" w:type="auto"/>
        <w:tblCellSpacing w:w="7" w:type="dxa"/>
        <w:shd w:val="clear" w:color="auto" w:fill="FFFFFF"/>
        <w:tblCellMar>
          <w:left w:w="0" w:type="dxa"/>
          <w:right w:w="0" w:type="dxa"/>
        </w:tblCellMar>
        <w:tblLook w:val="04A0" w:firstRow="1" w:lastRow="0" w:firstColumn="1" w:lastColumn="0" w:noHBand="0" w:noVBand="1"/>
      </w:tblPr>
      <w:tblGrid>
        <w:gridCol w:w="1757"/>
        <w:gridCol w:w="4797"/>
        <w:gridCol w:w="3367"/>
      </w:tblGrid>
      <w:tr w:rsidR="00531F75" w:rsidRPr="00531F75" w:rsidTr="00531F75">
        <w:trPr>
          <w:tblCellSpacing w:w="7" w:type="dxa"/>
        </w:trPr>
        <w:tc>
          <w:tcPr>
            <w:tcW w:w="0" w:type="auto"/>
            <w:tcBorders>
              <w:top w:val="nil"/>
              <w:left w:val="nil"/>
              <w:bottom w:val="nil"/>
              <w:right w:val="nil"/>
            </w:tcBorders>
            <w:shd w:val="clear" w:color="auto" w:fill="FFFFFF"/>
            <w:vAlign w:val="center"/>
            <w:hideMark/>
          </w:tcPr>
          <w:p w:rsidR="00531F75" w:rsidRPr="00531F75" w:rsidRDefault="00531F75" w:rsidP="00531F75">
            <w:pPr>
              <w:jc w:val="center"/>
              <w:rPr>
                <w:b/>
                <w:bCs/>
              </w:rPr>
            </w:pPr>
            <w:r w:rsidRPr="00531F75">
              <w:rPr>
                <w:b/>
                <w:bCs/>
              </w:rPr>
              <w:t>Теги</w:t>
            </w:r>
          </w:p>
        </w:tc>
        <w:tc>
          <w:tcPr>
            <w:tcW w:w="0" w:type="auto"/>
            <w:tcBorders>
              <w:top w:val="nil"/>
              <w:left w:val="nil"/>
              <w:bottom w:val="nil"/>
              <w:right w:val="nil"/>
            </w:tcBorders>
            <w:shd w:val="clear" w:color="auto" w:fill="FFFFFF"/>
            <w:vAlign w:val="center"/>
            <w:hideMark/>
          </w:tcPr>
          <w:p w:rsidR="00531F75" w:rsidRPr="00531F75" w:rsidRDefault="00531F75" w:rsidP="00531F75">
            <w:pPr>
              <w:jc w:val="center"/>
              <w:rPr>
                <w:b/>
                <w:bCs/>
              </w:rPr>
            </w:pPr>
            <w:r w:rsidRPr="00531F75">
              <w:rPr>
                <w:b/>
                <w:bCs/>
              </w:rPr>
              <w:t>Применение</w:t>
            </w:r>
          </w:p>
        </w:tc>
        <w:tc>
          <w:tcPr>
            <w:tcW w:w="0" w:type="auto"/>
            <w:tcBorders>
              <w:top w:val="nil"/>
              <w:left w:val="nil"/>
              <w:bottom w:val="nil"/>
              <w:right w:val="nil"/>
            </w:tcBorders>
            <w:shd w:val="clear" w:color="auto" w:fill="FFFFFF"/>
            <w:vAlign w:val="center"/>
            <w:hideMark/>
          </w:tcPr>
          <w:p w:rsidR="00531F75" w:rsidRPr="00531F75" w:rsidRDefault="00531F75" w:rsidP="00531F75">
            <w:pPr>
              <w:jc w:val="center"/>
              <w:rPr>
                <w:b/>
                <w:bCs/>
              </w:rPr>
            </w:pPr>
            <w:r w:rsidRPr="00531F75">
              <w:rPr>
                <w:b/>
                <w:bCs/>
              </w:rPr>
              <w:t>Результат</w:t>
            </w:r>
          </w:p>
        </w:tc>
      </w:tr>
      <w:tr w:rsidR="00531F75" w:rsidRPr="00531F75" w:rsidTr="00531F75">
        <w:trPr>
          <w:tblCellSpacing w:w="7" w:type="dxa"/>
        </w:trPr>
        <w:tc>
          <w:tcPr>
            <w:tcW w:w="0" w:type="auto"/>
            <w:tcBorders>
              <w:top w:val="nil"/>
              <w:left w:val="nil"/>
              <w:bottom w:val="nil"/>
              <w:right w:val="nil"/>
            </w:tcBorders>
            <w:shd w:val="clear" w:color="auto" w:fill="FFFFFF"/>
            <w:hideMark/>
          </w:tcPr>
          <w:p w:rsidR="00531F75" w:rsidRPr="00531F75" w:rsidRDefault="00531F75" w:rsidP="00531F75">
            <w:r w:rsidRPr="00531F75">
              <w:rPr>
                <w:rFonts w:ascii="Courier New" w:hAnsi="Courier New" w:cs="Courier New"/>
                <w:color w:val="8B0000"/>
              </w:rPr>
              <w:t>&lt;CITE&gt; &lt;/CITE&gt;</w:t>
            </w:r>
          </w:p>
        </w:tc>
        <w:tc>
          <w:tcPr>
            <w:tcW w:w="0" w:type="auto"/>
            <w:tcBorders>
              <w:top w:val="nil"/>
              <w:left w:val="nil"/>
              <w:bottom w:val="nil"/>
              <w:right w:val="nil"/>
            </w:tcBorders>
            <w:shd w:val="clear" w:color="auto" w:fill="FFFFFF"/>
            <w:hideMark/>
          </w:tcPr>
          <w:p w:rsidR="00531F75" w:rsidRPr="00531F75" w:rsidRDefault="00531F75" w:rsidP="00531F75">
            <w:r w:rsidRPr="00531F75">
              <w:rPr>
                <w:rFonts w:ascii="Courier New" w:hAnsi="Courier New" w:cs="Courier New"/>
                <w:color w:val="8B0000"/>
              </w:rPr>
              <w:t>&lt;CITE&gt;</w:t>
            </w:r>
            <w:r w:rsidRPr="00531F75">
              <w:t> Используется для выделения цитат или названий книг и статей </w:t>
            </w:r>
            <w:r w:rsidRPr="00531F75">
              <w:rPr>
                <w:rFonts w:ascii="Courier New" w:hAnsi="Courier New" w:cs="Courier New"/>
                <w:color w:val="8B0000"/>
              </w:rPr>
              <w:t>&lt;/CITE&gt;</w:t>
            </w:r>
          </w:p>
        </w:tc>
        <w:tc>
          <w:tcPr>
            <w:tcW w:w="0" w:type="auto"/>
            <w:tcBorders>
              <w:top w:val="nil"/>
              <w:left w:val="nil"/>
              <w:bottom w:val="nil"/>
              <w:right w:val="nil"/>
            </w:tcBorders>
            <w:shd w:val="clear" w:color="auto" w:fill="FFFFFF"/>
            <w:hideMark/>
          </w:tcPr>
          <w:p w:rsidR="00531F75" w:rsidRPr="00531F75" w:rsidRDefault="00531F75" w:rsidP="00531F75">
            <w:r w:rsidRPr="00531F75">
              <w:t>Используется для выделения цитат или названий книг и статей</w:t>
            </w:r>
          </w:p>
        </w:tc>
      </w:tr>
      <w:tr w:rsidR="00531F75" w:rsidRPr="00531F75" w:rsidTr="00531F75">
        <w:trPr>
          <w:tblCellSpacing w:w="7" w:type="dxa"/>
        </w:trPr>
        <w:tc>
          <w:tcPr>
            <w:tcW w:w="0" w:type="auto"/>
            <w:tcBorders>
              <w:top w:val="nil"/>
              <w:left w:val="nil"/>
              <w:bottom w:val="nil"/>
              <w:right w:val="nil"/>
            </w:tcBorders>
            <w:shd w:val="clear" w:color="auto" w:fill="FFFFFF"/>
            <w:hideMark/>
          </w:tcPr>
          <w:p w:rsidR="00531F75" w:rsidRPr="00531F75" w:rsidRDefault="00531F75" w:rsidP="00531F75">
            <w:r w:rsidRPr="00531F75">
              <w:rPr>
                <w:rFonts w:ascii="Courier New" w:hAnsi="Courier New" w:cs="Courier New"/>
                <w:color w:val="8B0000"/>
              </w:rPr>
              <w:t>&lt;CODE&gt; &lt;/CODE&gt;</w:t>
            </w:r>
          </w:p>
        </w:tc>
        <w:tc>
          <w:tcPr>
            <w:tcW w:w="0" w:type="auto"/>
            <w:tcBorders>
              <w:top w:val="nil"/>
              <w:left w:val="nil"/>
              <w:bottom w:val="nil"/>
              <w:right w:val="nil"/>
            </w:tcBorders>
            <w:shd w:val="clear" w:color="auto" w:fill="FFFFFF"/>
            <w:hideMark/>
          </w:tcPr>
          <w:p w:rsidR="00531F75" w:rsidRPr="00531F75" w:rsidRDefault="00531F75" w:rsidP="00531F75">
            <w:r w:rsidRPr="00531F75">
              <w:rPr>
                <w:rFonts w:ascii="Courier New" w:hAnsi="Courier New" w:cs="Courier New"/>
                <w:color w:val="8B0000"/>
              </w:rPr>
              <w:t>&lt;CODE&gt;</w:t>
            </w:r>
            <w:r w:rsidRPr="00531F75">
              <w:t> Применяется для вывода небольшого куска программного кода </w:t>
            </w:r>
            <w:r w:rsidRPr="00531F75">
              <w:rPr>
                <w:rFonts w:ascii="Courier New" w:hAnsi="Courier New" w:cs="Courier New"/>
                <w:color w:val="8B0000"/>
              </w:rPr>
              <w:t>&lt;/CODE&gt;</w:t>
            </w:r>
          </w:p>
        </w:tc>
        <w:tc>
          <w:tcPr>
            <w:tcW w:w="0" w:type="auto"/>
            <w:tcBorders>
              <w:top w:val="nil"/>
              <w:left w:val="nil"/>
              <w:bottom w:val="nil"/>
              <w:right w:val="nil"/>
            </w:tcBorders>
            <w:shd w:val="clear" w:color="auto" w:fill="FFFFFF"/>
            <w:hideMark/>
          </w:tcPr>
          <w:p w:rsidR="00531F75" w:rsidRPr="00531F75" w:rsidRDefault="00531F75" w:rsidP="00531F75">
            <w:r w:rsidRPr="00531F75">
              <w:t>Применяется для вывода небольшого куска программного кода</w:t>
            </w:r>
          </w:p>
        </w:tc>
      </w:tr>
      <w:tr w:rsidR="00531F75" w:rsidRPr="00531F75" w:rsidTr="00531F75">
        <w:trPr>
          <w:tblCellSpacing w:w="7" w:type="dxa"/>
        </w:trPr>
        <w:tc>
          <w:tcPr>
            <w:tcW w:w="0" w:type="auto"/>
            <w:tcBorders>
              <w:top w:val="nil"/>
              <w:left w:val="nil"/>
              <w:bottom w:val="nil"/>
              <w:right w:val="nil"/>
            </w:tcBorders>
            <w:shd w:val="clear" w:color="auto" w:fill="FFFFFF"/>
            <w:hideMark/>
          </w:tcPr>
          <w:p w:rsidR="00531F75" w:rsidRPr="00531F75" w:rsidRDefault="00531F75" w:rsidP="00531F75">
            <w:r w:rsidRPr="00531F75">
              <w:rPr>
                <w:rFonts w:ascii="Courier New" w:hAnsi="Courier New" w:cs="Courier New"/>
                <w:color w:val="8B0000"/>
              </w:rPr>
              <w:t>&lt;EM&gt; &lt;/EM&gt;</w:t>
            </w:r>
          </w:p>
        </w:tc>
        <w:tc>
          <w:tcPr>
            <w:tcW w:w="0" w:type="auto"/>
            <w:tcBorders>
              <w:top w:val="nil"/>
              <w:left w:val="nil"/>
              <w:bottom w:val="nil"/>
              <w:right w:val="nil"/>
            </w:tcBorders>
            <w:shd w:val="clear" w:color="auto" w:fill="FFFFFF"/>
            <w:hideMark/>
          </w:tcPr>
          <w:p w:rsidR="00531F75" w:rsidRPr="00531F75" w:rsidRDefault="00531F75" w:rsidP="00531F75">
            <w:r w:rsidRPr="00531F75">
              <w:rPr>
                <w:rFonts w:ascii="Courier New" w:hAnsi="Courier New" w:cs="Courier New"/>
                <w:color w:val="8B0000"/>
              </w:rPr>
              <w:t>&lt;EM&gt;</w:t>
            </w:r>
            <w:r w:rsidRPr="00531F75">
              <w:t> Используется для выделения важных фрагментов текста </w:t>
            </w:r>
            <w:r w:rsidRPr="00531F75">
              <w:rPr>
                <w:rFonts w:ascii="Courier New" w:hAnsi="Courier New" w:cs="Courier New"/>
                <w:color w:val="8B0000"/>
              </w:rPr>
              <w:t>&lt;/EM&gt;</w:t>
            </w:r>
          </w:p>
        </w:tc>
        <w:tc>
          <w:tcPr>
            <w:tcW w:w="0" w:type="auto"/>
            <w:tcBorders>
              <w:top w:val="nil"/>
              <w:left w:val="nil"/>
              <w:bottom w:val="nil"/>
              <w:right w:val="nil"/>
            </w:tcBorders>
            <w:shd w:val="clear" w:color="auto" w:fill="FFFFFF"/>
            <w:hideMark/>
          </w:tcPr>
          <w:p w:rsidR="00531F75" w:rsidRPr="00531F75" w:rsidRDefault="00531F75" w:rsidP="00531F75">
            <w:r w:rsidRPr="00531F75">
              <w:t>Используется для выделения важных фрагментов текста</w:t>
            </w:r>
          </w:p>
        </w:tc>
      </w:tr>
      <w:tr w:rsidR="00531F75" w:rsidRPr="00531F75" w:rsidTr="00531F75">
        <w:trPr>
          <w:tblCellSpacing w:w="7" w:type="dxa"/>
        </w:trPr>
        <w:tc>
          <w:tcPr>
            <w:tcW w:w="0" w:type="auto"/>
            <w:tcBorders>
              <w:top w:val="nil"/>
              <w:left w:val="nil"/>
              <w:bottom w:val="nil"/>
              <w:right w:val="nil"/>
            </w:tcBorders>
            <w:shd w:val="clear" w:color="auto" w:fill="FFFFFF"/>
            <w:hideMark/>
          </w:tcPr>
          <w:p w:rsidR="00531F75" w:rsidRPr="00531F75" w:rsidRDefault="00531F75" w:rsidP="00531F75">
            <w:r w:rsidRPr="00531F75">
              <w:rPr>
                <w:rFonts w:ascii="Courier New" w:hAnsi="Courier New" w:cs="Courier New"/>
                <w:color w:val="8B0000"/>
              </w:rPr>
              <w:t>&lt;KBD&gt; &lt;/KBD&gt;</w:t>
            </w:r>
          </w:p>
        </w:tc>
        <w:tc>
          <w:tcPr>
            <w:tcW w:w="0" w:type="auto"/>
            <w:tcBorders>
              <w:top w:val="nil"/>
              <w:left w:val="nil"/>
              <w:bottom w:val="nil"/>
              <w:right w:val="nil"/>
            </w:tcBorders>
            <w:shd w:val="clear" w:color="auto" w:fill="FFFFFF"/>
            <w:hideMark/>
          </w:tcPr>
          <w:p w:rsidR="00531F75" w:rsidRPr="00531F75" w:rsidRDefault="00531F75" w:rsidP="00531F75">
            <w:r w:rsidRPr="00531F75">
              <w:rPr>
                <w:rFonts w:ascii="Courier New" w:hAnsi="Courier New" w:cs="Courier New"/>
                <w:color w:val="8B0000"/>
              </w:rPr>
              <w:t>&lt;KBD&gt;</w:t>
            </w:r>
            <w:r w:rsidRPr="00531F75">
              <w:t> Выделяет текст, вводимый пользователем с клавиатуры </w:t>
            </w:r>
            <w:r w:rsidRPr="00531F75">
              <w:rPr>
                <w:rFonts w:ascii="Courier New" w:hAnsi="Courier New" w:cs="Courier New"/>
                <w:color w:val="8B0000"/>
              </w:rPr>
              <w:t>&lt;/KBD&gt;</w:t>
            </w:r>
          </w:p>
        </w:tc>
        <w:tc>
          <w:tcPr>
            <w:tcW w:w="0" w:type="auto"/>
            <w:tcBorders>
              <w:top w:val="nil"/>
              <w:left w:val="nil"/>
              <w:bottom w:val="nil"/>
              <w:right w:val="nil"/>
            </w:tcBorders>
            <w:shd w:val="clear" w:color="auto" w:fill="FFFFFF"/>
            <w:hideMark/>
          </w:tcPr>
          <w:p w:rsidR="00531F75" w:rsidRPr="00531F75" w:rsidRDefault="00531F75" w:rsidP="00531F75">
            <w:r w:rsidRPr="00531F75">
              <w:t>Выделяет текст, вводимый пользователем с клавиатуры</w:t>
            </w:r>
          </w:p>
        </w:tc>
      </w:tr>
      <w:tr w:rsidR="00531F75" w:rsidRPr="00531F75" w:rsidTr="00531F75">
        <w:trPr>
          <w:tblCellSpacing w:w="7" w:type="dxa"/>
        </w:trPr>
        <w:tc>
          <w:tcPr>
            <w:tcW w:w="0" w:type="auto"/>
            <w:tcBorders>
              <w:top w:val="nil"/>
              <w:left w:val="nil"/>
              <w:bottom w:val="nil"/>
              <w:right w:val="nil"/>
            </w:tcBorders>
            <w:shd w:val="clear" w:color="auto" w:fill="FFFFFF"/>
            <w:hideMark/>
          </w:tcPr>
          <w:p w:rsidR="00531F75" w:rsidRPr="00531F75" w:rsidRDefault="00531F75" w:rsidP="00531F75">
            <w:r w:rsidRPr="00531F75">
              <w:rPr>
                <w:rFonts w:ascii="Courier New" w:hAnsi="Courier New" w:cs="Courier New"/>
                <w:color w:val="8B0000"/>
              </w:rPr>
              <w:t>&lt;</w:t>
            </w:r>
            <w:bookmarkStart w:id="6" w:name="keyword55"/>
            <w:bookmarkEnd w:id="6"/>
            <w:r w:rsidRPr="00531F75">
              <w:rPr>
                <w:rFonts w:ascii="Courier New" w:hAnsi="Courier New" w:cs="Courier New"/>
                <w:i/>
                <w:iCs/>
                <w:color w:val="8B0000"/>
              </w:rPr>
              <w:t>SAMP</w:t>
            </w:r>
            <w:r w:rsidRPr="00531F75">
              <w:rPr>
                <w:rFonts w:ascii="Courier New" w:hAnsi="Courier New" w:cs="Courier New"/>
                <w:color w:val="8B0000"/>
              </w:rPr>
              <w:t>&gt; &lt;/</w:t>
            </w:r>
            <w:bookmarkStart w:id="7" w:name="keyword56"/>
            <w:bookmarkEnd w:id="7"/>
            <w:r w:rsidRPr="00531F75">
              <w:rPr>
                <w:rFonts w:ascii="Courier New" w:hAnsi="Courier New" w:cs="Courier New"/>
                <w:i/>
                <w:iCs/>
                <w:color w:val="8B0000"/>
              </w:rPr>
              <w:t>SAMP</w:t>
            </w:r>
            <w:r w:rsidRPr="00531F75">
              <w:rPr>
                <w:rFonts w:ascii="Courier New" w:hAnsi="Courier New" w:cs="Courier New"/>
                <w:color w:val="8B0000"/>
              </w:rPr>
              <w:t>&gt;</w:t>
            </w:r>
          </w:p>
        </w:tc>
        <w:tc>
          <w:tcPr>
            <w:tcW w:w="0" w:type="auto"/>
            <w:tcBorders>
              <w:top w:val="nil"/>
              <w:left w:val="nil"/>
              <w:bottom w:val="nil"/>
              <w:right w:val="nil"/>
            </w:tcBorders>
            <w:shd w:val="clear" w:color="auto" w:fill="FFFFFF"/>
            <w:hideMark/>
          </w:tcPr>
          <w:p w:rsidR="00531F75" w:rsidRPr="00531F75" w:rsidRDefault="00531F75" w:rsidP="00531F75">
            <w:r w:rsidRPr="00531F75">
              <w:rPr>
                <w:rFonts w:ascii="Courier New" w:hAnsi="Courier New" w:cs="Courier New"/>
                <w:color w:val="8B0000"/>
              </w:rPr>
              <w:t>&lt;</w:t>
            </w:r>
            <w:bookmarkStart w:id="8" w:name="keyword57"/>
            <w:bookmarkEnd w:id="8"/>
            <w:r w:rsidRPr="00531F75">
              <w:rPr>
                <w:rFonts w:ascii="Courier New" w:hAnsi="Courier New" w:cs="Courier New"/>
                <w:i/>
                <w:iCs/>
                <w:color w:val="8B0000"/>
              </w:rPr>
              <w:t>SAMP</w:t>
            </w:r>
            <w:r w:rsidRPr="00531F75">
              <w:rPr>
                <w:rFonts w:ascii="Courier New" w:hAnsi="Courier New" w:cs="Courier New"/>
                <w:color w:val="8B0000"/>
              </w:rPr>
              <w:t>&gt;</w:t>
            </w:r>
            <w:r w:rsidRPr="00531F75">
              <w:t> Используется для выделения текста примера </w:t>
            </w:r>
            <w:r w:rsidRPr="00531F75">
              <w:rPr>
                <w:rFonts w:ascii="Courier New" w:hAnsi="Courier New" w:cs="Courier New"/>
                <w:color w:val="8B0000"/>
              </w:rPr>
              <w:t>&lt;/</w:t>
            </w:r>
            <w:bookmarkStart w:id="9" w:name="keyword58"/>
            <w:bookmarkEnd w:id="9"/>
            <w:r w:rsidRPr="00531F75">
              <w:rPr>
                <w:rFonts w:ascii="Courier New" w:hAnsi="Courier New" w:cs="Courier New"/>
                <w:i/>
                <w:iCs/>
                <w:color w:val="8B0000"/>
              </w:rPr>
              <w:t>SAMP</w:t>
            </w:r>
            <w:r w:rsidRPr="00531F75">
              <w:rPr>
                <w:rFonts w:ascii="Courier New" w:hAnsi="Courier New" w:cs="Courier New"/>
                <w:color w:val="8B0000"/>
              </w:rPr>
              <w:t>&gt;</w:t>
            </w:r>
          </w:p>
        </w:tc>
        <w:tc>
          <w:tcPr>
            <w:tcW w:w="0" w:type="auto"/>
            <w:tcBorders>
              <w:top w:val="nil"/>
              <w:left w:val="nil"/>
              <w:bottom w:val="nil"/>
              <w:right w:val="nil"/>
            </w:tcBorders>
            <w:shd w:val="clear" w:color="auto" w:fill="FFFFFF"/>
            <w:hideMark/>
          </w:tcPr>
          <w:p w:rsidR="00531F75" w:rsidRPr="00531F75" w:rsidRDefault="00531F75" w:rsidP="00531F75">
            <w:r w:rsidRPr="00531F75">
              <w:t>Используется для выделения текста примера</w:t>
            </w:r>
          </w:p>
        </w:tc>
      </w:tr>
      <w:tr w:rsidR="00531F75" w:rsidRPr="00531F75" w:rsidTr="00531F75">
        <w:trPr>
          <w:tblCellSpacing w:w="7" w:type="dxa"/>
        </w:trPr>
        <w:tc>
          <w:tcPr>
            <w:tcW w:w="0" w:type="auto"/>
            <w:tcBorders>
              <w:top w:val="nil"/>
              <w:left w:val="nil"/>
              <w:bottom w:val="nil"/>
              <w:right w:val="nil"/>
            </w:tcBorders>
            <w:shd w:val="clear" w:color="auto" w:fill="FFFFFF"/>
            <w:hideMark/>
          </w:tcPr>
          <w:p w:rsidR="00531F75" w:rsidRPr="00531F75" w:rsidRDefault="00531F75" w:rsidP="00531F75">
            <w:r w:rsidRPr="00531F75">
              <w:rPr>
                <w:rFonts w:ascii="Courier New" w:hAnsi="Courier New" w:cs="Courier New"/>
                <w:color w:val="8B0000"/>
              </w:rPr>
              <w:lastRenderedPageBreak/>
              <w:t>&lt;STRONG&gt; &lt;/STRONG&gt;</w:t>
            </w:r>
          </w:p>
        </w:tc>
        <w:tc>
          <w:tcPr>
            <w:tcW w:w="0" w:type="auto"/>
            <w:tcBorders>
              <w:top w:val="nil"/>
              <w:left w:val="nil"/>
              <w:bottom w:val="nil"/>
              <w:right w:val="nil"/>
            </w:tcBorders>
            <w:shd w:val="clear" w:color="auto" w:fill="FFFFFF"/>
            <w:hideMark/>
          </w:tcPr>
          <w:p w:rsidR="00531F75" w:rsidRPr="00531F75" w:rsidRDefault="00531F75" w:rsidP="00531F75">
            <w:r w:rsidRPr="00531F75">
              <w:rPr>
                <w:rFonts w:ascii="Courier New" w:hAnsi="Courier New" w:cs="Courier New"/>
                <w:color w:val="8B0000"/>
              </w:rPr>
              <w:t>&lt;STRONG&gt;</w:t>
            </w:r>
            <w:r w:rsidRPr="00531F75">
              <w:t> Используется для выделения очень важных фрагментов текста </w:t>
            </w:r>
            <w:r w:rsidRPr="00531F75">
              <w:rPr>
                <w:rFonts w:ascii="Courier New" w:hAnsi="Courier New" w:cs="Courier New"/>
                <w:color w:val="8B0000"/>
              </w:rPr>
              <w:t>&lt;/STRONG&gt;</w:t>
            </w:r>
          </w:p>
        </w:tc>
        <w:tc>
          <w:tcPr>
            <w:tcW w:w="0" w:type="auto"/>
            <w:tcBorders>
              <w:top w:val="nil"/>
              <w:left w:val="nil"/>
              <w:bottom w:val="nil"/>
              <w:right w:val="nil"/>
            </w:tcBorders>
            <w:shd w:val="clear" w:color="auto" w:fill="FFFFFF"/>
            <w:hideMark/>
          </w:tcPr>
          <w:p w:rsidR="00531F75" w:rsidRPr="00531F75" w:rsidRDefault="00531F75" w:rsidP="00531F75">
            <w:r w:rsidRPr="00531F75">
              <w:rPr>
                <w:b/>
                <w:bCs/>
              </w:rPr>
              <w:t>Используется для выделения очень важных фрагментов текста</w:t>
            </w:r>
          </w:p>
        </w:tc>
      </w:tr>
      <w:tr w:rsidR="00531F75" w:rsidRPr="00531F75" w:rsidTr="00531F75">
        <w:trPr>
          <w:tblCellSpacing w:w="7" w:type="dxa"/>
        </w:trPr>
        <w:tc>
          <w:tcPr>
            <w:tcW w:w="0" w:type="auto"/>
            <w:tcBorders>
              <w:top w:val="nil"/>
              <w:left w:val="nil"/>
              <w:bottom w:val="nil"/>
              <w:right w:val="nil"/>
            </w:tcBorders>
            <w:shd w:val="clear" w:color="auto" w:fill="FFFFFF"/>
            <w:hideMark/>
          </w:tcPr>
          <w:p w:rsidR="00531F75" w:rsidRPr="00531F75" w:rsidRDefault="00531F75" w:rsidP="00531F75">
            <w:r w:rsidRPr="00531F75">
              <w:rPr>
                <w:rFonts w:ascii="Courier New" w:hAnsi="Courier New" w:cs="Courier New"/>
                <w:color w:val="8B0000"/>
              </w:rPr>
              <w:t>&lt;VAR&gt; &lt;/VAR&gt;</w:t>
            </w:r>
          </w:p>
        </w:tc>
        <w:tc>
          <w:tcPr>
            <w:tcW w:w="0" w:type="auto"/>
            <w:tcBorders>
              <w:top w:val="nil"/>
              <w:left w:val="nil"/>
              <w:bottom w:val="nil"/>
              <w:right w:val="nil"/>
            </w:tcBorders>
            <w:shd w:val="clear" w:color="auto" w:fill="FFFFFF"/>
            <w:hideMark/>
          </w:tcPr>
          <w:p w:rsidR="00531F75" w:rsidRPr="00531F75" w:rsidRDefault="00531F75" w:rsidP="00531F75">
            <w:r w:rsidRPr="00531F75">
              <w:rPr>
                <w:rFonts w:ascii="Courier New" w:hAnsi="Courier New" w:cs="Courier New"/>
                <w:color w:val="8B0000"/>
              </w:rPr>
              <w:t>&lt;VAR&gt;</w:t>
            </w:r>
            <w:r w:rsidRPr="00531F75">
              <w:t> Используется для отметки имен переменных </w:t>
            </w:r>
            <w:r w:rsidRPr="00531F75">
              <w:rPr>
                <w:rFonts w:ascii="Courier New" w:hAnsi="Courier New" w:cs="Courier New"/>
                <w:color w:val="8B0000"/>
              </w:rPr>
              <w:t>&lt;VAR&gt;</w:t>
            </w:r>
          </w:p>
        </w:tc>
        <w:tc>
          <w:tcPr>
            <w:tcW w:w="0" w:type="auto"/>
            <w:tcBorders>
              <w:top w:val="nil"/>
              <w:left w:val="nil"/>
              <w:bottom w:val="nil"/>
              <w:right w:val="nil"/>
            </w:tcBorders>
            <w:shd w:val="clear" w:color="auto" w:fill="FFFFFF"/>
            <w:hideMark/>
          </w:tcPr>
          <w:p w:rsidR="00531F75" w:rsidRPr="00531F75" w:rsidRDefault="00531F75" w:rsidP="00531F75">
            <w:r w:rsidRPr="00531F75">
              <w:t>Используется для отметки имен переменных</w:t>
            </w:r>
          </w:p>
        </w:tc>
      </w:tr>
      <w:tr w:rsidR="00531F75" w:rsidRPr="00531F75" w:rsidTr="00531F75">
        <w:trPr>
          <w:tblCellSpacing w:w="7" w:type="dxa"/>
        </w:trPr>
        <w:tc>
          <w:tcPr>
            <w:tcW w:w="0" w:type="auto"/>
            <w:tcBorders>
              <w:top w:val="nil"/>
              <w:left w:val="nil"/>
              <w:bottom w:val="nil"/>
              <w:right w:val="nil"/>
            </w:tcBorders>
            <w:shd w:val="clear" w:color="auto" w:fill="FFFFFF"/>
            <w:hideMark/>
          </w:tcPr>
          <w:p w:rsidR="00531F75" w:rsidRPr="00531F75" w:rsidRDefault="00531F75" w:rsidP="00531F75">
            <w:r w:rsidRPr="00531F75">
              <w:rPr>
                <w:rFonts w:ascii="Courier New" w:hAnsi="Courier New" w:cs="Courier New"/>
                <w:color w:val="8B0000"/>
              </w:rPr>
              <w:t>&lt;STRIKE&gt; &lt;/STRIKE&gt;</w:t>
            </w:r>
          </w:p>
        </w:tc>
        <w:tc>
          <w:tcPr>
            <w:tcW w:w="0" w:type="auto"/>
            <w:tcBorders>
              <w:top w:val="nil"/>
              <w:left w:val="nil"/>
              <w:bottom w:val="nil"/>
              <w:right w:val="nil"/>
            </w:tcBorders>
            <w:shd w:val="clear" w:color="auto" w:fill="FFFFFF"/>
            <w:hideMark/>
          </w:tcPr>
          <w:p w:rsidR="00531F75" w:rsidRPr="00531F75" w:rsidRDefault="00531F75" w:rsidP="00531F75">
            <w:r w:rsidRPr="00531F75">
              <w:rPr>
                <w:rFonts w:ascii="Courier New" w:hAnsi="Courier New" w:cs="Courier New"/>
                <w:color w:val="8B0000"/>
              </w:rPr>
              <w:t>&lt;STRIKE&gt;</w:t>
            </w:r>
            <w:r w:rsidRPr="00531F75">
              <w:t> Используется для отметки удаленного текста </w:t>
            </w:r>
            <w:r w:rsidRPr="00531F75">
              <w:rPr>
                <w:rFonts w:ascii="Courier New" w:hAnsi="Courier New" w:cs="Courier New"/>
                <w:color w:val="8B0000"/>
              </w:rPr>
              <w:t>&lt;/STRIKE&gt;</w:t>
            </w:r>
          </w:p>
        </w:tc>
        <w:tc>
          <w:tcPr>
            <w:tcW w:w="0" w:type="auto"/>
            <w:tcBorders>
              <w:top w:val="nil"/>
              <w:left w:val="nil"/>
              <w:bottom w:val="nil"/>
              <w:right w:val="nil"/>
            </w:tcBorders>
            <w:shd w:val="clear" w:color="auto" w:fill="FFFFFF"/>
            <w:hideMark/>
          </w:tcPr>
          <w:p w:rsidR="00531F75" w:rsidRPr="00531F75" w:rsidRDefault="00531F75" w:rsidP="00531F75">
            <w:r w:rsidRPr="00531F75">
              <w:t>Используется для отметки удаленного текста</w:t>
            </w:r>
          </w:p>
        </w:tc>
      </w:tr>
    </w:tbl>
    <w:p w:rsidR="00531F75" w:rsidRPr="00531F75" w:rsidRDefault="00E34D16" w:rsidP="00531F75">
      <w:pPr>
        <w:shd w:val="clear" w:color="auto" w:fill="FFFFFF"/>
        <w:spacing w:before="100" w:beforeAutospacing="1" w:after="100" w:afterAutospacing="1" w:line="240" w:lineRule="atLeast"/>
        <w:rPr>
          <w:rFonts w:ascii="Tahoma" w:hAnsi="Tahoma" w:cs="Tahoma"/>
          <w:color w:val="000000"/>
          <w:sz w:val="18"/>
          <w:szCs w:val="18"/>
        </w:rPr>
      </w:pPr>
      <w:r>
        <w:rPr>
          <w:rFonts w:ascii="Tahoma" w:hAnsi="Tahoma" w:cs="Tahoma"/>
          <w:color w:val="000000"/>
          <w:sz w:val="18"/>
          <w:szCs w:val="18"/>
        </w:rPr>
        <w:t>Н</w:t>
      </w:r>
      <w:r w:rsidR="00531F75" w:rsidRPr="00531F75">
        <w:rPr>
          <w:rFonts w:ascii="Tahoma" w:hAnsi="Tahoma" w:cs="Tahoma"/>
          <w:color w:val="000000"/>
          <w:sz w:val="18"/>
          <w:szCs w:val="18"/>
        </w:rPr>
        <w:t xml:space="preserve">екоторые элементы логической разметки текста дают одинаковый результат. Зачем же тогда нужно такое их разнообразие? Ответ на этот вопрос содержится в названии этой группы тегов. Они предназначены для расстановки логических ударений, выделения логических частей и подчеркивания сути высказываний. Их использование весьма актуально, поскольку, вероятно, в ближайшем будущем станет возможен, например, поиск цитат в </w:t>
      </w:r>
      <w:proofErr w:type="spellStart"/>
      <w:r w:rsidR="00531F75" w:rsidRPr="00531F75">
        <w:rPr>
          <w:rFonts w:ascii="Tahoma" w:hAnsi="Tahoma" w:cs="Tahoma"/>
          <w:color w:val="000000"/>
          <w:sz w:val="18"/>
          <w:szCs w:val="18"/>
        </w:rPr>
        <w:t>Web</w:t>
      </w:r>
      <w:proofErr w:type="spellEnd"/>
      <w:r w:rsidR="00531F75" w:rsidRPr="00531F75">
        <w:rPr>
          <w:rFonts w:ascii="Tahoma" w:hAnsi="Tahoma" w:cs="Tahoma"/>
          <w:color w:val="000000"/>
          <w:sz w:val="18"/>
          <w:szCs w:val="18"/>
        </w:rPr>
        <w:t>-пространстве, а, может быть, следующее поколение браузеров научится читать документы вслух. Программы, умеющие распознавать логические ударения, заменят монотонные речевые процессоры сегодняшнего дня.</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color w:val="000000"/>
          <w:sz w:val="18"/>
          <w:szCs w:val="18"/>
        </w:rPr>
        <w:t>Для выделения длинных цитат из основного текста в HTML существует тег </w:t>
      </w:r>
      <w:r w:rsidRPr="00531F75">
        <w:rPr>
          <w:rFonts w:ascii="Courier New" w:hAnsi="Courier New" w:cs="Courier New"/>
          <w:color w:val="8B0000"/>
          <w:sz w:val="18"/>
          <w:szCs w:val="18"/>
        </w:rPr>
        <w:t>&lt;BLOCKQUOTE&gt;</w:t>
      </w:r>
      <w:r w:rsidRPr="00531F75">
        <w:rPr>
          <w:rFonts w:ascii="Tahoma" w:hAnsi="Tahoma" w:cs="Tahoma"/>
          <w:color w:val="000000"/>
          <w:sz w:val="18"/>
          <w:szCs w:val="18"/>
        </w:rPr>
        <w:t>. Этот элемент является контейнером и может содержать любые форматирующие теги.</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color w:val="000000"/>
          <w:sz w:val="18"/>
          <w:szCs w:val="18"/>
        </w:rPr>
        <w:t>Современные браузеры реагируют на элемент </w:t>
      </w:r>
      <w:r w:rsidRPr="00531F75">
        <w:rPr>
          <w:rFonts w:ascii="Courier New" w:hAnsi="Courier New" w:cs="Courier New"/>
          <w:color w:val="8B0000"/>
          <w:sz w:val="18"/>
          <w:szCs w:val="18"/>
        </w:rPr>
        <w:t>&lt;BLOCKQUOTE&gt;</w:t>
      </w:r>
      <w:r w:rsidRPr="00531F75">
        <w:rPr>
          <w:rFonts w:ascii="Tahoma" w:hAnsi="Tahoma" w:cs="Tahoma"/>
          <w:color w:val="000000"/>
          <w:sz w:val="18"/>
          <w:szCs w:val="18"/>
        </w:rPr>
        <w:t xml:space="preserve"> смещением текста цитаты вправо. Некоторые текстовые программы просмотра обозначают цитату </w:t>
      </w:r>
      <w:proofErr w:type="gramStart"/>
      <w:r w:rsidRPr="00531F75">
        <w:rPr>
          <w:rFonts w:ascii="Tahoma" w:hAnsi="Tahoma" w:cs="Tahoma"/>
          <w:color w:val="000000"/>
          <w:sz w:val="18"/>
          <w:szCs w:val="18"/>
        </w:rPr>
        <w:t>символами &gt;</w:t>
      </w:r>
      <w:proofErr w:type="gramEnd"/>
      <w:r w:rsidRPr="00531F75">
        <w:rPr>
          <w:rFonts w:ascii="Tahoma" w:hAnsi="Tahoma" w:cs="Tahoma"/>
          <w:color w:val="000000"/>
          <w:sz w:val="18"/>
          <w:szCs w:val="18"/>
        </w:rPr>
        <w:t>, располагающимися в крайнем левом столбце экрана. Так как сегодня большинство браузеров являются графическими программами, элемент </w:t>
      </w:r>
      <w:r w:rsidRPr="00531F75">
        <w:rPr>
          <w:rFonts w:ascii="Courier New" w:hAnsi="Courier New" w:cs="Courier New"/>
          <w:color w:val="8B0000"/>
          <w:sz w:val="18"/>
          <w:szCs w:val="18"/>
        </w:rPr>
        <w:t>&lt;BLOCKQUOTE&gt;</w:t>
      </w:r>
      <w:r w:rsidRPr="00531F75">
        <w:rPr>
          <w:rFonts w:ascii="Tahoma" w:hAnsi="Tahoma" w:cs="Tahoma"/>
          <w:color w:val="000000"/>
          <w:sz w:val="18"/>
          <w:szCs w:val="18"/>
        </w:rPr>
        <w:t> позволяет авторам внести в текст некоторое визуальное разнообразие.</w:t>
      </w:r>
    </w:p>
    <w:p w:rsidR="00531F75" w:rsidRPr="00531F75" w:rsidRDefault="00531F75" w:rsidP="00531F75">
      <w:pPr>
        <w:shd w:val="clear" w:color="auto" w:fill="FFFFFF"/>
        <w:outlineLvl w:val="4"/>
        <w:rPr>
          <w:rFonts w:ascii="Tahoma" w:hAnsi="Tahoma" w:cs="Tahoma"/>
          <w:b/>
          <w:bCs/>
          <w:color w:val="000000"/>
          <w:sz w:val="22"/>
          <w:szCs w:val="22"/>
        </w:rPr>
      </w:pPr>
      <w:bookmarkStart w:id="10" w:name="sect11"/>
      <w:bookmarkEnd w:id="10"/>
      <w:r w:rsidRPr="00531F75">
        <w:rPr>
          <w:rFonts w:ascii="Tahoma" w:hAnsi="Tahoma" w:cs="Tahoma"/>
          <w:b/>
          <w:bCs/>
          <w:color w:val="000000"/>
          <w:sz w:val="22"/>
          <w:szCs w:val="22"/>
        </w:rPr>
        <w:t>Физическое форматирование</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color w:val="000000"/>
          <w:sz w:val="18"/>
          <w:szCs w:val="18"/>
        </w:rPr>
        <w:t>Одним из отличий HTML-документа от документа, подготовленного на печатной машинке, является возможность форматирования текста. Язык HTML позволяет автору документа выбрать понравившийся ему шрифт, подходящий размер букв, их цвет и начертание. За все эти параметры отображения текста отвечают теги физического форматирования. Они действуют на все символы, стоящие между открывающим и закрывающим тегами.</w:t>
      </w:r>
    </w:p>
    <w:tbl>
      <w:tblPr>
        <w:tblW w:w="0" w:type="auto"/>
        <w:tblCellSpacing w:w="7" w:type="dxa"/>
        <w:shd w:val="clear" w:color="auto" w:fill="FFFFFF"/>
        <w:tblCellMar>
          <w:left w:w="0" w:type="dxa"/>
          <w:right w:w="0" w:type="dxa"/>
        </w:tblCellMar>
        <w:tblLook w:val="04A0" w:firstRow="1" w:lastRow="0" w:firstColumn="1" w:lastColumn="0" w:noHBand="0" w:noVBand="1"/>
      </w:tblPr>
      <w:tblGrid>
        <w:gridCol w:w="2242"/>
        <w:gridCol w:w="3699"/>
        <w:gridCol w:w="2013"/>
      </w:tblGrid>
      <w:tr w:rsidR="00531F75" w:rsidRPr="00531F75" w:rsidTr="00531F75">
        <w:trPr>
          <w:tblCellSpacing w:w="7" w:type="dxa"/>
        </w:trPr>
        <w:tc>
          <w:tcPr>
            <w:tcW w:w="0" w:type="auto"/>
            <w:tcBorders>
              <w:top w:val="nil"/>
              <w:left w:val="nil"/>
              <w:bottom w:val="nil"/>
              <w:right w:val="nil"/>
            </w:tcBorders>
            <w:shd w:val="clear" w:color="auto" w:fill="FFFFFF"/>
            <w:vAlign w:val="center"/>
            <w:hideMark/>
          </w:tcPr>
          <w:p w:rsidR="00531F75" w:rsidRPr="00531F75" w:rsidRDefault="00531F75" w:rsidP="00531F75">
            <w:pPr>
              <w:jc w:val="center"/>
              <w:rPr>
                <w:b/>
                <w:bCs/>
              </w:rPr>
            </w:pPr>
            <w:bookmarkStart w:id="11" w:name="table."/>
            <w:bookmarkEnd w:id="11"/>
            <w:r w:rsidRPr="00531F75">
              <w:rPr>
                <w:b/>
                <w:bCs/>
              </w:rPr>
              <w:t>Теги</w:t>
            </w:r>
          </w:p>
        </w:tc>
        <w:tc>
          <w:tcPr>
            <w:tcW w:w="0" w:type="auto"/>
            <w:tcBorders>
              <w:top w:val="nil"/>
              <w:left w:val="nil"/>
              <w:bottom w:val="nil"/>
              <w:right w:val="nil"/>
            </w:tcBorders>
            <w:shd w:val="clear" w:color="auto" w:fill="FFFFFF"/>
            <w:vAlign w:val="center"/>
            <w:hideMark/>
          </w:tcPr>
          <w:p w:rsidR="00531F75" w:rsidRPr="00531F75" w:rsidRDefault="00531F75" w:rsidP="00531F75">
            <w:pPr>
              <w:jc w:val="center"/>
              <w:rPr>
                <w:b/>
                <w:bCs/>
              </w:rPr>
            </w:pPr>
            <w:r w:rsidRPr="00531F75">
              <w:rPr>
                <w:b/>
                <w:bCs/>
              </w:rPr>
              <w:t>Применение</w:t>
            </w:r>
          </w:p>
        </w:tc>
        <w:tc>
          <w:tcPr>
            <w:tcW w:w="0" w:type="auto"/>
            <w:tcBorders>
              <w:top w:val="nil"/>
              <w:left w:val="nil"/>
              <w:bottom w:val="nil"/>
              <w:right w:val="nil"/>
            </w:tcBorders>
            <w:shd w:val="clear" w:color="auto" w:fill="FFFFFF"/>
            <w:vAlign w:val="center"/>
            <w:hideMark/>
          </w:tcPr>
          <w:p w:rsidR="00531F75" w:rsidRPr="00531F75" w:rsidRDefault="00531F75" w:rsidP="00531F75">
            <w:pPr>
              <w:jc w:val="center"/>
              <w:rPr>
                <w:b/>
                <w:bCs/>
              </w:rPr>
            </w:pPr>
            <w:r w:rsidRPr="00531F75">
              <w:rPr>
                <w:b/>
                <w:bCs/>
              </w:rPr>
              <w:t>Результат</w:t>
            </w:r>
          </w:p>
        </w:tc>
      </w:tr>
      <w:tr w:rsidR="00531F75" w:rsidRPr="00531F75" w:rsidTr="00531F75">
        <w:trPr>
          <w:tblCellSpacing w:w="7" w:type="dxa"/>
        </w:trPr>
        <w:tc>
          <w:tcPr>
            <w:tcW w:w="0" w:type="auto"/>
            <w:tcBorders>
              <w:top w:val="nil"/>
              <w:left w:val="nil"/>
              <w:bottom w:val="nil"/>
              <w:right w:val="nil"/>
            </w:tcBorders>
            <w:shd w:val="clear" w:color="auto" w:fill="FFFFFF"/>
            <w:hideMark/>
          </w:tcPr>
          <w:p w:rsidR="00531F75" w:rsidRPr="00531F75" w:rsidRDefault="00531F75" w:rsidP="00531F75">
            <w:r w:rsidRPr="00531F75">
              <w:rPr>
                <w:rFonts w:ascii="Courier New" w:hAnsi="Courier New" w:cs="Courier New"/>
                <w:color w:val="8B0000"/>
              </w:rPr>
              <w:t>&lt;B&gt;</w:t>
            </w:r>
            <w:r w:rsidRPr="00531F75">
              <w:t> </w:t>
            </w:r>
            <w:r w:rsidRPr="00531F75">
              <w:rPr>
                <w:rFonts w:ascii="Courier New" w:hAnsi="Courier New" w:cs="Courier New"/>
                <w:color w:val="8B0000"/>
              </w:rPr>
              <w:t>&lt;/B&gt;</w:t>
            </w:r>
          </w:p>
        </w:tc>
        <w:tc>
          <w:tcPr>
            <w:tcW w:w="0" w:type="auto"/>
            <w:tcBorders>
              <w:top w:val="nil"/>
              <w:left w:val="nil"/>
              <w:bottom w:val="nil"/>
              <w:right w:val="nil"/>
            </w:tcBorders>
            <w:shd w:val="clear" w:color="auto" w:fill="FFFFFF"/>
            <w:hideMark/>
          </w:tcPr>
          <w:p w:rsidR="00531F75" w:rsidRPr="00531F75" w:rsidRDefault="00531F75" w:rsidP="00531F75">
            <w:r w:rsidRPr="00531F75">
              <w:rPr>
                <w:rFonts w:ascii="Courier New" w:hAnsi="Courier New" w:cs="Courier New"/>
                <w:color w:val="8B0000"/>
              </w:rPr>
              <w:t>&lt;B&gt;</w:t>
            </w:r>
            <w:r w:rsidRPr="00531F75">
              <w:t> Полужирный </w:t>
            </w:r>
            <w:r w:rsidRPr="00531F75">
              <w:rPr>
                <w:rFonts w:ascii="Courier New" w:hAnsi="Courier New" w:cs="Courier New"/>
                <w:color w:val="8B0000"/>
              </w:rPr>
              <w:t>&lt;/B&gt;</w:t>
            </w:r>
          </w:p>
        </w:tc>
        <w:tc>
          <w:tcPr>
            <w:tcW w:w="0" w:type="auto"/>
            <w:tcBorders>
              <w:top w:val="nil"/>
              <w:left w:val="nil"/>
              <w:bottom w:val="nil"/>
              <w:right w:val="nil"/>
            </w:tcBorders>
            <w:shd w:val="clear" w:color="auto" w:fill="FFFFFF"/>
            <w:hideMark/>
          </w:tcPr>
          <w:p w:rsidR="00531F75" w:rsidRPr="00531F75" w:rsidRDefault="00531F75" w:rsidP="00531F75">
            <w:r w:rsidRPr="00531F75">
              <w:t>Полужирный</w:t>
            </w:r>
          </w:p>
        </w:tc>
      </w:tr>
      <w:tr w:rsidR="00531F75" w:rsidRPr="00531F75" w:rsidTr="00531F75">
        <w:trPr>
          <w:tblCellSpacing w:w="7" w:type="dxa"/>
        </w:trPr>
        <w:tc>
          <w:tcPr>
            <w:tcW w:w="0" w:type="auto"/>
            <w:tcBorders>
              <w:top w:val="nil"/>
              <w:left w:val="nil"/>
              <w:bottom w:val="nil"/>
              <w:right w:val="nil"/>
            </w:tcBorders>
            <w:shd w:val="clear" w:color="auto" w:fill="FFFFFF"/>
            <w:hideMark/>
          </w:tcPr>
          <w:p w:rsidR="00531F75" w:rsidRPr="00531F75" w:rsidRDefault="00531F75" w:rsidP="00531F75">
            <w:r w:rsidRPr="00531F75">
              <w:rPr>
                <w:rFonts w:ascii="Courier New" w:hAnsi="Courier New" w:cs="Courier New"/>
                <w:color w:val="8B0000"/>
              </w:rPr>
              <w:t>&lt;I&gt;</w:t>
            </w:r>
            <w:r w:rsidRPr="00531F75">
              <w:t> </w:t>
            </w:r>
            <w:r w:rsidRPr="00531F75">
              <w:rPr>
                <w:rFonts w:ascii="Courier New" w:hAnsi="Courier New" w:cs="Courier New"/>
                <w:color w:val="8B0000"/>
              </w:rPr>
              <w:t>&lt;/I&gt;</w:t>
            </w:r>
          </w:p>
        </w:tc>
        <w:tc>
          <w:tcPr>
            <w:tcW w:w="0" w:type="auto"/>
            <w:tcBorders>
              <w:top w:val="nil"/>
              <w:left w:val="nil"/>
              <w:bottom w:val="nil"/>
              <w:right w:val="nil"/>
            </w:tcBorders>
            <w:shd w:val="clear" w:color="auto" w:fill="FFFFFF"/>
            <w:hideMark/>
          </w:tcPr>
          <w:p w:rsidR="00531F75" w:rsidRPr="00531F75" w:rsidRDefault="00531F75" w:rsidP="00531F75">
            <w:r w:rsidRPr="00531F75">
              <w:rPr>
                <w:rFonts w:ascii="Courier New" w:hAnsi="Courier New" w:cs="Courier New"/>
                <w:color w:val="8B0000"/>
              </w:rPr>
              <w:t>&lt;I&gt;</w:t>
            </w:r>
            <w:r w:rsidRPr="00531F75">
              <w:t> Курсив </w:t>
            </w:r>
            <w:r w:rsidRPr="00531F75">
              <w:rPr>
                <w:rFonts w:ascii="Courier New" w:hAnsi="Courier New" w:cs="Courier New"/>
                <w:color w:val="8B0000"/>
              </w:rPr>
              <w:t>&lt;/I&gt;</w:t>
            </w:r>
          </w:p>
        </w:tc>
        <w:tc>
          <w:tcPr>
            <w:tcW w:w="0" w:type="auto"/>
            <w:tcBorders>
              <w:top w:val="nil"/>
              <w:left w:val="nil"/>
              <w:bottom w:val="nil"/>
              <w:right w:val="nil"/>
            </w:tcBorders>
            <w:shd w:val="clear" w:color="auto" w:fill="FFFFFF"/>
            <w:hideMark/>
          </w:tcPr>
          <w:p w:rsidR="00531F75" w:rsidRPr="00531F75" w:rsidRDefault="00531F75" w:rsidP="00531F75">
            <w:r w:rsidRPr="00531F75">
              <w:t>Курсив</w:t>
            </w:r>
          </w:p>
        </w:tc>
      </w:tr>
      <w:tr w:rsidR="00531F75" w:rsidRPr="00531F75" w:rsidTr="00531F75">
        <w:trPr>
          <w:tblCellSpacing w:w="7" w:type="dxa"/>
        </w:trPr>
        <w:tc>
          <w:tcPr>
            <w:tcW w:w="0" w:type="auto"/>
            <w:tcBorders>
              <w:top w:val="nil"/>
              <w:left w:val="nil"/>
              <w:bottom w:val="nil"/>
              <w:right w:val="nil"/>
            </w:tcBorders>
            <w:shd w:val="clear" w:color="auto" w:fill="FFFFFF"/>
            <w:hideMark/>
          </w:tcPr>
          <w:p w:rsidR="00531F75" w:rsidRPr="00531F75" w:rsidRDefault="00531F75" w:rsidP="00531F75">
            <w:r w:rsidRPr="00531F75">
              <w:rPr>
                <w:rFonts w:ascii="Courier New" w:hAnsi="Courier New" w:cs="Courier New"/>
                <w:color w:val="8B0000"/>
              </w:rPr>
              <w:t>&lt;U&gt;</w:t>
            </w:r>
            <w:r w:rsidRPr="00531F75">
              <w:t> </w:t>
            </w:r>
            <w:r w:rsidRPr="00531F75">
              <w:rPr>
                <w:rFonts w:ascii="Courier New" w:hAnsi="Courier New" w:cs="Courier New"/>
                <w:color w:val="8B0000"/>
              </w:rPr>
              <w:t>&lt;/U&gt;</w:t>
            </w:r>
          </w:p>
        </w:tc>
        <w:tc>
          <w:tcPr>
            <w:tcW w:w="0" w:type="auto"/>
            <w:tcBorders>
              <w:top w:val="nil"/>
              <w:left w:val="nil"/>
              <w:bottom w:val="nil"/>
              <w:right w:val="nil"/>
            </w:tcBorders>
            <w:shd w:val="clear" w:color="auto" w:fill="FFFFFF"/>
            <w:hideMark/>
          </w:tcPr>
          <w:p w:rsidR="00531F75" w:rsidRPr="00531F75" w:rsidRDefault="00531F75" w:rsidP="00531F75">
            <w:r w:rsidRPr="00531F75">
              <w:rPr>
                <w:rFonts w:ascii="Courier New" w:hAnsi="Courier New" w:cs="Courier New"/>
                <w:color w:val="8B0000"/>
              </w:rPr>
              <w:t>&lt;U&gt;</w:t>
            </w:r>
            <w:r w:rsidRPr="00531F75">
              <w:t> Подчеркнутый </w:t>
            </w:r>
            <w:r w:rsidRPr="00531F75">
              <w:rPr>
                <w:rFonts w:ascii="Courier New" w:hAnsi="Courier New" w:cs="Courier New"/>
                <w:color w:val="8B0000"/>
              </w:rPr>
              <w:t>&lt;/U&gt;</w:t>
            </w:r>
          </w:p>
        </w:tc>
        <w:tc>
          <w:tcPr>
            <w:tcW w:w="0" w:type="auto"/>
            <w:tcBorders>
              <w:top w:val="nil"/>
              <w:left w:val="nil"/>
              <w:bottom w:val="nil"/>
              <w:right w:val="nil"/>
            </w:tcBorders>
            <w:shd w:val="clear" w:color="auto" w:fill="FFFFFF"/>
            <w:hideMark/>
          </w:tcPr>
          <w:p w:rsidR="00531F75" w:rsidRPr="00531F75" w:rsidRDefault="00531F75" w:rsidP="00531F75">
            <w:r w:rsidRPr="00531F75">
              <w:t>Подчеркнутый</w:t>
            </w:r>
          </w:p>
        </w:tc>
      </w:tr>
      <w:tr w:rsidR="00531F75" w:rsidRPr="00531F75" w:rsidTr="00531F75">
        <w:trPr>
          <w:tblCellSpacing w:w="7" w:type="dxa"/>
        </w:trPr>
        <w:tc>
          <w:tcPr>
            <w:tcW w:w="0" w:type="auto"/>
            <w:tcBorders>
              <w:top w:val="nil"/>
              <w:left w:val="nil"/>
              <w:bottom w:val="nil"/>
              <w:right w:val="nil"/>
            </w:tcBorders>
            <w:shd w:val="clear" w:color="auto" w:fill="FFFFFF"/>
            <w:hideMark/>
          </w:tcPr>
          <w:p w:rsidR="00531F75" w:rsidRPr="00531F75" w:rsidRDefault="00531F75" w:rsidP="00531F75">
            <w:r w:rsidRPr="00531F75">
              <w:rPr>
                <w:rFonts w:ascii="Courier New" w:hAnsi="Courier New" w:cs="Courier New"/>
                <w:color w:val="8B0000"/>
              </w:rPr>
              <w:t>&lt;TT&gt;</w:t>
            </w:r>
            <w:r w:rsidRPr="00531F75">
              <w:t> </w:t>
            </w:r>
            <w:r w:rsidRPr="00531F75">
              <w:rPr>
                <w:rFonts w:ascii="Courier New" w:hAnsi="Courier New" w:cs="Courier New"/>
                <w:color w:val="8B0000"/>
              </w:rPr>
              <w:t>&lt;/TT&gt;</w:t>
            </w:r>
          </w:p>
        </w:tc>
        <w:tc>
          <w:tcPr>
            <w:tcW w:w="0" w:type="auto"/>
            <w:tcBorders>
              <w:top w:val="nil"/>
              <w:left w:val="nil"/>
              <w:bottom w:val="nil"/>
              <w:right w:val="nil"/>
            </w:tcBorders>
            <w:shd w:val="clear" w:color="auto" w:fill="FFFFFF"/>
            <w:hideMark/>
          </w:tcPr>
          <w:p w:rsidR="00531F75" w:rsidRPr="00531F75" w:rsidRDefault="00531F75" w:rsidP="00531F75">
            <w:r w:rsidRPr="00531F75">
              <w:rPr>
                <w:rFonts w:ascii="Courier New" w:hAnsi="Courier New" w:cs="Courier New"/>
                <w:color w:val="8B0000"/>
              </w:rPr>
              <w:t>&lt;TT&gt;</w:t>
            </w:r>
            <w:r w:rsidRPr="00531F75">
              <w:t> Пишущая машинка </w:t>
            </w:r>
            <w:r w:rsidRPr="00531F75">
              <w:rPr>
                <w:rFonts w:ascii="Courier New" w:hAnsi="Courier New" w:cs="Courier New"/>
                <w:color w:val="8B0000"/>
              </w:rPr>
              <w:t>&lt;/TT&gt;</w:t>
            </w:r>
          </w:p>
        </w:tc>
        <w:tc>
          <w:tcPr>
            <w:tcW w:w="0" w:type="auto"/>
            <w:tcBorders>
              <w:top w:val="nil"/>
              <w:left w:val="nil"/>
              <w:bottom w:val="nil"/>
              <w:right w:val="nil"/>
            </w:tcBorders>
            <w:shd w:val="clear" w:color="auto" w:fill="FFFFFF"/>
            <w:hideMark/>
          </w:tcPr>
          <w:p w:rsidR="00531F75" w:rsidRPr="00531F75" w:rsidRDefault="00531F75" w:rsidP="00531F75">
            <w:proofErr w:type="spellStart"/>
            <w:r w:rsidRPr="00531F75">
              <w:t>Пишушая</w:t>
            </w:r>
            <w:proofErr w:type="spellEnd"/>
            <w:r w:rsidRPr="00531F75">
              <w:t xml:space="preserve"> машинка</w:t>
            </w:r>
          </w:p>
        </w:tc>
      </w:tr>
      <w:tr w:rsidR="00531F75" w:rsidRPr="00531F75" w:rsidTr="00531F75">
        <w:trPr>
          <w:tblCellSpacing w:w="7" w:type="dxa"/>
        </w:trPr>
        <w:tc>
          <w:tcPr>
            <w:tcW w:w="0" w:type="auto"/>
            <w:tcBorders>
              <w:top w:val="nil"/>
              <w:left w:val="nil"/>
              <w:bottom w:val="nil"/>
              <w:right w:val="nil"/>
            </w:tcBorders>
            <w:shd w:val="clear" w:color="auto" w:fill="FFFFFF"/>
            <w:hideMark/>
          </w:tcPr>
          <w:p w:rsidR="00531F75" w:rsidRPr="00531F75" w:rsidRDefault="00531F75" w:rsidP="00531F75">
            <w:r w:rsidRPr="00531F75">
              <w:rPr>
                <w:rFonts w:ascii="Courier New" w:hAnsi="Courier New" w:cs="Courier New"/>
                <w:color w:val="8B0000"/>
              </w:rPr>
              <w:t>&lt;S&gt;</w:t>
            </w:r>
            <w:r w:rsidRPr="00531F75">
              <w:t> </w:t>
            </w:r>
            <w:r w:rsidRPr="00531F75">
              <w:rPr>
                <w:rFonts w:ascii="Courier New" w:hAnsi="Courier New" w:cs="Courier New"/>
                <w:color w:val="8B0000"/>
              </w:rPr>
              <w:t>&lt;/S&gt;</w:t>
            </w:r>
          </w:p>
        </w:tc>
        <w:tc>
          <w:tcPr>
            <w:tcW w:w="0" w:type="auto"/>
            <w:tcBorders>
              <w:top w:val="nil"/>
              <w:left w:val="nil"/>
              <w:bottom w:val="nil"/>
              <w:right w:val="nil"/>
            </w:tcBorders>
            <w:shd w:val="clear" w:color="auto" w:fill="FFFFFF"/>
            <w:hideMark/>
          </w:tcPr>
          <w:p w:rsidR="00531F75" w:rsidRPr="00531F75" w:rsidRDefault="00531F75" w:rsidP="00531F75">
            <w:r w:rsidRPr="00531F75">
              <w:rPr>
                <w:rFonts w:ascii="Courier New" w:hAnsi="Courier New" w:cs="Courier New"/>
                <w:color w:val="8B0000"/>
              </w:rPr>
              <w:t>&lt;S&gt;</w:t>
            </w:r>
            <w:r w:rsidRPr="00531F75">
              <w:t> Зачеркнутый </w:t>
            </w:r>
            <w:r w:rsidRPr="00531F75">
              <w:rPr>
                <w:rFonts w:ascii="Courier New" w:hAnsi="Courier New" w:cs="Courier New"/>
                <w:color w:val="8B0000"/>
              </w:rPr>
              <w:t>&lt;/S&gt;</w:t>
            </w:r>
          </w:p>
        </w:tc>
        <w:tc>
          <w:tcPr>
            <w:tcW w:w="0" w:type="auto"/>
            <w:tcBorders>
              <w:top w:val="nil"/>
              <w:left w:val="nil"/>
              <w:bottom w:val="nil"/>
              <w:right w:val="nil"/>
            </w:tcBorders>
            <w:shd w:val="clear" w:color="auto" w:fill="FFFFFF"/>
            <w:hideMark/>
          </w:tcPr>
          <w:p w:rsidR="00531F75" w:rsidRPr="00531F75" w:rsidRDefault="00531F75" w:rsidP="00531F75">
            <w:r w:rsidRPr="00531F75">
              <w:t>Зачеркнутый</w:t>
            </w:r>
          </w:p>
        </w:tc>
      </w:tr>
      <w:tr w:rsidR="00531F75" w:rsidRPr="00531F75" w:rsidTr="00531F75">
        <w:trPr>
          <w:tblCellSpacing w:w="7" w:type="dxa"/>
        </w:trPr>
        <w:tc>
          <w:tcPr>
            <w:tcW w:w="0" w:type="auto"/>
            <w:tcBorders>
              <w:top w:val="nil"/>
              <w:left w:val="nil"/>
              <w:bottom w:val="nil"/>
              <w:right w:val="nil"/>
            </w:tcBorders>
            <w:shd w:val="clear" w:color="auto" w:fill="FFFFFF"/>
            <w:hideMark/>
          </w:tcPr>
          <w:p w:rsidR="00531F75" w:rsidRPr="00531F75" w:rsidRDefault="00531F75" w:rsidP="00531F75">
            <w:r w:rsidRPr="00531F75">
              <w:rPr>
                <w:rFonts w:ascii="Courier New" w:hAnsi="Courier New" w:cs="Courier New"/>
                <w:color w:val="8B0000"/>
              </w:rPr>
              <w:t>&lt;BIG&gt;</w:t>
            </w:r>
            <w:r w:rsidRPr="00531F75">
              <w:t> </w:t>
            </w:r>
            <w:r w:rsidRPr="00531F75">
              <w:rPr>
                <w:rFonts w:ascii="Courier New" w:hAnsi="Courier New" w:cs="Courier New"/>
                <w:color w:val="8B0000"/>
              </w:rPr>
              <w:t>&lt;/BIG&gt;</w:t>
            </w:r>
          </w:p>
        </w:tc>
        <w:tc>
          <w:tcPr>
            <w:tcW w:w="0" w:type="auto"/>
            <w:tcBorders>
              <w:top w:val="nil"/>
              <w:left w:val="nil"/>
              <w:bottom w:val="nil"/>
              <w:right w:val="nil"/>
            </w:tcBorders>
            <w:shd w:val="clear" w:color="auto" w:fill="FFFFFF"/>
            <w:hideMark/>
          </w:tcPr>
          <w:p w:rsidR="00531F75" w:rsidRPr="00531F75" w:rsidRDefault="00531F75" w:rsidP="00531F75">
            <w:r w:rsidRPr="00531F75">
              <w:rPr>
                <w:rFonts w:ascii="Courier New" w:hAnsi="Courier New" w:cs="Courier New"/>
                <w:color w:val="8B0000"/>
              </w:rPr>
              <w:t>&lt;BIG&gt;</w:t>
            </w:r>
            <w:r w:rsidRPr="00531F75">
              <w:t> Большой </w:t>
            </w:r>
            <w:r w:rsidRPr="00531F75">
              <w:rPr>
                <w:rFonts w:ascii="Courier New" w:hAnsi="Courier New" w:cs="Courier New"/>
                <w:color w:val="8B0000"/>
              </w:rPr>
              <w:t>&lt;/BIG&gt;</w:t>
            </w:r>
          </w:p>
        </w:tc>
        <w:tc>
          <w:tcPr>
            <w:tcW w:w="0" w:type="auto"/>
            <w:tcBorders>
              <w:top w:val="nil"/>
              <w:left w:val="nil"/>
              <w:bottom w:val="nil"/>
              <w:right w:val="nil"/>
            </w:tcBorders>
            <w:shd w:val="clear" w:color="auto" w:fill="FFFFFF"/>
            <w:hideMark/>
          </w:tcPr>
          <w:p w:rsidR="00531F75" w:rsidRPr="00531F75" w:rsidRDefault="00531F75" w:rsidP="00531F75">
            <w:r w:rsidRPr="00531F75">
              <w:t>Большой</w:t>
            </w:r>
          </w:p>
        </w:tc>
      </w:tr>
      <w:tr w:rsidR="00531F75" w:rsidRPr="00531F75" w:rsidTr="00531F75">
        <w:trPr>
          <w:tblCellSpacing w:w="7" w:type="dxa"/>
        </w:trPr>
        <w:tc>
          <w:tcPr>
            <w:tcW w:w="0" w:type="auto"/>
            <w:tcBorders>
              <w:top w:val="nil"/>
              <w:left w:val="nil"/>
              <w:bottom w:val="nil"/>
              <w:right w:val="nil"/>
            </w:tcBorders>
            <w:shd w:val="clear" w:color="auto" w:fill="FFFFFF"/>
            <w:hideMark/>
          </w:tcPr>
          <w:p w:rsidR="00531F75" w:rsidRPr="00531F75" w:rsidRDefault="00531F75" w:rsidP="00531F75">
            <w:r w:rsidRPr="00531F75">
              <w:rPr>
                <w:rFonts w:ascii="Courier New" w:hAnsi="Courier New" w:cs="Courier New"/>
                <w:color w:val="8B0000"/>
              </w:rPr>
              <w:t>&lt;SMALL&gt;</w:t>
            </w:r>
            <w:r w:rsidRPr="00531F75">
              <w:t> </w:t>
            </w:r>
            <w:r w:rsidRPr="00531F75">
              <w:rPr>
                <w:rFonts w:ascii="Courier New" w:hAnsi="Courier New" w:cs="Courier New"/>
                <w:color w:val="8B0000"/>
              </w:rPr>
              <w:t>&lt;/SMALL&gt;</w:t>
            </w:r>
          </w:p>
        </w:tc>
        <w:tc>
          <w:tcPr>
            <w:tcW w:w="0" w:type="auto"/>
            <w:tcBorders>
              <w:top w:val="nil"/>
              <w:left w:val="nil"/>
              <w:bottom w:val="nil"/>
              <w:right w:val="nil"/>
            </w:tcBorders>
            <w:shd w:val="clear" w:color="auto" w:fill="FFFFFF"/>
            <w:hideMark/>
          </w:tcPr>
          <w:p w:rsidR="00531F75" w:rsidRPr="00531F75" w:rsidRDefault="00531F75" w:rsidP="00531F75">
            <w:r w:rsidRPr="00531F75">
              <w:rPr>
                <w:rFonts w:ascii="Courier New" w:hAnsi="Courier New" w:cs="Courier New"/>
                <w:color w:val="8B0000"/>
              </w:rPr>
              <w:t>&lt;SMALL&gt;</w:t>
            </w:r>
            <w:r w:rsidRPr="00531F75">
              <w:t> Маленький </w:t>
            </w:r>
            <w:r w:rsidRPr="00531F75">
              <w:rPr>
                <w:rFonts w:ascii="Courier New" w:hAnsi="Courier New" w:cs="Courier New"/>
                <w:color w:val="8B0000"/>
              </w:rPr>
              <w:t>&lt;/SMALL&gt;</w:t>
            </w:r>
          </w:p>
        </w:tc>
        <w:tc>
          <w:tcPr>
            <w:tcW w:w="0" w:type="auto"/>
            <w:tcBorders>
              <w:top w:val="nil"/>
              <w:left w:val="nil"/>
              <w:bottom w:val="nil"/>
              <w:right w:val="nil"/>
            </w:tcBorders>
            <w:shd w:val="clear" w:color="auto" w:fill="FFFFFF"/>
            <w:hideMark/>
          </w:tcPr>
          <w:p w:rsidR="00531F75" w:rsidRPr="00531F75" w:rsidRDefault="00531F75" w:rsidP="00531F75">
            <w:r w:rsidRPr="00531F75">
              <w:t>Маленький</w:t>
            </w:r>
          </w:p>
        </w:tc>
      </w:tr>
      <w:tr w:rsidR="00531F75" w:rsidRPr="00531F75" w:rsidTr="00531F75">
        <w:trPr>
          <w:tblCellSpacing w:w="7" w:type="dxa"/>
        </w:trPr>
        <w:tc>
          <w:tcPr>
            <w:tcW w:w="0" w:type="auto"/>
            <w:tcBorders>
              <w:top w:val="nil"/>
              <w:left w:val="nil"/>
              <w:bottom w:val="nil"/>
              <w:right w:val="nil"/>
            </w:tcBorders>
            <w:shd w:val="clear" w:color="auto" w:fill="FFFFFF"/>
            <w:hideMark/>
          </w:tcPr>
          <w:p w:rsidR="00531F75" w:rsidRPr="00531F75" w:rsidRDefault="00531F75" w:rsidP="00531F75">
            <w:r w:rsidRPr="00531F75">
              <w:rPr>
                <w:rFonts w:ascii="Courier New" w:hAnsi="Courier New" w:cs="Courier New"/>
                <w:color w:val="8B0000"/>
              </w:rPr>
              <w:t>&lt;SUP&gt;</w:t>
            </w:r>
            <w:r w:rsidRPr="00531F75">
              <w:t> </w:t>
            </w:r>
            <w:r w:rsidRPr="00531F75">
              <w:rPr>
                <w:rFonts w:ascii="Courier New" w:hAnsi="Courier New" w:cs="Courier New"/>
                <w:color w:val="8B0000"/>
              </w:rPr>
              <w:t>&lt;/SUP&gt;</w:t>
            </w:r>
          </w:p>
        </w:tc>
        <w:tc>
          <w:tcPr>
            <w:tcW w:w="0" w:type="auto"/>
            <w:tcBorders>
              <w:top w:val="nil"/>
              <w:left w:val="nil"/>
              <w:bottom w:val="nil"/>
              <w:right w:val="nil"/>
            </w:tcBorders>
            <w:shd w:val="clear" w:color="auto" w:fill="FFFFFF"/>
            <w:hideMark/>
          </w:tcPr>
          <w:p w:rsidR="00531F75" w:rsidRPr="00531F75" w:rsidRDefault="00531F75" w:rsidP="00531F75">
            <w:r w:rsidRPr="00531F75">
              <w:t>Верхний - x </w:t>
            </w:r>
            <w:r w:rsidRPr="00531F75">
              <w:rPr>
                <w:rFonts w:ascii="Courier New" w:hAnsi="Courier New" w:cs="Courier New"/>
                <w:color w:val="8B0000"/>
              </w:rPr>
              <w:t>&lt;SUP&gt;</w:t>
            </w:r>
            <w:r w:rsidRPr="00531F75">
              <w:t> индекс </w:t>
            </w:r>
            <w:r w:rsidRPr="00531F75">
              <w:rPr>
                <w:rFonts w:ascii="Courier New" w:hAnsi="Courier New" w:cs="Courier New"/>
                <w:color w:val="8B0000"/>
              </w:rPr>
              <w:t>&lt;/SUP&gt;</w:t>
            </w:r>
          </w:p>
        </w:tc>
        <w:tc>
          <w:tcPr>
            <w:tcW w:w="0" w:type="auto"/>
            <w:tcBorders>
              <w:top w:val="nil"/>
              <w:left w:val="nil"/>
              <w:bottom w:val="nil"/>
              <w:right w:val="nil"/>
            </w:tcBorders>
            <w:shd w:val="clear" w:color="auto" w:fill="FFFFFF"/>
            <w:hideMark/>
          </w:tcPr>
          <w:p w:rsidR="00531F75" w:rsidRPr="00531F75" w:rsidRDefault="00531F75" w:rsidP="00531F75">
            <w:r w:rsidRPr="00531F75">
              <w:t xml:space="preserve">Верхний - </w:t>
            </w:r>
            <w:proofErr w:type="spellStart"/>
            <w:r w:rsidRPr="00531F75">
              <w:t>x</w:t>
            </w:r>
            <w:r w:rsidRPr="00531F75">
              <w:rPr>
                <w:vertAlign w:val="superscript"/>
              </w:rPr>
              <w:t>индекс</w:t>
            </w:r>
            <w:proofErr w:type="spellEnd"/>
          </w:p>
        </w:tc>
      </w:tr>
      <w:tr w:rsidR="00531F75" w:rsidRPr="00531F75" w:rsidTr="00531F75">
        <w:trPr>
          <w:tblCellSpacing w:w="7" w:type="dxa"/>
        </w:trPr>
        <w:tc>
          <w:tcPr>
            <w:tcW w:w="0" w:type="auto"/>
            <w:tcBorders>
              <w:top w:val="nil"/>
              <w:left w:val="nil"/>
              <w:bottom w:val="nil"/>
              <w:right w:val="nil"/>
            </w:tcBorders>
            <w:shd w:val="clear" w:color="auto" w:fill="FFFFFF"/>
            <w:hideMark/>
          </w:tcPr>
          <w:p w:rsidR="00531F75" w:rsidRPr="00531F75" w:rsidRDefault="00531F75" w:rsidP="00531F75">
            <w:r w:rsidRPr="00531F75">
              <w:rPr>
                <w:rFonts w:ascii="Courier New" w:hAnsi="Courier New" w:cs="Courier New"/>
                <w:color w:val="8B0000"/>
              </w:rPr>
              <w:t>&lt;SUB&gt;</w:t>
            </w:r>
            <w:r w:rsidRPr="00531F75">
              <w:t> </w:t>
            </w:r>
            <w:r w:rsidRPr="00531F75">
              <w:rPr>
                <w:rFonts w:ascii="Courier New" w:hAnsi="Courier New" w:cs="Courier New"/>
                <w:color w:val="8B0000"/>
              </w:rPr>
              <w:t>&lt;/SUB&gt;</w:t>
            </w:r>
          </w:p>
        </w:tc>
        <w:tc>
          <w:tcPr>
            <w:tcW w:w="0" w:type="auto"/>
            <w:tcBorders>
              <w:top w:val="nil"/>
              <w:left w:val="nil"/>
              <w:bottom w:val="nil"/>
              <w:right w:val="nil"/>
            </w:tcBorders>
            <w:shd w:val="clear" w:color="auto" w:fill="FFFFFF"/>
            <w:hideMark/>
          </w:tcPr>
          <w:p w:rsidR="00531F75" w:rsidRPr="00531F75" w:rsidRDefault="00531F75" w:rsidP="00531F75">
            <w:r w:rsidRPr="00531F75">
              <w:t>Нижний - x </w:t>
            </w:r>
            <w:r w:rsidRPr="00531F75">
              <w:rPr>
                <w:rFonts w:ascii="Courier New" w:hAnsi="Courier New" w:cs="Courier New"/>
                <w:color w:val="8B0000"/>
              </w:rPr>
              <w:t>&lt;SUB&gt;</w:t>
            </w:r>
            <w:r w:rsidRPr="00531F75">
              <w:t> индекс </w:t>
            </w:r>
            <w:r w:rsidRPr="00531F75">
              <w:rPr>
                <w:rFonts w:ascii="Courier New" w:hAnsi="Courier New" w:cs="Courier New"/>
                <w:color w:val="8B0000"/>
              </w:rPr>
              <w:t>&lt;/SUB&gt;</w:t>
            </w:r>
          </w:p>
        </w:tc>
        <w:tc>
          <w:tcPr>
            <w:tcW w:w="0" w:type="auto"/>
            <w:tcBorders>
              <w:top w:val="nil"/>
              <w:left w:val="nil"/>
              <w:bottom w:val="nil"/>
              <w:right w:val="nil"/>
            </w:tcBorders>
            <w:shd w:val="clear" w:color="auto" w:fill="FFFFFF"/>
            <w:hideMark/>
          </w:tcPr>
          <w:p w:rsidR="00531F75" w:rsidRPr="00531F75" w:rsidRDefault="00531F75" w:rsidP="00531F75">
            <w:r w:rsidRPr="00531F75">
              <w:t xml:space="preserve">Нижний - </w:t>
            </w:r>
            <w:proofErr w:type="spellStart"/>
            <w:r w:rsidRPr="00531F75">
              <w:t>x</w:t>
            </w:r>
            <w:r w:rsidRPr="00531F75">
              <w:rPr>
                <w:vertAlign w:val="subscript"/>
              </w:rPr>
              <w:t>индекс</w:t>
            </w:r>
            <w:proofErr w:type="spellEnd"/>
          </w:p>
        </w:tc>
      </w:tr>
    </w:tbl>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color w:val="000000"/>
          <w:sz w:val="18"/>
          <w:szCs w:val="18"/>
        </w:rPr>
        <w:t>Элементы физического форматирования могут быть вложенными друг в друга, хотя конечный результат зависит от браузера. При этом нужно внимательно следить, чтобы один контейнер находился целиком в другом контейнере, например,</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Courier New" w:hAnsi="Courier New" w:cs="Courier New"/>
          <w:color w:val="8B0000"/>
          <w:sz w:val="18"/>
          <w:szCs w:val="18"/>
        </w:rPr>
        <w:t>&lt;B&gt;&lt;U&gt;жирный и подчеркнутый текст&lt;/</w:t>
      </w:r>
      <w:proofErr w:type="gramStart"/>
      <w:r w:rsidRPr="00531F75">
        <w:rPr>
          <w:rFonts w:ascii="Courier New" w:hAnsi="Courier New" w:cs="Courier New"/>
          <w:color w:val="8B0000"/>
          <w:sz w:val="18"/>
          <w:szCs w:val="18"/>
        </w:rPr>
        <w:t>U&gt;&lt;</w:t>
      </w:r>
      <w:proofErr w:type="gramEnd"/>
      <w:r w:rsidRPr="00531F75">
        <w:rPr>
          <w:rFonts w:ascii="Courier New" w:hAnsi="Courier New" w:cs="Courier New"/>
          <w:color w:val="8B0000"/>
          <w:sz w:val="18"/>
          <w:szCs w:val="18"/>
        </w:rPr>
        <w:t>/B&gt;</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color w:val="000000"/>
          <w:sz w:val="18"/>
          <w:szCs w:val="18"/>
        </w:rPr>
        <w:t>Кроме вышеперечисленных тегов в документе может использоваться тег </w:t>
      </w:r>
      <w:r w:rsidRPr="00531F75">
        <w:rPr>
          <w:rFonts w:ascii="Courier New" w:hAnsi="Courier New" w:cs="Courier New"/>
          <w:color w:val="8B0000"/>
          <w:sz w:val="18"/>
          <w:szCs w:val="18"/>
        </w:rPr>
        <w:t>&lt;FONT&gt;</w:t>
      </w:r>
      <w:r w:rsidRPr="00531F75">
        <w:rPr>
          <w:rFonts w:ascii="Tahoma" w:hAnsi="Tahoma" w:cs="Tahoma"/>
          <w:color w:val="000000"/>
          <w:sz w:val="18"/>
          <w:szCs w:val="18"/>
        </w:rPr>
        <w:t>, позволяющий непосредственно задать размер и цвет шрифта. Элемент </w:t>
      </w:r>
      <w:r w:rsidRPr="00531F75">
        <w:rPr>
          <w:rFonts w:ascii="Courier New" w:hAnsi="Courier New" w:cs="Courier New"/>
          <w:color w:val="8B0000"/>
          <w:sz w:val="18"/>
          <w:szCs w:val="18"/>
        </w:rPr>
        <w:t>FONT</w:t>
      </w:r>
      <w:r w:rsidRPr="00531F75">
        <w:rPr>
          <w:rFonts w:ascii="Tahoma" w:hAnsi="Tahoma" w:cs="Tahoma"/>
          <w:color w:val="000000"/>
          <w:sz w:val="18"/>
          <w:szCs w:val="18"/>
        </w:rPr>
        <w:t xml:space="preserve"> представляет собой контейнер, т. е. </w:t>
      </w:r>
      <w:proofErr w:type="gramStart"/>
      <w:r w:rsidRPr="00531F75">
        <w:rPr>
          <w:rFonts w:ascii="Tahoma" w:hAnsi="Tahoma" w:cs="Tahoma"/>
          <w:color w:val="000000"/>
          <w:sz w:val="18"/>
          <w:szCs w:val="18"/>
        </w:rPr>
        <w:t>требует</w:t>
      </w:r>
      <w:proofErr w:type="gramEnd"/>
      <w:r w:rsidRPr="00531F75">
        <w:rPr>
          <w:rFonts w:ascii="Tahoma" w:hAnsi="Tahoma" w:cs="Tahoma"/>
          <w:color w:val="000000"/>
          <w:sz w:val="18"/>
          <w:szCs w:val="18"/>
        </w:rPr>
        <w:t xml:space="preserve"> как открывающего, так и закрывающего тегов, и сам может использоваться внутри любого другого текстового контейнера.</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color w:val="000000"/>
          <w:sz w:val="18"/>
          <w:szCs w:val="18"/>
        </w:rPr>
        <w:t>После стартового тега обязательно указание атрибутов, без которых элемент не оказывает никакого влияния на текст, помещенный в контейнер.</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color w:val="000000"/>
          <w:sz w:val="18"/>
          <w:szCs w:val="18"/>
        </w:rPr>
        <w:lastRenderedPageBreak/>
        <w:t>Атрибут </w:t>
      </w:r>
      <w:r w:rsidRPr="00531F75">
        <w:rPr>
          <w:rFonts w:ascii="Courier New" w:hAnsi="Courier New" w:cs="Courier New"/>
          <w:color w:val="8B0000"/>
          <w:sz w:val="18"/>
          <w:szCs w:val="18"/>
        </w:rPr>
        <w:t>FACE</w:t>
      </w:r>
      <w:r w:rsidRPr="00531F75">
        <w:rPr>
          <w:rFonts w:ascii="Tahoma" w:hAnsi="Tahoma" w:cs="Tahoma"/>
          <w:color w:val="000000"/>
          <w:sz w:val="18"/>
          <w:szCs w:val="18"/>
        </w:rPr>
        <w:t> позволяет указать тип шрифта, которым программа просмотра выведет ваш текст (если таковым располагает пользователь). Если нужного шрифта нет, программа проигнорирует запрос и будет использовать шрифт, установленный по умолчанию.</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color w:val="000000"/>
          <w:sz w:val="18"/>
          <w:szCs w:val="18"/>
        </w:rPr>
        <w:t>Этот атрибут позволяет указать как один, так и несколько шрифтов (через запятую). Весь список будет просмотрен слева направо и первый из имеющихся на машине пользователя будет использован для вывода документа.</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color w:val="000000"/>
          <w:sz w:val="18"/>
          <w:szCs w:val="18"/>
        </w:rPr>
        <w:t>Атрибут </w:t>
      </w:r>
      <w:r w:rsidRPr="00531F75">
        <w:rPr>
          <w:rFonts w:ascii="Courier New" w:hAnsi="Courier New" w:cs="Courier New"/>
          <w:color w:val="8B0000"/>
          <w:sz w:val="18"/>
          <w:szCs w:val="18"/>
        </w:rPr>
        <w:t>SIZE</w:t>
      </w:r>
      <w:r w:rsidRPr="00531F75">
        <w:rPr>
          <w:rFonts w:ascii="Tahoma" w:hAnsi="Tahoma" w:cs="Tahoma"/>
          <w:color w:val="000000"/>
          <w:sz w:val="18"/>
          <w:szCs w:val="18"/>
        </w:rPr>
        <w:t> служит для указания размера шрифта в условных единицах от 1 до 7. Считается, что размер "нормального" шрифта соответствует числу 3. Размер может быть как </w:t>
      </w:r>
      <w:bookmarkStart w:id="12" w:name="keyword59"/>
      <w:bookmarkEnd w:id="12"/>
      <w:r w:rsidRPr="00531F75">
        <w:rPr>
          <w:rFonts w:ascii="Tahoma" w:hAnsi="Tahoma" w:cs="Tahoma"/>
          <w:i/>
          <w:iCs/>
          <w:color w:val="000000"/>
          <w:sz w:val="18"/>
          <w:szCs w:val="18"/>
        </w:rPr>
        <w:t>абсолютной величиной</w:t>
      </w:r>
      <w:r w:rsidRPr="00531F75">
        <w:rPr>
          <w:rFonts w:ascii="Tahoma" w:hAnsi="Tahoma" w:cs="Tahoma"/>
          <w:color w:val="000000"/>
          <w:sz w:val="18"/>
          <w:szCs w:val="18"/>
        </w:rPr>
        <w:t> </w:t>
      </w:r>
      <w:proofErr w:type="gramStart"/>
      <w:r w:rsidRPr="00531F75">
        <w:rPr>
          <w:rFonts w:ascii="Tahoma" w:hAnsi="Tahoma" w:cs="Tahoma"/>
          <w:color w:val="000000"/>
          <w:sz w:val="18"/>
          <w:szCs w:val="18"/>
        </w:rPr>
        <w:t>( </w:t>
      </w:r>
      <w:r w:rsidRPr="00531F75">
        <w:rPr>
          <w:rFonts w:ascii="Courier New" w:hAnsi="Courier New" w:cs="Courier New"/>
          <w:color w:val="8B0000"/>
          <w:sz w:val="18"/>
          <w:szCs w:val="18"/>
        </w:rPr>
        <w:t>SIZE</w:t>
      </w:r>
      <w:proofErr w:type="gramEnd"/>
      <w:r w:rsidRPr="00531F75">
        <w:rPr>
          <w:rFonts w:ascii="Courier New" w:hAnsi="Courier New" w:cs="Courier New"/>
          <w:color w:val="8B0000"/>
          <w:sz w:val="18"/>
          <w:szCs w:val="18"/>
        </w:rPr>
        <w:t>=5</w:t>
      </w:r>
      <w:r w:rsidRPr="00531F75">
        <w:rPr>
          <w:rFonts w:ascii="Tahoma" w:hAnsi="Tahoma" w:cs="Tahoma"/>
          <w:color w:val="000000"/>
          <w:sz w:val="18"/>
          <w:szCs w:val="18"/>
        </w:rPr>
        <w:t> ), так и относительной ( </w:t>
      </w:r>
      <w:r w:rsidRPr="00531F75">
        <w:rPr>
          <w:rFonts w:ascii="Courier New" w:hAnsi="Courier New" w:cs="Courier New"/>
          <w:color w:val="8B0000"/>
          <w:sz w:val="18"/>
          <w:szCs w:val="18"/>
        </w:rPr>
        <w:t>SIZE=+2</w:t>
      </w:r>
      <w:r w:rsidRPr="00531F75">
        <w:rPr>
          <w:rFonts w:ascii="Tahoma" w:hAnsi="Tahoma" w:cs="Tahoma"/>
          <w:color w:val="000000"/>
          <w:sz w:val="18"/>
          <w:szCs w:val="18"/>
        </w:rPr>
        <w:t> ). Во втором примере текущий размер шрифта увеличивается на 2.</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color w:val="000000"/>
          <w:sz w:val="18"/>
          <w:szCs w:val="18"/>
        </w:rPr>
        <w:t>Атрибут </w:t>
      </w:r>
      <w:r w:rsidRPr="00531F75">
        <w:rPr>
          <w:rFonts w:ascii="Courier New" w:hAnsi="Courier New" w:cs="Courier New"/>
          <w:color w:val="8B0000"/>
          <w:sz w:val="18"/>
          <w:szCs w:val="18"/>
        </w:rPr>
        <w:t>COLOR</w:t>
      </w:r>
      <w:r w:rsidRPr="00531F75">
        <w:rPr>
          <w:rFonts w:ascii="Tahoma" w:hAnsi="Tahoma" w:cs="Tahoma"/>
          <w:color w:val="000000"/>
          <w:sz w:val="18"/>
          <w:szCs w:val="18"/>
        </w:rPr>
        <w:t> устанавливает цвет шрифта, который может быть задан как в формате RGB, так и указанием имени.</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b/>
          <w:bCs/>
          <w:color w:val="000000"/>
          <w:sz w:val="18"/>
          <w:szCs w:val="18"/>
        </w:rPr>
        <w:t>Пример</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Текст &lt;FONT COLOR=</w:t>
      </w:r>
      <w:proofErr w:type="spellStart"/>
      <w:r w:rsidRPr="00531F75">
        <w:rPr>
          <w:rFonts w:ascii="Courier New" w:hAnsi="Courier New" w:cs="Courier New"/>
          <w:color w:val="8B0000"/>
          <w:sz w:val="20"/>
          <w:szCs w:val="20"/>
        </w:rPr>
        <w:t>red</w:t>
      </w:r>
      <w:proofErr w:type="spellEnd"/>
      <w:r w:rsidRPr="00531F75">
        <w:rPr>
          <w:rFonts w:ascii="Courier New" w:hAnsi="Courier New" w:cs="Courier New"/>
          <w:color w:val="8B0000"/>
          <w:sz w:val="20"/>
          <w:szCs w:val="20"/>
        </w:rPr>
        <w:t xml:space="preserve">&gt; красного цвета &lt;/FONT&gt; и </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&lt;FONT SIZE=7&gt; большого размера &lt;/FONT&gt;</w:t>
      </w:r>
    </w:p>
    <w:p w:rsidR="00531F75" w:rsidRPr="00531F75" w:rsidRDefault="00531F75" w:rsidP="00531F75">
      <w:pPr>
        <w:shd w:val="clear" w:color="auto" w:fill="FFFFFF"/>
        <w:rPr>
          <w:rFonts w:ascii="Tahoma" w:hAnsi="Tahoma" w:cs="Tahoma"/>
          <w:color w:val="000000"/>
          <w:sz w:val="18"/>
          <w:szCs w:val="18"/>
        </w:rPr>
      </w:pPr>
      <w:r w:rsidRPr="00531F75">
        <w:rPr>
          <w:rFonts w:ascii="Tahoma" w:hAnsi="Tahoma" w:cs="Tahoma"/>
          <w:noProof/>
          <w:color w:val="000000"/>
          <w:sz w:val="18"/>
          <w:szCs w:val="18"/>
        </w:rPr>
        <w:drawing>
          <wp:inline distT="0" distB="0" distL="0" distR="0" wp14:anchorId="75410205" wp14:editId="59F77512">
            <wp:extent cx="4467225" cy="1070039"/>
            <wp:effectExtent l="0" t="0" r="0" b="0"/>
            <wp:docPr id="3" name="Рисунок 3" descr="https://intuit.ru/EDI/13_04_18_1/1523571786-30342/tutorial/196/objects/5/files/5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uit.ru/EDI/13_04_18_1/1523571786-30342/tutorial/196/objects/5/files/5_4.pn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4524828" cy="1083837"/>
                    </a:xfrm>
                    <a:prstGeom prst="rect">
                      <a:avLst/>
                    </a:prstGeom>
                    <a:noFill/>
                    <a:ln>
                      <a:noFill/>
                    </a:ln>
                  </pic:spPr>
                </pic:pic>
              </a:graphicData>
            </a:graphic>
          </wp:inline>
        </w:drawing>
      </w:r>
    </w:p>
    <w:p w:rsidR="00531F75" w:rsidRPr="00531F75" w:rsidRDefault="00531F75" w:rsidP="00531F75">
      <w:pPr>
        <w:shd w:val="clear" w:color="auto" w:fill="FFFFFF"/>
        <w:rPr>
          <w:rFonts w:ascii="Tahoma" w:hAnsi="Tahoma" w:cs="Tahoma"/>
          <w:color w:val="000000"/>
          <w:sz w:val="18"/>
          <w:szCs w:val="18"/>
        </w:rPr>
      </w:pPr>
    </w:p>
    <w:p w:rsidR="00531F75" w:rsidRPr="00531F75" w:rsidRDefault="00531F75" w:rsidP="00531F75">
      <w:pPr>
        <w:shd w:val="clear" w:color="auto" w:fill="FFFFFF"/>
        <w:outlineLvl w:val="4"/>
        <w:rPr>
          <w:rFonts w:ascii="Tahoma" w:hAnsi="Tahoma" w:cs="Tahoma"/>
          <w:b/>
          <w:bCs/>
          <w:color w:val="000000"/>
          <w:sz w:val="22"/>
          <w:szCs w:val="22"/>
        </w:rPr>
      </w:pPr>
      <w:bookmarkStart w:id="13" w:name="sect12"/>
      <w:bookmarkEnd w:id="13"/>
      <w:r w:rsidRPr="00531F75">
        <w:rPr>
          <w:rFonts w:ascii="Tahoma" w:hAnsi="Tahoma" w:cs="Tahoma"/>
          <w:b/>
          <w:bCs/>
          <w:color w:val="000000"/>
          <w:sz w:val="22"/>
          <w:szCs w:val="22"/>
        </w:rPr>
        <w:t>Предварительно отформатированный текст</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color w:val="000000"/>
          <w:sz w:val="18"/>
          <w:szCs w:val="18"/>
        </w:rPr>
        <w:t>Любой фрагмент текста, расположенный между тегами </w:t>
      </w:r>
      <w:r w:rsidRPr="00531F75">
        <w:rPr>
          <w:rFonts w:ascii="Courier New" w:hAnsi="Courier New" w:cs="Courier New"/>
          <w:color w:val="8B0000"/>
          <w:sz w:val="18"/>
          <w:szCs w:val="18"/>
        </w:rPr>
        <w:t>&lt;PRE&gt;</w:t>
      </w:r>
      <w:r w:rsidRPr="00531F75">
        <w:rPr>
          <w:rFonts w:ascii="Tahoma" w:hAnsi="Tahoma" w:cs="Tahoma"/>
          <w:color w:val="000000"/>
          <w:sz w:val="18"/>
          <w:szCs w:val="18"/>
        </w:rPr>
        <w:t> и </w:t>
      </w:r>
      <w:r w:rsidRPr="00531F75">
        <w:rPr>
          <w:rFonts w:ascii="Courier New" w:hAnsi="Courier New" w:cs="Courier New"/>
          <w:color w:val="8B0000"/>
          <w:sz w:val="18"/>
          <w:szCs w:val="18"/>
        </w:rPr>
        <w:t>&lt;/PRE&gt;</w:t>
      </w:r>
      <w:r w:rsidRPr="00531F75">
        <w:rPr>
          <w:rFonts w:ascii="Tahoma" w:hAnsi="Tahoma" w:cs="Tahoma"/>
          <w:color w:val="000000"/>
          <w:sz w:val="18"/>
          <w:szCs w:val="18"/>
        </w:rPr>
        <w:t xml:space="preserve">, разбивается на строки и абзацы в точном соответствии с тем, как вы его вводили. Обычно при выводе на экран </w:t>
      </w:r>
      <w:proofErr w:type="spellStart"/>
      <w:r w:rsidRPr="00531F75">
        <w:rPr>
          <w:rFonts w:ascii="Tahoma" w:hAnsi="Tahoma" w:cs="Tahoma"/>
          <w:color w:val="000000"/>
          <w:sz w:val="18"/>
          <w:szCs w:val="18"/>
        </w:rPr>
        <w:t>предформатированного</w:t>
      </w:r>
      <w:proofErr w:type="spellEnd"/>
      <w:r w:rsidRPr="00531F75">
        <w:rPr>
          <w:rFonts w:ascii="Tahoma" w:hAnsi="Tahoma" w:cs="Tahoma"/>
          <w:color w:val="000000"/>
          <w:sz w:val="18"/>
          <w:szCs w:val="18"/>
        </w:rPr>
        <w:t xml:space="preserve"> (</w:t>
      </w:r>
      <w:proofErr w:type="spellStart"/>
      <w:r w:rsidRPr="00531F75">
        <w:rPr>
          <w:rFonts w:ascii="Tahoma" w:hAnsi="Tahoma" w:cs="Tahoma"/>
          <w:color w:val="000000"/>
          <w:sz w:val="18"/>
          <w:szCs w:val="18"/>
        </w:rPr>
        <w:t>preformatted</w:t>
      </w:r>
      <w:proofErr w:type="spellEnd"/>
      <w:r w:rsidRPr="00531F75">
        <w:rPr>
          <w:rFonts w:ascii="Tahoma" w:hAnsi="Tahoma" w:cs="Tahoma"/>
          <w:color w:val="000000"/>
          <w:sz w:val="18"/>
          <w:szCs w:val="18"/>
        </w:rPr>
        <w:t xml:space="preserve">) текста используется </w:t>
      </w:r>
      <w:proofErr w:type="spellStart"/>
      <w:r w:rsidRPr="00531F75">
        <w:rPr>
          <w:rFonts w:ascii="Tahoma" w:hAnsi="Tahoma" w:cs="Tahoma"/>
          <w:color w:val="000000"/>
          <w:sz w:val="18"/>
          <w:szCs w:val="18"/>
        </w:rPr>
        <w:t>моноширинный</w:t>
      </w:r>
      <w:proofErr w:type="spellEnd"/>
      <w:r w:rsidRPr="00531F75">
        <w:rPr>
          <w:rFonts w:ascii="Tahoma" w:hAnsi="Tahoma" w:cs="Tahoma"/>
          <w:color w:val="000000"/>
          <w:sz w:val="18"/>
          <w:szCs w:val="18"/>
        </w:rPr>
        <w:t xml:space="preserve"> шрифт (так называется шрифт печатной машинки). Этот тег можно использовать, например, для печати стихов, в которых взаимное расположение строк задал сам автор, или для изображения "картинки", состоящей из символов. Другим важным применением тега </w:t>
      </w:r>
      <w:r w:rsidRPr="00531F75">
        <w:rPr>
          <w:rFonts w:ascii="Courier New" w:hAnsi="Courier New" w:cs="Courier New"/>
          <w:color w:val="8B0000"/>
          <w:sz w:val="18"/>
          <w:szCs w:val="18"/>
        </w:rPr>
        <w:t>&lt;PRE&gt;</w:t>
      </w:r>
      <w:r w:rsidRPr="00531F75">
        <w:rPr>
          <w:rFonts w:ascii="Tahoma" w:hAnsi="Tahoma" w:cs="Tahoma"/>
          <w:color w:val="000000"/>
          <w:sz w:val="18"/>
          <w:szCs w:val="18"/>
        </w:rPr>
        <w:t xml:space="preserve"> является вывод на экран текстов компьютерных программ (на языках </w:t>
      </w:r>
      <w:proofErr w:type="spellStart"/>
      <w:r w:rsidRPr="00531F75">
        <w:rPr>
          <w:rFonts w:ascii="Tahoma" w:hAnsi="Tahoma" w:cs="Tahoma"/>
          <w:color w:val="000000"/>
          <w:sz w:val="18"/>
          <w:szCs w:val="18"/>
        </w:rPr>
        <w:t>Java</w:t>
      </w:r>
      <w:proofErr w:type="spellEnd"/>
      <w:r w:rsidRPr="00531F75">
        <w:rPr>
          <w:rFonts w:ascii="Tahoma" w:hAnsi="Tahoma" w:cs="Tahoma"/>
          <w:color w:val="000000"/>
          <w:sz w:val="18"/>
          <w:szCs w:val="18"/>
        </w:rPr>
        <w:t>, C++ и др.), в которых традиционно используют отступы, дополнительные пробелы и пустые строки для выделения структуры исходного кода.</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color w:val="000000"/>
          <w:sz w:val="18"/>
          <w:szCs w:val="18"/>
        </w:rPr>
        <w:t>Текст внутри контейнера </w:t>
      </w:r>
      <w:r w:rsidRPr="00531F75">
        <w:rPr>
          <w:rFonts w:ascii="Courier New" w:hAnsi="Courier New" w:cs="Courier New"/>
          <w:color w:val="8B0000"/>
          <w:sz w:val="18"/>
          <w:szCs w:val="18"/>
        </w:rPr>
        <w:t>&lt;PRE&gt;</w:t>
      </w:r>
      <w:r w:rsidRPr="00531F75">
        <w:rPr>
          <w:rFonts w:ascii="Tahoma" w:hAnsi="Tahoma" w:cs="Tahoma"/>
          <w:color w:val="000000"/>
          <w:sz w:val="18"/>
          <w:szCs w:val="18"/>
        </w:rPr>
        <w:t> подчиняется действиям тегов </w:t>
      </w:r>
      <w:r w:rsidRPr="00531F75">
        <w:rPr>
          <w:rFonts w:ascii="Courier New" w:hAnsi="Courier New" w:cs="Courier New"/>
          <w:color w:val="8B0000"/>
          <w:sz w:val="18"/>
          <w:szCs w:val="18"/>
        </w:rPr>
        <w:t>&lt;P&gt;</w:t>
      </w:r>
      <w:r w:rsidRPr="00531F75">
        <w:rPr>
          <w:rFonts w:ascii="Tahoma" w:hAnsi="Tahoma" w:cs="Tahoma"/>
          <w:color w:val="000000"/>
          <w:sz w:val="18"/>
          <w:szCs w:val="18"/>
        </w:rPr>
        <w:t> и </w:t>
      </w:r>
      <w:r w:rsidRPr="00531F75">
        <w:rPr>
          <w:rFonts w:ascii="Courier New" w:hAnsi="Courier New" w:cs="Courier New"/>
          <w:color w:val="8B0000"/>
          <w:sz w:val="18"/>
          <w:szCs w:val="18"/>
        </w:rPr>
        <w:t>&lt;BR&gt;</w:t>
      </w:r>
      <w:r w:rsidRPr="00531F75">
        <w:rPr>
          <w:rFonts w:ascii="Tahoma" w:hAnsi="Tahoma" w:cs="Tahoma"/>
          <w:color w:val="000000"/>
          <w:sz w:val="18"/>
          <w:szCs w:val="18"/>
        </w:rPr>
        <w:t> и поддерживает теги заголовков.</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color w:val="000000"/>
          <w:sz w:val="18"/>
          <w:szCs w:val="18"/>
        </w:rPr>
        <w:t>К содержимому контейнера </w:t>
      </w:r>
      <w:r w:rsidRPr="00531F75">
        <w:rPr>
          <w:rFonts w:ascii="Courier New" w:hAnsi="Courier New" w:cs="Courier New"/>
          <w:color w:val="8B0000"/>
          <w:sz w:val="18"/>
          <w:szCs w:val="18"/>
        </w:rPr>
        <w:t>&lt;PRE&gt;</w:t>
      </w:r>
      <w:r w:rsidRPr="00531F75">
        <w:rPr>
          <w:rFonts w:ascii="Tahoma" w:hAnsi="Tahoma" w:cs="Tahoma"/>
          <w:color w:val="000000"/>
          <w:sz w:val="18"/>
          <w:szCs w:val="18"/>
        </w:rPr>
        <w:t xml:space="preserve"> могут применяться любые элементы физического и логического форматирования, но некоторые </w:t>
      </w:r>
      <w:proofErr w:type="spellStart"/>
      <w:r w:rsidRPr="00531F75">
        <w:rPr>
          <w:rFonts w:ascii="Tahoma" w:hAnsi="Tahoma" w:cs="Tahoma"/>
          <w:color w:val="000000"/>
          <w:sz w:val="18"/>
          <w:szCs w:val="18"/>
        </w:rPr>
        <w:t>моноширинные</w:t>
      </w:r>
      <w:proofErr w:type="spellEnd"/>
      <w:r w:rsidRPr="00531F75">
        <w:rPr>
          <w:rFonts w:ascii="Tahoma" w:hAnsi="Tahoma" w:cs="Tahoma"/>
          <w:color w:val="000000"/>
          <w:sz w:val="18"/>
          <w:szCs w:val="18"/>
        </w:rPr>
        <w:t xml:space="preserve"> шрифты не содержат наборов символов полужирного и курсивного начертания.</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b/>
          <w:bCs/>
          <w:color w:val="000000"/>
          <w:sz w:val="18"/>
          <w:szCs w:val="18"/>
        </w:rPr>
        <w:t>Пример</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color w:val="000000"/>
          <w:sz w:val="18"/>
          <w:szCs w:val="18"/>
        </w:rPr>
        <w:t>Рассмотрим фрагмент HTML-документа, содержащий предварительно отформатированный текст:</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&lt;PRE&gt;</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Здесь можно ставить &lt;B&gt;сколько&lt;/</w:t>
      </w:r>
      <w:proofErr w:type="gramStart"/>
      <w:r w:rsidRPr="00531F75">
        <w:rPr>
          <w:rFonts w:ascii="Courier New" w:hAnsi="Courier New" w:cs="Courier New"/>
          <w:color w:val="8B0000"/>
          <w:sz w:val="20"/>
          <w:szCs w:val="20"/>
        </w:rPr>
        <w:t xml:space="preserve">B&gt;   </w:t>
      </w:r>
      <w:proofErr w:type="gramEnd"/>
      <w:r w:rsidRPr="00531F75">
        <w:rPr>
          <w:rFonts w:ascii="Courier New" w:hAnsi="Courier New" w:cs="Courier New"/>
          <w:color w:val="8B0000"/>
          <w:sz w:val="20"/>
          <w:szCs w:val="20"/>
        </w:rPr>
        <w:t xml:space="preserve">   угодно </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 xml:space="preserve"> </w:t>
      </w:r>
      <w:r w:rsidRPr="00531F75">
        <w:rPr>
          <w:rFonts w:ascii="Courier New" w:hAnsi="Courier New" w:cs="Courier New"/>
          <w:color w:val="8B0000"/>
          <w:sz w:val="20"/>
          <w:szCs w:val="20"/>
        </w:rPr>
        <w:tab/>
        <w:t xml:space="preserve">                &lt;EM&gt;пробелов&lt;/EM&gt;, </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 xml:space="preserve">и переносить строки, </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 xml:space="preserve">там, где </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захочется. &lt;P&gt;</w:t>
      </w:r>
      <w:proofErr w:type="spellStart"/>
      <w:r w:rsidRPr="00531F75">
        <w:rPr>
          <w:rFonts w:ascii="Courier New" w:hAnsi="Courier New" w:cs="Courier New"/>
          <w:color w:val="8B0000"/>
          <w:sz w:val="20"/>
          <w:szCs w:val="20"/>
        </w:rPr>
        <w:t>Html</w:t>
      </w:r>
      <w:proofErr w:type="spellEnd"/>
      <w:r w:rsidRPr="00531F75">
        <w:rPr>
          <w:rFonts w:ascii="Courier New" w:hAnsi="Courier New" w:cs="Courier New"/>
          <w:color w:val="8B0000"/>
          <w:sz w:val="20"/>
          <w:szCs w:val="20"/>
        </w:rPr>
        <w:t xml:space="preserve"> &lt;S&gt;не&lt;/S&gt; сможет &lt;H</w:t>
      </w:r>
      <w:proofErr w:type="gramStart"/>
      <w:r w:rsidRPr="00531F75">
        <w:rPr>
          <w:rFonts w:ascii="Courier New" w:hAnsi="Courier New" w:cs="Courier New"/>
          <w:color w:val="8B0000"/>
          <w:sz w:val="20"/>
          <w:szCs w:val="20"/>
        </w:rPr>
        <w:t>1&gt;нам</w:t>
      </w:r>
      <w:proofErr w:type="gramEnd"/>
      <w:r w:rsidRPr="00531F75">
        <w:rPr>
          <w:rFonts w:ascii="Courier New" w:hAnsi="Courier New" w:cs="Courier New"/>
          <w:color w:val="8B0000"/>
          <w:sz w:val="20"/>
          <w:szCs w:val="20"/>
        </w:rPr>
        <w:t xml:space="preserve">&lt;/H1&gt; помешать. </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&lt;PRE&gt;</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color w:val="000000"/>
          <w:sz w:val="18"/>
          <w:szCs w:val="18"/>
        </w:rPr>
        <w:t>В окне браузера количество пробелов и разрывы строк будут сохранены, к ним добавятся разрывы строк, вызванные использованием тегов </w:t>
      </w:r>
      <w:r w:rsidRPr="00531F75">
        <w:rPr>
          <w:rFonts w:ascii="Courier New" w:hAnsi="Courier New" w:cs="Courier New"/>
          <w:color w:val="8B0000"/>
          <w:sz w:val="18"/>
          <w:szCs w:val="18"/>
        </w:rPr>
        <w:t>&lt;P&gt;</w:t>
      </w:r>
      <w:r w:rsidRPr="00531F75">
        <w:rPr>
          <w:rFonts w:ascii="Tahoma" w:hAnsi="Tahoma" w:cs="Tahoma"/>
          <w:color w:val="000000"/>
          <w:sz w:val="18"/>
          <w:szCs w:val="18"/>
        </w:rPr>
        <w:t>, </w:t>
      </w:r>
      <w:r w:rsidRPr="00531F75">
        <w:rPr>
          <w:rFonts w:ascii="Courier New" w:hAnsi="Courier New" w:cs="Courier New"/>
          <w:color w:val="8B0000"/>
          <w:sz w:val="18"/>
          <w:szCs w:val="18"/>
        </w:rPr>
        <w:t>&lt;BR&gt;</w:t>
      </w:r>
      <w:r w:rsidRPr="00531F75">
        <w:rPr>
          <w:rFonts w:ascii="Tahoma" w:hAnsi="Tahoma" w:cs="Tahoma"/>
          <w:color w:val="000000"/>
          <w:sz w:val="18"/>
          <w:szCs w:val="18"/>
        </w:rPr>
        <w:t> и </w:t>
      </w:r>
      <w:r w:rsidRPr="00531F75">
        <w:rPr>
          <w:rFonts w:ascii="Courier New" w:hAnsi="Courier New" w:cs="Courier New"/>
          <w:color w:val="8B0000"/>
          <w:sz w:val="18"/>
          <w:szCs w:val="18"/>
        </w:rPr>
        <w:t>&lt;H1&gt;</w:t>
      </w:r>
      <w:r w:rsidRPr="00531F75">
        <w:rPr>
          <w:rFonts w:ascii="Tahoma" w:hAnsi="Tahoma" w:cs="Tahoma"/>
          <w:color w:val="000000"/>
          <w:sz w:val="18"/>
          <w:szCs w:val="18"/>
        </w:rPr>
        <w:t xml:space="preserve">. Первый из приведенных ниже рисунков соответствует заданию в качестве </w:t>
      </w:r>
      <w:proofErr w:type="spellStart"/>
      <w:r w:rsidRPr="00531F75">
        <w:rPr>
          <w:rFonts w:ascii="Tahoma" w:hAnsi="Tahoma" w:cs="Tahoma"/>
          <w:color w:val="000000"/>
          <w:sz w:val="18"/>
          <w:szCs w:val="18"/>
        </w:rPr>
        <w:t>моноширинного</w:t>
      </w:r>
      <w:proofErr w:type="spellEnd"/>
      <w:r w:rsidRPr="00531F75">
        <w:rPr>
          <w:rFonts w:ascii="Tahoma" w:hAnsi="Tahoma" w:cs="Tahoma"/>
          <w:color w:val="000000"/>
          <w:sz w:val="18"/>
          <w:szCs w:val="18"/>
        </w:rPr>
        <w:t xml:space="preserve"> в настройках браузера шрифта </w:t>
      </w:r>
      <w:proofErr w:type="spellStart"/>
      <w:r w:rsidRPr="00531F75">
        <w:rPr>
          <w:rFonts w:ascii="Tahoma" w:hAnsi="Tahoma" w:cs="Tahoma"/>
          <w:color w:val="000000"/>
          <w:sz w:val="18"/>
          <w:szCs w:val="18"/>
        </w:rPr>
        <w:t>Courier</w:t>
      </w:r>
      <w:proofErr w:type="spellEnd"/>
      <w:r w:rsidRPr="00531F75">
        <w:rPr>
          <w:rFonts w:ascii="Tahoma" w:hAnsi="Tahoma" w:cs="Tahoma"/>
          <w:color w:val="000000"/>
          <w:sz w:val="18"/>
          <w:szCs w:val="18"/>
        </w:rPr>
        <w:t xml:space="preserve"> (</w:t>
      </w:r>
      <w:proofErr w:type="spellStart"/>
      <w:r w:rsidRPr="00531F75">
        <w:rPr>
          <w:rFonts w:ascii="Tahoma" w:hAnsi="Tahoma" w:cs="Tahoma"/>
          <w:color w:val="000000"/>
          <w:sz w:val="18"/>
          <w:szCs w:val="18"/>
        </w:rPr>
        <w:t>Adobe</w:t>
      </w:r>
      <w:proofErr w:type="spellEnd"/>
      <w:r w:rsidRPr="00531F75">
        <w:rPr>
          <w:rFonts w:ascii="Tahoma" w:hAnsi="Tahoma" w:cs="Tahoma"/>
          <w:color w:val="000000"/>
          <w:sz w:val="18"/>
          <w:szCs w:val="18"/>
        </w:rPr>
        <w:t xml:space="preserve">), а для второго использовался шрифт </w:t>
      </w:r>
      <w:proofErr w:type="spellStart"/>
      <w:r w:rsidRPr="00531F75">
        <w:rPr>
          <w:rFonts w:ascii="Tahoma" w:hAnsi="Tahoma" w:cs="Tahoma"/>
          <w:color w:val="000000"/>
          <w:sz w:val="18"/>
          <w:szCs w:val="18"/>
        </w:rPr>
        <w:t>Fixed</w:t>
      </w:r>
      <w:proofErr w:type="spellEnd"/>
      <w:r w:rsidRPr="00531F75">
        <w:rPr>
          <w:rFonts w:ascii="Tahoma" w:hAnsi="Tahoma" w:cs="Tahoma"/>
          <w:color w:val="000000"/>
          <w:sz w:val="18"/>
          <w:szCs w:val="18"/>
        </w:rPr>
        <w:t xml:space="preserve"> (</w:t>
      </w:r>
      <w:proofErr w:type="spellStart"/>
      <w:r w:rsidRPr="00531F75">
        <w:rPr>
          <w:rFonts w:ascii="Tahoma" w:hAnsi="Tahoma" w:cs="Tahoma"/>
          <w:color w:val="000000"/>
          <w:sz w:val="18"/>
          <w:szCs w:val="18"/>
        </w:rPr>
        <w:t>Sony</w:t>
      </w:r>
      <w:proofErr w:type="spellEnd"/>
      <w:r w:rsidRPr="00531F75">
        <w:rPr>
          <w:rFonts w:ascii="Tahoma" w:hAnsi="Tahoma" w:cs="Tahoma"/>
          <w:color w:val="000000"/>
          <w:sz w:val="18"/>
          <w:szCs w:val="18"/>
        </w:rPr>
        <w:t>).</w:t>
      </w:r>
    </w:p>
    <w:p w:rsidR="00531F75" w:rsidRPr="00531F75" w:rsidRDefault="00531F75" w:rsidP="00531F75">
      <w:pPr>
        <w:shd w:val="clear" w:color="auto" w:fill="FFFFFF"/>
        <w:rPr>
          <w:rFonts w:ascii="Tahoma" w:hAnsi="Tahoma" w:cs="Tahoma"/>
          <w:color w:val="000000"/>
          <w:sz w:val="18"/>
          <w:szCs w:val="18"/>
        </w:rPr>
      </w:pPr>
      <w:r w:rsidRPr="00531F75">
        <w:rPr>
          <w:rFonts w:ascii="Tahoma" w:hAnsi="Tahoma" w:cs="Tahoma"/>
          <w:noProof/>
          <w:color w:val="000000"/>
          <w:sz w:val="18"/>
          <w:szCs w:val="18"/>
        </w:rPr>
        <w:lastRenderedPageBreak/>
        <w:drawing>
          <wp:inline distT="0" distB="0" distL="0" distR="0" wp14:anchorId="05532C1A" wp14:editId="62CF9EE2">
            <wp:extent cx="3533775" cy="1462048"/>
            <wp:effectExtent l="0" t="0" r="0" b="5080"/>
            <wp:docPr id="2" name="Рисунок 2" descr="https://intuit.ru/EDI/13_04_18_1/1523571786-30342/tutorial/196/objects/5/files/5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uit.ru/EDI/13_04_18_1/1523571786-30342/tutorial/196/objects/5/files/5_5.pn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550927" cy="1469144"/>
                    </a:xfrm>
                    <a:prstGeom prst="rect">
                      <a:avLst/>
                    </a:prstGeom>
                    <a:noFill/>
                    <a:ln>
                      <a:noFill/>
                    </a:ln>
                  </pic:spPr>
                </pic:pic>
              </a:graphicData>
            </a:graphic>
          </wp:inline>
        </w:drawing>
      </w:r>
    </w:p>
    <w:p w:rsidR="00531F75" w:rsidRPr="00531F75" w:rsidRDefault="00531F75" w:rsidP="00531F75">
      <w:pPr>
        <w:shd w:val="clear" w:color="auto" w:fill="FFFFFF"/>
        <w:rPr>
          <w:rFonts w:ascii="Tahoma" w:hAnsi="Tahoma" w:cs="Tahoma"/>
          <w:color w:val="000000"/>
          <w:sz w:val="18"/>
          <w:szCs w:val="18"/>
        </w:rPr>
      </w:pPr>
    </w:p>
    <w:p w:rsidR="00531F75" w:rsidRPr="00531F75" w:rsidRDefault="00531F75" w:rsidP="00531F75">
      <w:pPr>
        <w:shd w:val="clear" w:color="auto" w:fill="FFFFFF"/>
        <w:rPr>
          <w:rFonts w:ascii="Tahoma" w:hAnsi="Tahoma" w:cs="Tahoma"/>
          <w:color w:val="000000"/>
          <w:sz w:val="18"/>
          <w:szCs w:val="18"/>
        </w:rPr>
      </w:pPr>
      <w:bookmarkStart w:id="14" w:name=""/>
      <w:bookmarkEnd w:id="14"/>
      <w:r w:rsidRPr="00531F75">
        <w:rPr>
          <w:rFonts w:ascii="Tahoma" w:hAnsi="Tahoma" w:cs="Tahoma"/>
          <w:noProof/>
          <w:color w:val="000000"/>
          <w:sz w:val="18"/>
          <w:szCs w:val="18"/>
        </w:rPr>
        <w:drawing>
          <wp:inline distT="0" distB="0" distL="0" distR="0" wp14:anchorId="520F4235" wp14:editId="2E6BB9A1">
            <wp:extent cx="3400425" cy="1406876"/>
            <wp:effectExtent l="0" t="0" r="0" b="3175"/>
            <wp:docPr id="1" name="Рисунок 1" descr="https://intuit.ru/EDI/13_04_18_1/1523571786-30342/tutorial/196/objects/5/files/5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uit.ru/EDI/13_04_18_1/1523571786-30342/tutorial/196/objects/5/files/5_6.pn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423777" cy="1416537"/>
                    </a:xfrm>
                    <a:prstGeom prst="rect">
                      <a:avLst/>
                    </a:prstGeom>
                    <a:noFill/>
                    <a:ln>
                      <a:noFill/>
                    </a:ln>
                  </pic:spPr>
                </pic:pic>
              </a:graphicData>
            </a:graphic>
          </wp:inline>
        </w:drawing>
      </w:r>
    </w:p>
    <w:p w:rsidR="00531F75" w:rsidRPr="00531F75" w:rsidRDefault="00531F75" w:rsidP="00531F75">
      <w:pPr>
        <w:shd w:val="clear" w:color="auto" w:fill="FFFFFF"/>
        <w:rPr>
          <w:rFonts w:ascii="Tahoma" w:hAnsi="Tahoma" w:cs="Tahoma"/>
          <w:color w:val="000000"/>
          <w:sz w:val="18"/>
          <w:szCs w:val="18"/>
        </w:rPr>
      </w:pPr>
    </w:p>
    <w:p w:rsidR="00531F75" w:rsidRPr="00531F75" w:rsidRDefault="00531F75" w:rsidP="00531F75">
      <w:pPr>
        <w:spacing w:after="160" w:line="259" w:lineRule="auto"/>
        <w:rPr>
          <w:rFonts w:asciiTheme="minorHAnsi" w:eastAsiaTheme="minorHAnsi" w:hAnsiTheme="minorHAnsi" w:cstheme="minorBidi"/>
          <w:sz w:val="22"/>
          <w:szCs w:val="22"/>
          <w:lang w:eastAsia="en-US"/>
        </w:rPr>
      </w:pPr>
    </w:p>
    <w:p w:rsidR="00531F75" w:rsidRPr="00E34D16" w:rsidRDefault="00531F75" w:rsidP="00531F75">
      <w:pPr>
        <w:keepNext/>
        <w:keepLines/>
        <w:shd w:val="clear" w:color="auto" w:fill="FFFFFF"/>
        <w:spacing w:before="75" w:after="75" w:line="259" w:lineRule="auto"/>
        <w:outlineLvl w:val="2"/>
        <w:rPr>
          <w:rFonts w:ascii="Tahoma" w:eastAsiaTheme="majorEastAsia" w:hAnsi="Tahoma" w:cs="Tahoma"/>
          <w:b/>
          <w:color w:val="000000"/>
          <w:sz w:val="32"/>
          <w:szCs w:val="32"/>
          <w:u w:val="single"/>
          <w:lang w:eastAsia="en-US"/>
        </w:rPr>
      </w:pPr>
      <w:r w:rsidRPr="00E34D16">
        <w:rPr>
          <w:rFonts w:ascii="Tahoma" w:eastAsiaTheme="majorEastAsia" w:hAnsi="Tahoma" w:cs="Tahoma"/>
          <w:b/>
          <w:color w:val="000000"/>
          <w:sz w:val="32"/>
          <w:szCs w:val="32"/>
          <w:u w:val="single"/>
          <w:lang w:eastAsia="en-US"/>
        </w:rPr>
        <w:t>Гиперссылки</w:t>
      </w:r>
      <w:r w:rsidR="00E34D16">
        <w:rPr>
          <w:rFonts w:ascii="Tahoma" w:eastAsiaTheme="majorEastAsia" w:hAnsi="Tahoma" w:cs="Tahoma"/>
          <w:b/>
          <w:color w:val="000000"/>
          <w:sz w:val="32"/>
          <w:szCs w:val="32"/>
          <w:u w:val="single"/>
          <w:lang w:eastAsia="en-US"/>
        </w:rPr>
        <w:t>(Ссылки)</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color w:val="000000"/>
          <w:sz w:val="18"/>
          <w:szCs w:val="18"/>
        </w:rPr>
        <w:t>Несмотря на то, что в состав </w:t>
      </w:r>
      <w:bookmarkStart w:id="15" w:name="keyword63"/>
      <w:bookmarkEnd w:id="15"/>
      <w:r w:rsidRPr="00531F75">
        <w:rPr>
          <w:rFonts w:ascii="Tahoma" w:hAnsi="Tahoma" w:cs="Tahoma"/>
          <w:i/>
          <w:iCs/>
          <w:color w:val="000000"/>
          <w:sz w:val="18"/>
          <w:szCs w:val="18"/>
        </w:rPr>
        <w:t>HTML</w:t>
      </w:r>
      <w:r w:rsidRPr="00531F75">
        <w:rPr>
          <w:rFonts w:ascii="Tahoma" w:hAnsi="Tahoma" w:cs="Tahoma"/>
          <w:color w:val="000000"/>
          <w:sz w:val="18"/>
          <w:szCs w:val="18"/>
        </w:rPr>
        <w:t>-документа входят самые различные компоненты, можно сказать, что </w:t>
      </w:r>
      <w:r w:rsidRPr="00531F75">
        <w:rPr>
          <w:rFonts w:ascii="Tahoma" w:hAnsi="Tahoma" w:cs="Tahoma"/>
          <w:b/>
          <w:bCs/>
          <w:color w:val="000000"/>
          <w:sz w:val="18"/>
          <w:szCs w:val="18"/>
        </w:rPr>
        <w:t>гипертекстовые ссылки</w:t>
      </w:r>
      <w:r w:rsidRPr="00531F75">
        <w:rPr>
          <w:rFonts w:ascii="Tahoma" w:hAnsi="Tahoma" w:cs="Tahoma"/>
          <w:color w:val="000000"/>
          <w:sz w:val="18"/>
          <w:szCs w:val="18"/>
        </w:rPr>
        <w:t> - основа </w:t>
      </w:r>
      <w:bookmarkStart w:id="16" w:name="keyword64"/>
      <w:bookmarkEnd w:id="16"/>
      <w:r w:rsidRPr="00531F75">
        <w:rPr>
          <w:rFonts w:ascii="Tahoma" w:hAnsi="Tahoma" w:cs="Tahoma"/>
          <w:i/>
          <w:iCs/>
          <w:color w:val="000000"/>
          <w:sz w:val="18"/>
          <w:szCs w:val="18"/>
        </w:rPr>
        <w:t>WWW</w:t>
      </w:r>
      <w:r w:rsidRPr="00531F75">
        <w:rPr>
          <w:rFonts w:ascii="Tahoma" w:hAnsi="Tahoma" w:cs="Tahoma"/>
          <w:color w:val="000000"/>
          <w:sz w:val="18"/>
          <w:szCs w:val="18"/>
        </w:rPr>
        <w:t>. Если бы </w:t>
      </w:r>
      <w:bookmarkStart w:id="17" w:name="keyword65"/>
      <w:bookmarkEnd w:id="17"/>
      <w:proofErr w:type="spellStart"/>
      <w:r w:rsidRPr="00531F75">
        <w:rPr>
          <w:rFonts w:ascii="Tahoma" w:hAnsi="Tahoma" w:cs="Tahoma"/>
          <w:i/>
          <w:iCs/>
          <w:color w:val="000000"/>
          <w:sz w:val="18"/>
          <w:szCs w:val="18"/>
        </w:rPr>
        <w:t>Web</w:t>
      </w:r>
      <w:proofErr w:type="spellEnd"/>
      <w:r w:rsidRPr="00531F75">
        <w:rPr>
          <w:rFonts w:ascii="Tahoma" w:hAnsi="Tahoma" w:cs="Tahoma"/>
          <w:color w:val="000000"/>
          <w:sz w:val="18"/>
          <w:szCs w:val="18"/>
        </w:rPr>
        <w:t>-страницы не ссылались друг на друга, содержимое </w:t>
      </w:r>
      <w:bookmarkStart w:id="18" w:name="keyword66"/>
      <w:bookmarkEnd w:id="18"/>
      <w:proofErr w:type="spellStart"/>
      <w:r w:rsidRPr="00531F75">
        <w:rPr>
          <w:rFonts w:ascii="Tahoma" w:hAnsi="Tahoma" w:cs="Tahoma"/>
          <w:i/>
          <w:iCs/>
          <w:color w:val="000000"/>
          <w:sz w:val="18"/>
          <w:szCs w:val="18"/>
        </w:rPr>
        <w:t>Web</w:t>
      </w:r>
      <w:proofErr w:type="spellEnd"/>
      <w:r w:rsidRPr="00531F75">
        <w:rPr>
          <w:rFonts w:ascii="Tahoma" w:hAnsi="Tahoma" w:cs="Tahoma"/>
          <w:color w:val="000000"/>
          <w:sz w:val="18"/>
          <w:szCs w:val="18"/>
        </w:rPr>
        <w:t> превратилось бы в обычный набор файлов, не связанных между собой.</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color w:val="000000"/>
          <w:sz w:val="18"/>
          <w:szCs w:val="18"/>
        </w:rPr>
        <w:t>Для создания гипертекстовой ссылки используется пара тегов </w:t>
      </w:r>
      <w:r w:rsidRPr="00531F75">
        <w:rPr>
          <w:rFonts w:ascii="Courier New" w:hAnsi="Courier New" w:cs="Courier New"/>
          <w:color w:val="8B0000"/>
          <w:sz w:val="18"/>
          <w:szCs w:val="18"/>
        </w:rPr>
        <w:t>&lt;A&gt;</w:t>
      </w:r>
      <w:r w:rsidRPr="00531F75">
        <w:rPr>
          <w:rFonts w:ascii="Tahoma" w:hAnsi="Tahoma" w:cs="Tahoma"/>
          <w:color w:val="000000"/>
          <w:sz w:val="18"/>
          <w:szCs w:val="18"/>
        </w:rPr>
        <w:t>... </w:t>
      </w:r>
      <w:r w:rsidRPr="00531F75">
        <w:rPr>
          <w:rFonts w:ascii="Courier New" w:hAnsi="Courier New" w:cs="Courier New"/>
          <w:color w:val="8B0000"/>
          <w:sz w:val="18"/>
          <w:szCs w:val="18"/>
        </w:rPr>
        <w:t>&lt;/A&gt;</w:t>
      </w:r>
      <w:r w:rsidRPr="00531F75">
        <w:rPr>
          <w:rFonts w:ascii="Tahoma" w:hAnsi="Tahoma" w:cs="Tahoma"/>
          <w:color w:val="000000"/>
          <w:sz w:val="18"/>
          <w:szCs w:val="18"/>
        </w:rPr>
        <w:t>. Фрагмент текста, изображение или любой другой </w:t>
      </w:r>
      <w:bookmarkStart w:id="19" w:name="keyword67"/>
      <w:bookmarkEnd w:id="19"/>
      <w:r w:rsidRPr="00531F75">
        <w:rPr>
          <w:rFonts w:ascii="Tahoma" w:hAnsi="Tahoma" w:cs="Tahoma"/>
          <w:i/>
          <w:iCs/>
          <w:color w:val="000000"/>
          <w:sz w:val="18"/>
          <w:szCs w:val="18"/>
        </w:rPr>
        <w:t>объект</w:t>
      </w:r>
      <w:r w:rsidRPr="00531F75">
        <w:rPr>
          <w:rFonts w:ascii="Tahoma" w:hAnsi="Tahoma" w:cs="Tahoma"/>
          <w:color w:val="000000"/>
          <w:sz w:val="18"/>
          <w:szCs w:val="18"/>
        </w:rPr>
        <w:t>, расположенный между этими тегами, отображается в окне браузера как гипертекстовая </w:t>
      </w:r>
      <w:bookmarkStart w:id="20" w:name="keyword68"/>
      <w:bookmarkEnd w:id="20"/>
      <w:r w:rsidRPr="00531F75">
        <w:rPr>
          <w:rFonts w:ascii="Tahoma" w:hAnsi="Tahoma" w:cs="Tahoma"/>
          <w:i/>
          <w:iCs/>
          <w:color w:val="000000"/>
          <w:sz w:val="18"/>
          <w:szCs w:val="18"/>
        </w:rPr>
        <w:t>ссылка</w:t>
      </w:r>
      <w:r w:rsidRPr="00531F75">
        <w:rPr>
          <w:rFonts w:ascii="Tahoma" w:hAnsi="Tahoma" w:cs="Tahoma"/>
          <w:color w:val="000000"/>
          <w:sz w:val="18"/>
          <w:szCs w:val="18"/>
        </w:rPr>
        <w:t>. Активация такого объекта приводит к загрузке в окно браузера нового документа или к отображению другой части текущей </w:t>
      </w:r>
      <w:bookmarkStart w:id="21" w:name="keyword69"/>
      <w:bookmarkEnd w:id="21"/>
      <w:proofErr w:type="spellStart"/>
      <w:r w:rsidRPr="00531F75">
        <w:rPr>
          <w:rFonts w:ascii="Tahoma" w:hAnsi="Tahoma" w:cs="Tahoma"/>
          <w:i/>
          <w:iCs/>
          <w:color w:val="000000"/>
          <w:sz w:val="18"/>
          <w:szCs w:val="18"/>
        </w:rPr>
        <w:t>Web</w:t>
      </w:r>
      <w:proofErr w:type="spellEnd"/>
      <w:r w:rsidRPr="00531F75">
        <w:rPr>
          <w:rFonts w:ascii="Tahoma" w:hAnsi="Tahoma" w:cs="Tahoma"/>
          <w:color w:val="000000"/>
          <w:sz w:val="18"/>
          <w:szCs w:val="18"/>
        </w:rPr>
        <w:t>-страницы. Гипертекстовая </w:t>
      </w:r>
      <w:bookmarkStart w:id="22" w:name="keyword70"/>
      <w:bookmarkEnd w:id="22"/>
      <w:r w:rsidRPr="00531F75">
        <w:rPr>
          <w:rFonts w:ascii="Tahoma" w:hAnsi="Tahoma" w:cs="Tahoma"/>
          <w:i/>
          <w:iCs/>
          <w:color w:val="000000"/>
          <w:sz w:val="18"/>
          <w:szCs w:val="18"/>
        </w:rPr>
        <w:t>ссылка</w:t>
      </w:r>
      <w:r w:rsidRPr="00531F75">
        <w:rPr>
          <w:rFonts w:ascii="Tahoma" w:hAnsi="Tahoma" w:cs="Tahoma"/>
          <w:color w:val="000000"/>
          <w:sz w:val="18"/>
          <w:szCs w:val="18"/>
        </w:rPr>
        <w:t> формируется с помощью выражения.</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Courier New" w:hAnsi="Courier New" w:cs="Courier New"/>
          <w:color w:val="8B0000"/>
          <w:sz w:val="18"/>
          <w:szCs w:val="18"/>
        </w:rPr>
        <w:t>&lt;A HREF="</w:t>
      </w:r>
      <w:proofErr w:type="spellStart"/>
      <w:r w:rsidRPr="00531F75">
        <w:rPr>
          <w:rFonts w:ascii="Courier New" w:hAnsi="Courier New" w:cs="Courier New"/>
          <w:color w:val="8B0000"/>
          <w:sz w:val="18"/>
          <w:szCs w:val="18"/>
        </w:rPr>
        <w:t>URL_ресурса</w:t>
      </w:r>
      <w:proofErr w:type="spellEnd"/>
      <w:proofErr w:type="gramStart"/>
      <w:r w:rsidRPr="00531F75">
        <w:rPr>
          <w:rFonts w:ascii="Courier New" w:hAnsi="Courier New" w:cs="Courier New"/>
          <w:color w:val="8B0000"/>
          <w:sz w:val="18"/>
          <w:szCs w:val="18"/>
        </w:rPr>
        <w:t>"&gt;фрагмент</w:t>
      </w:r>
      <w:proofErr w:type="gramEnd"/>
      <w:r w:rsidRPr="00531F75">
        <w:rPr>
          <w:rFonts w:ascii="Courier New" w:hAnsi="Courier New" w:cs="Courier New"/>
          <w:color w:val="8B0000"/>
          <w:sz w:val="18"/>
          <w:szCs w:val="18"/>
        </w:rPr>
        <w:t xml:space="preserve"> документа&lt;/A&gt;</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Courier New" w:hAnsi="Courier New" w:cs="Courier New"/>
          <w:color w:val="8B0000"/>
          <w:sz w:val="18"/>
          <w:szCs w:val="18"/>
        </w:rPr>
        <w:t>HREF</w:t>
      </w:r>
      <w:r w:rsidRPr="00531F75">
        <w:rPr>
          <w:rFonts w:ascii="Tahoma" w:hAnsi="Tahoma" w:cs="Tahoma"/>
          <w:color w:val="000000"/>
          <w:sz w:val="18"/>
          <w:szCs w:val="18"/>
        </w:rPr>
        <w:t> здесь является обязательным атрибутом, </w:t>
      </w:r>
      <w:bookmarkStart w:id="23" w:name="keyword71"/>
      <w:bookmarkEnd w:id="23"/>
      <w:r w:rsidRPr="00531F75">
        <w:rPr>
          <w:rFonts w:ascii="Tahoma" w:hAnsi="Tahoma" w:cs="Tahoma"/>
          <w:i/>
          <w:iCs/>
          <w:color w:val="000000"/>
          <w:sz w:val="18"/>
          <w:szCs w:val="18"/>
        </w:rPr>
        <w:t>значение</w:t>
      </w:r>
      <w:r w:rsidRPr="00531F75">
        <w:rPr>
          <w:rFonts w:ascii="Tahoma" w:hAnsi="Tahoma" w:cs="Tahoma"/>
          <w:color w:val="000000"/>
          <w:sz w:val="18"/>
          <w:szCs w:val="18"/>
        </w:rPr>
        <w:t> которого и есть URL-адрес запрашиваемого ресурса. Кавычки в задании значения атрибута </w:t>
      </w:r>
      <w:r w:rsidRPr="00531F75">
        <w:rPr>
          <w:rFonts w:ascii="Courier New" w:hAnsi="Courier New" w:cs="Courier New"/>
          <w:color w:val="8B0000"/>
          <w:sz w:val="18"/>
          <w:szCs w:val="18"/>
        </w:rPr>
        <w:t>HREF</w:t>
      </w:r>
      <w:r w:rsidRPr="00531F75">
        <w:rPr>
          <w:rFonts w:ascii="Tahoma" w:hAnsi="Tahoma" w:cs="Tahoma"/>
          <w:color w:val="000000"/>
          <w:sz w:val="18"/>
          <w:szCs w:val="18"/>
        </w:rPr>
        <w:t> не обязательны.</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b/>
          <w:bCs/>
          <w:color w:val="000000"/>
          <w:sz w:val="18"/>
          <w:szCs w:val="18"/>
        </w:rPr>
        <w:t>Текстовые указатели</w:t>
      </w:r>
      <w:r w:rsidRPr="00531F75">
        <w:rPr>
          <w:rFonts w:ascii="Tahoma" w:hAnsi="Tahoma" w:cs="Tahoma"/>
          <w:color w:val="000000"/>
          <w:sz w:val="18"/>
          <w:szCs w:val="18"/>
        </w:rPr>
        <w:t>, т. е. фрагменты текста, являющиеся ссылками, не отличаются разнообразием внешнего вида. Обычно такой </w:t>
      </w:r>
      <w:bookmarkStart w:id="24" w:name="keyword72"/>
      <w:bookmarkEnd w:id="24"/>
      <w:r w:rsidRPr="00531F75">
        <w:rPr>
          <w:rFonts w:ascii="Tahoma" w:hAnsi="Tahoma" w:cs="Tahoma"/>
          <w:i/>
          <w:iCs/>
          <w:color w:val="000000"/>
          <w:sz w:val="18"/>
          <w:szCs w:val="18"/>
        </w:rPr>
        <w:t>указатель</w:t>
      </w:r>
      <w:r w:rsidRPr="00531F75">
        <w:rPr>
          <w:rFonts w:ascii="Tahoma" w:hAnsi="Tahoma" w:cs="Tahoma"/>
          <w:color w:val="000000"/>
          <w:sz w:val="18"/>
          <w:szCs w:val="18"/>
        </w:rPr>
        <w:t> представляет собой </w:t>
      </w:r>
      <w:bookmarkStart w:id="25" w:name="keyword73"/>
      <w:bookmarkEnd w:id="25"/>
      <w:r w:rsidRPr="00531F75">
        <w:rPr>
          <w:rFonts w:ascii="Tahoma" w:hAnsi="Tahoma" w:cs="Tahoma"/>
          <w:i/>
          <w:iCs/>
          <w:color w:val="000000"/>
          <w:sz w:val="18"/>
          <w:szCs w:val="18"/>
        </w:rPr>
        <w:t>слово</w:t>
      </w:r>
      <w:r w:rsidRPr="00531F75">
        <w:rPr>
          <w:rFonts w:ascii="Tahoma" w:hAnsi="Tahoma" w:cs="Tahoma"/>
          <w:color w:val="000000"/>
          <w:sz w:val="18"/>
          <w:szCs w:val="18"/>
        </w:rPr>
        <w:t> или слова, подчеркнутые </w:t>
      </w:r>
      <w:bookmarkStart w:id="26" w:name="keyword74"/>
      <w:bookmarkEnd w:id="26"/>
      <w:r w:rsidRPr="00531F75">
        <w:rPr>
          <w:rFonts w:ascii="Tahoma" w:hAnsi="Tahoma" w:cs="Tahoma"/>
          <w:i/>
          <w:iCs/>
          <w:color w:val="000000"/>
          <w:sz w:val="18"/>
          <w:szCs w:val="18"/>
        </w:rPr>
        <w:t>прямой</w:t>
      </w:r>
      <w:r w:rsidRPr="00531F75">
        <w:rPr>
          <w:rFonts w:ascii="Tahoma" w:hAnsi="Tahoma" w:cs="Tahoma"/>
          <w:color w:val="000000"/>
          <w:sz w:val="18"/>
          <w:szCs w:val="18"/>
        </w:rPr>
        <w:t> линией. Цвет указателя может регулироваться автором и </w:t>
      </w:r>
      <w:bookmarkStart w:id="27" w:name="keyword75"/>
      <w:bookmarkEnd w:id="27"/>
      <w:r w:rsidRPr="00531F75">
        <w:rPr>
          <w:rFonts w:ascii="Tahoma" w:hAnsi="Tahoma" w:cs="Tahoma"/>
          <w:i/>
          <w:iCs/>
          <w:color w:val="000000"/>
          <w:sz w:val="18"/>
          <w:szCs w:val="18"/>
        </w:rPr>
        <w:t>установками программы</w:t>
      </w:r>
      <w:r w:rsidRPr="00531F75">
        <w:rPr>
          <w:rFonts w:ascii="Tahoma" w:hAnsi="Tahoma" w:cs="Tahoma"/>
          <w:color w:val="000000"/>
          <w:sz w:val="18"/>
          <w:szCs w:val="18"/>
        </w:rPr>
        <w:t> просмотра.</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b/>
          <w:bCs/>
          <w:color w:val="000000"/>
          <w:sz w:val="18"/>
          <w:szCs w:val="18"/>
        </w:rPr>
        <w:t>Пример</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Courier New" w:hAnsi="Courier New" w:cs="Courier New"/>
          <w:color w:val="8B0000"/>
          <w:sz w:val="18"/>
          <w:szCs w:val="18"/>
        </w:rPr>
        <w:t>&lt;A HREF="example.html</w:t>
      </w:r>
      <w:proofErr w:type="gramStart"/>
      <w:r w:rsidRPr="00531F75">
        <w:rPr>
          <w:rFonts w:ascii="Courier New" w:hAnsi="Courier New" w:cs="Courier New"/>
          <w:color w:val="8B0000"/>
          <w:sz w:val="18"/>
          <w:szCs w:val="18"/>
        </w:rPr>
        <w:t>"&gt;Ссылка</w:t>
      </w:r>
      <w:proofErr w:type="gramEnd"/>
      <w:r w:rsidRPr="00531F75">
        <w:rPr>
          <w:rFonts w:ascii="Courier New" w:hAnsi="Courier New" w:cs="Courier New"/>
          <w:color w:val="8B0000"/>
          <w:sz w:val="18"/>
          <w:szCs w:val="18"/>
        </w:rPr>
        <w:t>&lt;/A&gt;</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b/>
          <w:bCs/>
          <w:color w:val="000000"/>
          <w:sz w:val="18"/>
          <w:szCs w:val="18"/>
        </w:rPr>
        <w:t>Графические указатели</w:t>
      </w:r>
      <w:r w:rsidRPr="00531F75">
        <w:rPr>
          <w:rFonts w:ascii="Tahoma" w:hAnsi="Tahoma" w:cs="Tahoma"/>
          <w:color w:val="000000"/>
          <w:sz w:val="18"/>
          <w:szCs w:val="18"/>
        </w:rPr>
        <w:t>, т. е. изображения-ссылки, выделяются рамкой того же цвета, что и текстовые указатели.</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lang w:val="en-US"/>
        </w:rPr>
      </w:pPr>
      <w:r w:rsidRPr="00531F75">
        <w:rPr>
          <w:rFonts w:ascii="Tahoma" w:hAnsi="Tahoma" w:cs="Tahoma"/>
          <w:b/>
          <w:bCs/>
          <w:color w:val="000000"/>
          <w:sz w:val="18"/>
          <w:szCs w:val="18"/>
        </w:rPr>
        <w:t>Пример</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lang w:val="en-US"/>
        </w:rPr>
      </w:pPr>
      <w:r w:rsidRPr="00531F75">
        <w:rPr>
          <w:rFonts w:ascii="Courier New" w:hAnsi="Courier New" w:cs="Courier New"/>
          <w:color w:val="8B0000"/>
          <w:sz w:val="18"/>
          <w:szCs w:val="18"/>
          <w:lang w:val="en-US"/>
        </w:rPr>
        <w:t>&lt;A HREF="example.html"&gt;&lt;IMG SRC="</w:t>
      </w:r>
      <w:bookmarkStart w:id="28" w:name="keyword76"/>
      <w:bookmarkEnd w:id="28"/>
      <w:r w:rsidRPr="00531F75">
        <w:rPr>
          <w:rFonts w:ascii="Courier New" w:hAnsi="Courier New" w:cs="Courier New"/>
          <w:i/>
          <w:iCs/>
          <w:color w:val="8B0000"/>
          <w:sz w:val="18"/>
          <w:szCs w:val="18"/>
          <w:lang w:val="en-US"/>
        </w:rPr>
        <w:t>pict</w:t>
      </w:r>
      <w:r w:rsidRPr="00531F75">
        <w:rPr>
          <w:rFonts w:ascii="Courier New" w:hAnsi="Courier New" w:cs="Courier New"/>
          <w:color w:val="8B0000"/>
          <w:sz w:val="18"/>
          <w:szCs w:val="18"/>
          <w:lang w:val="en-US"/>
        </w:rPr>
        <w:t>.gif"&gt;&lt;/A&gt;</w:t>
      </w:r>
    </w:p>
    <w:p w:rsidR="00531F75" w:rsidRPr="00531F75" w:rsidRDefault="00531F75" w:rsidP="00531F75">
      <w:pPr>
        <w:shd w:val="clear" w:color="auto" w:fill="FFFFFF"/>
        <w:outlineLvl w:val="3"/>
        <w:rPr>
          <w:rFonts w:ascii="Tahoma" w:hAnsi="Tahoma" w:cs="Tahoma"/>
          <w:b/>
          <w:bCs/>
          <w:color w:val="000000"/>
          <w:sz w:val="22"/>
          <w:szCs w:val="22"/>
        </w:rPr>
      </w:pPr>
      <w:bookmarkStart w:id="29" w:name="sect15"/>
      <w:bookmarkEnd w:id="29"/>
      <w:r w:rsidRPr="00531F75">
        <w:rPr>
          <w:rFonts w:ascii="Tahoma" w:hAnsi="Tahoma" w:cs="Tahoma"/>
          <w:b/>
          <w:bCs/>
          <w:color w:val="000000"/>
          <w:sz w:val="22"/>
          <w:szCs w:val="22"/>
        </w:rPr>
        <w:t>Абсолютный и относительный URL</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color w:val="000000"/>
          <w:sz w:val="18"/>
          <w:szCs w:val="18"/>
        </w:rPr>
        <w:t xml:space="preserve">В разделе, посвященном компьютерным сетям и принципам поиска информации в Интернет, было введено понятие URL (универсального локатора ресурса), однозначно определяющего расположение объекта в глобальной сети. В </w:t>
      </w:r>
      <w:r w:rsidRPr="00531F75">
        <w:rPr>
          <w:rFonts w:ascii="Tahoma" w:hAnsi="Tahoma" w:cs="Tahoma"/>
          <w:color w:val="000000"/>
          <w:sz w:val="18"/>
          <w:szCs w:val="18"/>
        </w:rPr>
        <w:lastRenderedPageBreak/>
        <w:t>общем случае URL имеет следующий вид (части, заключенные в квадратные скобки, не обязательны и могут быть опущены):</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Courier New" w:hAnsi="Courier New" w:cs="Courier New"/>
          <w:color w:val="8B0000"/>
          <w:sz w:val="18"/>
          <w:szCs w:val="18"/>
        </w:rPr>
        <w:t>протокол://</w:t>
      </w:r>
      <w:proofErr w:type="spellStart"/>
      <w:r w:rsidRPr="00531F75">
        <w:rPr>
          <w:rFonts w:ascii="Courier New" w:hAnsi="Courier New" w:cs="Courier New"/>
          <w:color w:val="8B0000"/>
          <w:sz w:val="18"/>
          <w:szCs w:val="18"/>
        </w:rPr>
        <w:t>адрес_узла</w:t>
      </w:r>
      <w:proofErr w:type="spellEnd"/>
      <w:proofErr w:type="gramStart"/>
      <w:r w:rsidRPr="00531F75">
        <w:rPr>
          <w:rFonts w:ascii="Courier New" w:hAnsi="Courier New" w:cs="Courier New"/>
          <w:color w:val="8B0000"/>
          <w:sz w:val="18"/>
          <w:szCs w:val="18"/>
        </w:rPr>
        <w:t>[:порт</w:t>
      </w:r>
      <w:proofErr w:type="gramEnd"/>
      <w:r w:rsidRPr="00531F75">
        <w:rPr>
          <w:rFonts w:ascii="Courier New" w:hAnsi="Courier New" w:cs="Courier New"/>
          <w:color w:val="8B0000"/>
          <w:sz w:val="18"/>
          <w:szCs w:val="18"/>
        </w:rPr>
        <w:t>]/путь/файл[#метка]</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color w:val="000000"/>
          <w:sz w:val="18"/>
          <w:szCs w:val="18"/>
        </w:rPr>
        <w:t>В таблице ниже приведены назначения компонент URL.</w:t>
      </w:r>
    </w:p>
    <w:tbl>
      <w:tblPr>
        <w:tblW w:w="0" w:type="auto"/>
        <w:tblCellSpacing w:w="7" w:type="dxa"/>
        <w:shd w:val="clear" w:color="auto" w:fill="FFFFFF"/>
        <w:tblCellMar>
          <w:left w:w="0" w:type="dxa"/>
          <w:right w:w="0" w:type="dxa"/>
        </w:tblCellMar>
        <w:tblLook w:val="04A0" w:firstRow="1" w:lastRow="0" w:firstColumn="1" w:lastColumn="0" w:noHBand="0" w:noVBand="1"/>
      </w:tblPr>
      <w:tblGrid>
        <w:gridCol w:w="1172"/>
        <w:gridCol w:w="8749"/>
      </w:tblGrid>
      <w:tr w:rsidR="00531F75" w:rsidRPr="00531F75" w:rsidTr="00531F75">
        <w:trPr>
          <w:tblCellSpacing w:w="7" w:type="dxa"/>
        </w:trPr>
        <w:tc>
          <w:tcPr>
            <w:tcW w:w="0" w:type="auto"/>
            <w:tcBorders>
              <w:top w:val="nil"/>
              <w:left w:val="nil"/>
              <w:bottom w:val="nil"/>
              <w:right w:val="nil"/>
            </w:tcBorders>
            <w:shd w:val="clear" w:color="auto" w:fill="FFFFFF"/>
            <w:hideMark/>
          </w:tcPr>
          <w:p w:rsidR="00531F75" w:rsidRPr="00531F75" w:rsidRDefault="00531F75" w:rsidP="00531F75">
            <w:pPr>
              <w:spacing w:after="160" w:line="259" w:lineRule="auto"/>
              <w:rPr>
                <w:rFonts w:eastAsiaTheme="minorHAnsi"/>
                <w:lang w:eastAsia="en-US"/>
              </w:rPr>
            </w:pPr>
            <w:r w:rsidRPr="00531F75">
              <w:rPr>
                <w:rFonts w:asciiTheme="minorHAnsi" w:eastAsiaTheme="minorHAnsi" w:hAnsiTheme="minorHAnsi" w:cstheme="minorBidi"/>
                <w:sz w:val="22"/>
                <w:szCs w:val="22"/>
                <w:lang w:eastAsia="en-US"/>
              </w:rPr>
              <w:t>Компонента</w:t>
            </w:r>
          </w:p>
        </w:tc>
        <w:tc>
          <w:tcPr>
            <w:tcW w:w="0" w:type="auto"/>
            <w:tcBorders>
              <w:top w:val="nil"/>
              <w:left w:val="nil"/>
              <w:bottom w:val="nil"/>
              <w:right w:val="nil"/>
            </w:tcBorders>
            <w:shd w:val="clear" w:color="auto" w:fill="FFFFFF"/>
            <w:hideMark/>
          </w:tcPr>
          <w:p w:rsidR="00531F75" w:rsidRPr="00531F75" w:rsidRDefault="00531F75" w:rsidP="00531F75">
            <w:pPr>
              <w:spacing w:after="160" w:line="259" w:lineRule="auto"/>
              <w:rPr>
                <w:rFonts w:asciiTheme="minorHAnsi" w:eastAsiaTheme="minorHAnsi" w:hAnsiTheme="minorHAnsi" w:cstheme="minorBidi"/>
                <w:sz w:val="22"/>
                <w:szCs w:val="22"/>
                <w:lang w:eastAsia="en-US"/>
              </w:rPr>
            </w:pPr>
            <w:r w:rsidRPr="00531F75">
              <w:rPr>
                <w:rFonts w:asciiTheme="minorHAnsi" w:eastAsiaTheme="minorHAnsi" w:hAnsiTheme="minorHAnsi" w:cstheme="minorBidi"/>
                <w:sz w:val="22"/>
                <w:szCs w:val="22"/>
                <w:lang w:eastAsia="en-US"/>
              </w:rPr>
              <w:t>Назначение</w:t>
            </w:r>
          </w:p>
        </w:tc>
      </w:tr>
      <w:tr w:rsidR="00531F75" w:rsidRPr="00531F75" w:rsidTr="00531F75">
        <w:trPr>
          <w:tblCellSpacing w:w="7" w:type="dxa"/>
        </w:trPr>
        <w:tc>
          <w:tcPr>
            <w:tcW w:w="0" w:type="auto"/>
            <w:tcBorders>
              <w:top w:val="nil"/>
              <w:left w:val="nil"/>
              <w:bottom w:val="nil"/>
              <w:right w:val="nil"/>
            </w:tcBorders>
            <w:shd w:val="clear" w:color="auto" w:fill="FFFFFF"/>
            <w:hideMark/>
          </w:tcPr>
          <w:p w:rsidR="00531F75" w:rsidRPr="00531F75" w:rsidRDefault="00531F75" w:rsidP="00531F75">
            <w:pPr>
              <w:spacing w:after="160" w:line="259" w:lineRule="auto"/>
              <w:rPr>
                <w:rFonts w:asciiTheme="minorHAnsi" w:eastAsiaTheme="minorHAnsi" w:hAnsiTheme="minorHAnsi" w:cstheme="minorBidi"/>
                <w:sz w:val="22"/>
                <w:szCs w:val="22"/>
                <w:lang w:eastAsia="en-US"/>
              </w:rPr>
            </w:pPr>
            <w:r w:rsidRPr="00531F75">
              <w:rPr>
                <w:rFonts w:asciiTheme="minorHAnsi" w:eastAsiaTheme="minorHAnsi" w:hAnsiTheme="minorHAnsi" w:cstheme="minorBidi"/>
                <w:sz w:val="22"/>
                <w:szCs w:val="22"/>
                <w:lang w:eastAsia="en-US"/>
              </w:rPr>
              <w:t>протокол</w:t>
            </w:r>
          </w:p>
        </w:tc>
        <w:tc>
          <w:tcPr>
            <w:tcW w:w="0" w:type="auto"/>
            <w:tcBorders>
              <w:top w:val="nil"/>
              <w:left w:val="nil"/>
              <w:bottom w:val="nil"/>
              <w:right w:val="nil"/>
            </w:tcBorders>
            <w:shd w:val="clear" w:color="auto" w:fill="FFFFFF"/>
            <w:hideMark/>
          </w:tcPr>
          <w:p w:rsidR="00531F75" w:rsidRPr="00531F75" w:rsidRDefault="00531F75" w:rsidP="00531F75">
            <w:pPr>
              <w:spacing w:after="160" w:line="259" w:lineRule="auto"/>
              <w:rPr>
                <w:rFonts w:asciiTheme="minorHAnsi" w:eastAsiaTheme="minorHAnsi" w:hAnsiTheme="minorHAnsi" w:cstheme="minorBidi"/>
                <w:sz w:val="22"/>
                <w:szCs w:val="22"/>
                <w:lang w:eastAsia="en-US"/>
              </w:rPr>
            </w:pPr>
            <w:r w:rsidRPr="00531F75">
              <w:rPr>
                <w:rFonts w:asciiTheme="minorHAnsi" w:eastAsiaTheme="minorHAnsi" w:hAnsiTheme="minorHAnsi" w:cstheme="minorBidi"/>
                <w:sz w:val="22"/>
                <w:szCs w:val="22"/>
                <w:lang w:eastAsia="en-US"/>
              </w:rPr>
              <w:t xml:space="preserve">Обозначение одного из протоколов, используемых для обращения к ресурсу, возможные значения: </w:t>
            </w:r>
            <w:proofErr w:type="spellStart"/>
            <w:r w:rsidRPr="00531F75">
              <w:rPr>
                <w:rFonts w:asciiTheme="minorHAnsi" w:eastAsiaTheme="minorHAnsi" w:hAnsiTheme="minorHAnsi" w:cstheme="minorBidi"/>
                <w:sz w:val="22"/>
                <w:szCs w:val="22"/>
                <w:lang w:eastAsia="en-US"/>
              </w:rPr>
              <w:t>http</w:t>
            </w:r>
            <w:proofErr w:type="spellEnd"/>
            <w:r w:rsidRPr="00531F75">
              <w:rPr>
                <w:rFonts w:asciiTheme="minorHAnsi" w:eastAsiaTheme="minorHAnsi" w:hAnsiTheme="minorHAnsi" w:cstheme="minorBidi"/>
                <w:sz w:val="22"/>
                <w:szCs w:val="22"/>
                <w:lang w:eastAsia="en-US"/>
              </w:rPr>
              <w:t xml:space="preserve">, </w:t>
            </w:r>
            <w:proofErr w:type="spellStart"/>
            <w:r w:rsidRPr="00531F75">
              <w:rPr>
                <w:rFonts w:asciiTheme="minorHAnsi" w:eastAsiaTheme="minorHAnsi" w:hAnsiTheme="minorHAnsi" w:cstheme="minorBidi"/>
                <w:sz w:val="22"/>
                <w:szCs w:val="22"/>
                <w:lang w:eastAsia="en-US"/>
              </w:rPr>
              <w:t>ftp</w:t>
            </w:r>
            <w:proofErr w:type="spellEnd"/>
            <w:r w:rsidRPr="00531F75">
              <w:rPr>
                <w:rFonts w:asciiTheme="minorHAnsi" w:eastAsiaTheme="minorHAnsi" w:hAnsiTheme="minorHAnsi" w:cstheme="minorBidi"/>
                <w:sz w:val="22"/>
                <w:szCs w:val="22"/>
                <w:lang w:eastAsia="en-US"/>
              </w:rPr>
              <w:t xml:space="preserve">, </w:t>
            </w:r>
            <w:proofErr w:type="spellStart"/>
            <w:r w:rsidRPr="00531F75">
              <w:rPr>
                <w:rFonts w:asciiTheme="minorHAnsi" w:eastAsiaTheme="minorHAnsi" w:hAnsiTheme="minorHAnsi" w:cstheme="minorBidi"/>
                <w:sz w:val="22"/>
                <w:szCs w:val="22"/>
                <w:lang w:eastAsia="en-US"/>
              </w:rPr>
              <w:t>file</w:t>
            </w:r>
            <w:proofErr w:type="spellEnd"/>
            <w:r w:rsidRPr="00531F75">
              <w:rPr>
                <w:rFonts w:asciiTheme="minorHAnsi" w:eastAsiaTheme="minorHAnsi" w:hAnsiTheme="minorHAnsi" w:cstheme="minorBidi"/>
                <w:sz w:val="22"/>
                <w:szCs w:val="22"/>
                <w:lang w:eastAsia="en-US"/>
              </w:rPr>
              <w:t xml:space="preserve"> и др.</w:t>
            </w:r>
          </w:p>
        </w:tc>
      </w:tr>
      <w:tr w:rsidR="00531F75" w:rsidRPr="00531F75" w:rsidTr="00531F75">
        <w:trPr>
          <w:tblCellSpacing w:w="7" w:type="dxa"/>
        </w:trPr>
        <w:tc>
          <w:tcPr>
            <w:tcW w:w="0" w:type="auto"/>
            <w:tcBorders>
              <w:top w:val="nil"/>
              <w:left w:val="nil"/>
              <w:bottom w:val="nil"/>
              <w:right w:val="nil"/>
            </w:tcBorders>
            <w:shd w:val="clear" w:color="auto" w:fill="FFFFFF"/>
            <w:hideMark/>
          </w:tcPr>
          <w:p w:rsidR="00531F75" w:rsidRPr="00531F75" w:rsidRDefault="00531F75" w:rsidP="00531F75">
            <w:pPr>
              <w:spacing w:after="160" w:line="259" w:lineRule="auto"/>
              <w:rPr>
                <w:rFonts w:asciiTheme="minorHAnsi" w:eastAsiaTheme="minorHAnsi" w:hAnsiTheme="minorHAnsi" w:cstheme="minorBidi"/>
                <w:sz w:val="22"/>
                <w:szCs w:val="22"/>
                <w:lang w:eastAsia="en-US"/>
              </w:rPr>
            </w:pPr>
            <w:proofErr w:type="spellStart"/>
            <w:r w:rsidRPr="00531F75">
              <w:rPr>
                <w:rFonts w:asciiTheme="minorHAnsi" w:eastAsiaTheme="minorHAnsi" w:hAnsiTheme="minorHAnsi" w:cstheme="minorBidi"/>
                <w:sz w:val="22"/>
                <w:szCs w:val="22"/>
                <w:lang w:eastAsia="en-US"/>
              </w:rPr>
              <w:t>адрес_узла</w:t>
            </w:r>
            <w:proofErr w:type="spellEnd"/>
          </w:p>
        </w:tc>
        <w:tc>
          <w:tcPr>
            <w:tcW w:w="0" w:type="auto"/>
            <w:tcBorders>
              <w:top w:val="nil"/>
              <w:left w:val="nil"/>
              <w:bottom w:val="nil"/>
              <w:right w:val="nil"/>
            </w:tcBorders>
            <w:shd w:val="clear" w:color="auto" w:fill="FFFFFF"/>
            <w:hideMark/>
          </w:tcPr>
          <w:p w:rsidR="00531F75" w:rsidRPr="00531F75" w:rsidRDefault="00531F75" w:rsidP="00531F75">
            <w:pPr>
              <w:spacing w:after="160" w:line="259" w:lineRule="auto"/>
              <w:rPr>
                <w:rFonts w:asciiTheme="minorHAnsi" w:eastAsiaTheme="minorHAnsi" w:hAnsiTheme="minorHAnsi" w:cstheme="minorBidi"/>
                <w:sz w:val="22"/>
                <w:szCs w:val="22"/>
                <w:lang w:eastAsia="en-US"/>
              </w:rPr>
            </w:pPr>
            <w:bookmarkStart w:id="30" w:name="keyword77"/>
            <w:bookmarkEnd w:id="30"/>
            <w:r w:rsidRPr="00531F75">
              <w:rPr>
                <w:rFonts w:asciiTheme="minorHAnsi" w:eastAsiaTheme="minorHAnsi" w:hAnsiTheme="minorHAnsi" w:cstheme="minorBidi"/>
                <w:i/>
                <w:iCs/>
                <w:sz w:val="22"/>
                <w:szCs w:val="22"/>
                <w:lang w:eastAsia="en-US"/>
              </w:rPr>
              <w:t>Доменное имя</w:t>
            </w:r>
            <w:r w:rsidRPr="00531F75">
              <w:rPr>
                <w:rFonts w:asciiTheme="minorHAnsi" w:eastAsiaTheme="minorHAnsi" w:hAnsiTheme="minorHAnsi" w:cstheme="minorBidi"/>
                <w:sz w:val="22"/>
                <w:szCs w:val="22"/>
                <w:lang w:eastAsia="en-US"/>
              </w:rPr>
              <w:t> или IP-адрес компьютера в сети Интернет</w:t>
            </w:r>
          </w:p>
        </w:tc>
      </w:tr>
      <w:tr w:rsidR="00531F75" w:rsidRPr="00531F75" w:rsidTr="00531F75">
        <w:trPr>
          <w:tblCellSpacing w:w="7" w:type="dxa"/>
        </w:trPr>
        <w:tc>
          <w:tcPr>
            <w:tcW w:w="0" w:type="auto"/>
            <w:tcBorders>
              <w:top w:val="nil"/>
              <w:left w:val="nil"/>
              <w:bottom w:val="nil"/>
              <w:right w:val="nil"/>
            </w:tcBorders>
            <w:shd w:val="clear" w:color="auto" w:fill="FFFFFF"/>
            <w:hideMark/>
          </w:tcPr>
          <w:p w:rsidR="00531F75" w:rsidRPr="00531F75" w:rsidRDefault="00531F75" w:rsidP="00531F75">
            <w:pPr>
              <w:spacing w:after="160" w:line="259" w:lineRule="auto"/>
              <w:rPr>
                <w:rFonts w:asciiTheme="minorHAnsi" w:eastAsiaTheme="minorHAnsi" w:hAnsiTheme="minorHAnsi" w:cstheme="minorBidi"/>
                <w:sz w:val="22"/>
                <w:szCs w:val="22"/>
                <w:lang w:eastAsia="en-US"/>
              </w:rPr>
            </w:pPr>
            <w:r w:rsidRPr="00531F75">
              <w:rPr>
                <w:rFonts w:asciiTheme="minorHAnsi" w:eastAsiaTheme="minorHAnsi" w:hAnsiTheme="minorHAnsi" w:cstheme="minorBidi"/>
                <w:sz w:val="22"/>
                <w:szCs w:val="22"/>
                <w:lang w:eastAsia="en-US"/>
              </w:rPr>
              <w:t>порт</w:t>
            </w:r>
          </w:p>
        </w:tc>
        <w:tc>
          <w:tcPr>
            <w:tcW w:w="0" w:type="auto"/>
            <w:tcBorders>
              <w:top w:val="nil"/>
              <w:left w:val="nil"/>
              <w:bottom w:val="nil"/>
              <w:right w:val="nil"/>
            </w:tcBorders>
            <w:shd w:val="clear" w:color="auto" w:fill="FFFFFF"/>
            <w:hideMark/>
          </w:tcPr>
          <w:p w:rsidR="00531F75" w:rsidRPr="00531F75" w:rsidRDefault="00531F75" w:rsidP="00531F75">
            <w:pPr>
              <w:spacing w:after="160" w:line="259" w:lineRule="auto"/>
              <w:rPr>
                <w:rFonts w:asciiTheme="minorHAnsi" w:eastAsiaTheme="minorHAnsi" w:hAnsiTheme="minorHAnsi" w:cstheme="minorBidi"/>
                <w:sz w:val="22"/>
                <w:szCs w:val="22"/>
                <w:lang w:eastAsia="en-US"/>
              </w:rPr>
            </w:pPr>
            <w:r w:rsidRPr="00531F75">
              <w:rPr>
                <w:rFonts w:asciiTheme="minorHAnsi" w:eastAsiaTheme="minorHAnsi" w:hAnsiTheme="minorHAnsi" w:cstheme="minorBidi"/>
                <w:sz w:val="22"/>
                <w:szCs w:val="22"/>
                <w:lang w:eastAsia="en-US"/>
              </w:rPr>
              <w:t>Порт, по которому клиент обращается к серверу для установления соединения; указывается только в случае обращения к нестандартному порту</w:t>
            </w:r>
          </w:p>
        </w:tc>
      </w:tr>
      <w:tr w:rsidR="00531F75" w:rsidRPr="00531F75" w:rsidTr="00531F75">
        <w:trPr>
          <w:tblCellSpacing w:w="7" w:type="dxa"/>
        </w:trPr>
        <w:tc>
          <w:tcPr>
            <w:tcW w:w="0" w:type="auto"/>
            <w:tcBorders>
              <w:top w:val="nil"/>
              <w:left w:val="nil"/>
              <w:bottom w:val="nil"/>
              <w:right w:val="nil"/>
            </w:tcBorders>
            <w:shd w:val="clear" w:color="auto" w:fill="FFFFFF"/>
            <w:hideMark/>
          </w:tcPr>
          <w:p w:rsidR="00531F75" w:rsidRPr="00531F75" w:rsidRDefault="00531F75" w:rsidP="00531F75">
            <w:pPr>
              <w:spacing w:after="160" w:line="259" w:lineRule="auto"/>
              <w:rPr>
                <w:rFonts w:asciiTheme="minorHAnsi" w:eastAsiaTheme="minorHAnsi" w:hAnsiTheme="minorHAnsi" w:cstheme="minorBidi"/>
                <w:sz w:val="22"/>
                <w:szCs w:val="22"/>
                <w:lang w:eastAsia="en-US"/>
              </w:rPr>
            </w:pPr>
            <w:r w:rsidRPr="00531F75">
              <w:rPr>
                <w:rFonts w:asciiTheme="minorHAnsi" w:eastAsiaTheme="minorHAnsi" w:hAnsiTheme="minorHAnsi" w:cstheme="minorBidi"/>
                <w:sz w:val="22"/>
                <w:szCs w:val="22"/>
                <w:lang w:eastAsia="en-US"/>
              </w:rPr>
              <w:t>путь</w:t>
            </w:r>
          </w:p>
        </w:tc>
        <w:tc>
          <w:tcPr>
            <w:tcW w:w="0" w:type="auto"/>
            <w:tcBorders>
              <w:top w:val="nil"/>
              <w:left w:val="nil"/>
              <w:bottom w:val="nil"/>
              <w:right w:val="nil"/>
            </w:tcBorders>
            <w:shd w:val="clear" w:color="auto" w:fill="FFFFFF"/>
            <w:hideMark/>
          </w:tcPr>
          <w:p w:rsidR="00531F75" w:rsidRPr="00531F75" w:rsidRDefault="00531F75" w:rsidP="00531F75">
            <w:pPr>
              <w:spacing w:after="160" w:line="259" w:lineRule="auto"/>
              <w:rPr>
                <w:rFonts w:asciiTheme="minorHAnsi" w:eastAsiaTheme="minorHAnsi" w:hAnsiTheme="minorHAnsi" w:cstheme="minorBidi"/>
                <w:sz w:val="22"/>
                <w:szCs w:val="22"/>
                <w:lang w:eastAsia="en-US"/>
              </w:rPr>
            </w:pPr>
            <w:r w:rsidRPr="00531F75">
              <w:rPr>
                <w:rFonts w:asciiTheme="minorHAnsi" w:eastAsiaTheme="minorHAnsi" w:hAnsiTheme="minorHAnsi" w:cstheme="minorBidi"/>
                <w:sz w:val="22"/>
                <w:szCs w:val="22"/>
                <w:lang w:eastAsia="en-US"/>
              </w:rPr>
              <w:t>Путь к требуемому ресурсу</w:t>
            </w:r>
          </w:p>
        </w:tc>
      </w:tr>
      <w:tr w:rsidR="00531F75" w:rsidRPr="00531F75" w:rsidTr="00531F75">
        <w:trPr>
          <w:tblCellSpacing w:w="7" w:type="dxa"/>
        </w:trPr>
        <w:tc>
          <w:tcPr>
            <w:tcW w:w="0" w:type="auto"/>
            <w:tcBorders>
              <w:top w:val="nil"/>
              <w:left w:val="nil"/>
              <w:bottom w:val="nil"/>
              <w:right w:val="nil"/>
            </w:tcBorders>
            <w:shd w:val="clear" w:color="auto" w:fill="FFFFFF"/>
            <w:hideMark/>
          </w:tcPr>
          <w:p w:rsidR="00531F75" w:rsidRPr="00531F75" w:rsidRDefault="00531F75" w:rsidP="00531F75">
            <w:pPr>
              <w:spacing w:after="160" w:line="259" w:lineRule="auto"/>
              <w:rPr>
                <w:rFonts w:asciiTheme="minorHAnsi" w:eastAsiaTheme="minorHAnsi" w:hAnsiTheme="minorHAnsi" w:cstheme="minorBidi"/>
                <w:sz w:val="22"/>
                <w:szCs w:val="22"/>
                <w:lang w:eastAsia="en-US"/>
              </w:rPr>
            </w:pPr>
            <w:r w:rsidRPr="00531F75">
              <w:rPr>
                <w:rFonts w:asciiTheme="minorHAnsi" w:eastAsiaTheme="minorHAnsi" w:hAnsiTheme="minorHAnsi" w:cstheme="minorBidi"/>
                <w:sz w:val="22"/>
                <w:szCs w:val="22"/>
                <w:lang w:eastAsia="en-US"/>
              </w:rPr>
              <w:t>файл</w:t>
            </w:r>
          </w:p>
        </w:tc>
        <w:tc>
          <w:tcPr>
            <w:tcW w:w="0" w:type="auto"/>
            <w:tcBorders>
              <w:top w:val="nil"/>
              <w:left w:val="nil"/>
              <w:bottom w:val="nil"/>
              <w:right w:val="nil"/>
            </w:tcBorders>
            <w:shd w:val="clear" w:color="auto" w:fill="FFFFFF"/>
            <w:hideMark/>
          </w:tcPr>
          <w:p w:rsidR="00531F75" w:rsidRPr="00531F75" w:rsidRDefault="00531F75" w:rsidP="00531F75">
            <w:pPr>
              <w:spacing w:after="160" w:line="259" w:lineRule="auto"/>
              <w:rPr>
                <w:rFonts w:asciiTheme="minorHAnsi" w:eastAsiaTheme="minorHAnsi" w:hAnsiTheme="minorHAnsi" w:cstheme="minorBidi"/>
                <w:sz w:val="22"/>
                <w:szCs w:val="22"/>
                <w:lang w:eastAsia="en-US"/>
              </w:rPr>
            </w:pPr>
            <w:r w:rsidRPr="00531F75">
              <w:rPr>
                <w:rFonts w:asciiTheme="minorHAnsi" w:eastAsiaTheme="minorHAnsi" w:hAnsiTheme="minorHAnsi" w:cstheme="minorBidi"/>
                <w:sz w:val="22"/>
                <w:szCs w:val="22"/>
                <w:lang w:eastAsia="en-US"/>
              </w:rPr>
              <w:t>Имя файла, содержащего HTML-документ или другой ресурс</w:t>
            </w:r>
          </w:p>
        </w:tc>
      </w:tr>
      <w:tr w:rsidR="00531F75" w:rsidRPr="00531F75" w:rsidTr="00531F75">
        <w:trPr>
          <w:tblCellSpacing w:w="7" w:type="dxa"/>
        </w:trPr>
        <w:tc>
          <w:tcPr>
            <w:tcW w:w="0" w:type="auto"/>
            <w:tcBorders>
              <w:top w:val="nil"/>
              <w:left w:val="nil"/>
              <w:bottom w:val="nil"/>
              <w:right w:val="nil"/>
            </w:tcBorders>
            <w:shd w:val="clear" w:color="auto" w:fill="FFFFFF"/>
            <w:hideMark/>
          </w:tcPr>
          <w:p w:rsidR="00531F75" w:rsidRPr="00531F75" w:rsidRDefault="00531F75" w:rsidP="00531F75">
            <w:pPr>
              <w:spacing w:after="160" w:line="259" w:lineRule="auto"/>
              <w:rPr>
                <w:rFonts w:asciiTheme="minorHAnsi" w:eastAsiaTheme="minorHAnsi" w:hAnsiTheme="minorHAnsi" w:cstheme="minorBidi"/>
                <w:sz w:val="22"/>
                <w:szCs w:val="22"/>
                <w:lang w:eastAsia="en-US"/>
              </w:rPr>
            </w:pPr>
            <w:r w:rsidRPr="00531F75">
              <w:rPr>
                <w:rFonts w:asciiTheme="minorHAnsi" w:eastAsiaTheme="minorHAnsi" w:hAnsiTheme="minorHAnsi" w:cstheme="minorBidi"/>
                <w:sz w:val="22"/>
                <w:szCs w:val="22"/>
                <w:lang w:eastAsia="en-US"/>
              </w:rPr>
              <w:t>метка</w:t>
            </w:r>
          </w:p>
        </w:tc>
        <w:tc>
          <w:tcPr>
            <w:tcW w:w="0" w:type="auto"/>
            <w:tcBorders>
              <w:top w:val="nil"/>
              <w:left w:val="nil"/>
              <w:bottom w:val="nil"/>
              <w:right w:val="nil"/>
            </w:tcBorders>
            <w:shd w:val="clear" w:color="auto" w:fill="FFFFFF"/>
            <w:hideMark/>
          </w:tcPr>
          <w:p w:rsidR="00531F75" w:rsidRPr="00531F75" w:rsidRDefault="00531F75" w:rsidP="00531F75">
            <w:pPr>
              <w:spacing w:after="160" w:line="259" w:lineRule="auto"/>
              <w:rPr>
                <w:rFonts w:asciiTheme="minorHAnsi" w:eastAsiaTheme="minorHAnsi" w:hAnsiTheme="minorHAnsi" w:cstheme="minorBidi"/>
                <w:sz w:val="22"/>
                <w:szCs w:val="22"/>
                <w:lang w:eastAsia="en-US"/>
              </w:rPr>
            </w:pPr>
            <w:r w:rsidRPr="00531F75">
              <w:rPr>
                <w:rFonts w:asciiTheme="minorHAnsi" w:eastAsiaTheme="minorHAnsi" w:hAnsiTheme="minorHAnsi" w:cstheme="minorBidi"/>
                <w:sz w:val="22"/>
                <w:szCs w:val="22"/>
                <w:lang w:eastAsia="en-US"/>
              </w:rPr>
              <w:t>Позиция в документе, начиная с которой он отображается в окне браузера</w:t>
            </w:r>
          </w:p>
        </w:tc>
      </w:tr>
    </w:tbl>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color w:val="000000"/>
          <w:sz w:val="18"/>
          <w:szCs w:val="18"/>
        </w:rPr>
        <w:t>URL, заданный в таком виде, называется </w:t>
      </w:r>
      <w:r w:rsidRPr="00531F75">
        <w:rPr>
          <w:rFonts w:ascii="Tahoma" w:hAnsi="Tahoma" w:cs="Tahoma"/>
          <w:b/>
          <w:bCs/>
          <w:color w:val="000000"/>
          <w:sz w:val="18"/>
          <w:szCs w:val="18"/>
        </w:rPr>
        <w:t>абсолютным URL</w:t>
      </w:r>
      <w:r w:rsidRPr="00531F75">
        <w:rPr>
          <w:rFonts w:ascii="Tahoma" w:hAnsi="Tahoma" w:cs="Tahoma"/>
          <w:color w:val="000000"/>
          <w:sz w:val="18"/>
          <w:szCs w:val="18"/>
        </w:rPr>
        <w:t>, так как он полностью описывает расположение ресурса в глобальной сети.</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b/>
          <w:bCs/>
          <w:color w:val="000000"/>
          <w:sz w:val="18"/>
          <w:szCs w:val="18"/>
        </w:rPr>
        <w:t>Пример</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color w:val="000000"/>
          <w:sz w:val="18"/>
          <w:szCs w:val="18"/>
        </w:rPr>
        <w:t>При обращении к конкретному ресурсу порт и позиция в документе часто не указываются:</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Courier New" w:hAnsi="Courier New" w:cs="Courier New"/>
          <w:color w:val="8B0000"/>
          <w:sz w:val="18"/>
          <w:szCs w:val="18"/>
        </w:rPr>
        <w:t>http://www.</w:t>
      </w:r>
      <w:bookmarkStart w:id="31" w:name="keyword78"/>
      <w:bookmarkEnd w:id="31"/>
      <w:r w:rsidRPr="00531F75">
        <w:rPr>
          <w:rFonts w:ascii="Courier New" w:hAnsi="Courier New" w:cs="Courier New"/>
          <w:i/>
          <w:iCs/>
          <w:color w:val="8B0000"/>
          <w:sz w:val="18"/>
          <w:szCs w:val="18"/>
        </w:rPr>
        <w:t>ctc</w:t>
      </w:r>
      <w:r w:rsidRPr="00531F75">
        <w:rPr>
          <w:rFonts w:ascii="Courier New" w:hAnsi="Courier New" w:cs="Courier New"/>
          <w:color w:val="8B0000"/>
          <w:sz w:val="18"/>
          <w:szCs w:val="18"/>
        </w:rPr>
        <w:t>.msiu.ru/</w:t>
      </w:r>
      <w:bookmarkStart w:id="32" w:name="keyword79"/>
      <w:bookmarkEnd w:id="32"/>
      <w:r w:rsidRPr="00531F75">
        <w:rPr>
          <w:rFonts w:ascii="Courier New" w:hAnsi="Courier New" w:cs="Courier New"/>
          <w:i/>
          <w:iCs/>
          <w:color w:val="8B0000"/>
          <w:sz w:val="18"/>
          <w:szCs w:val="18"/>
        </w:rPr>
        <w:t>education</w:t>
      </w:r>
      <w:r w:rsidRPr="00531F75">
        <w:rPr>
          <w:rFonts w:ascii="Courier New" w:hAnsi="Courier New" w:cs="Courier New"/>
          <w:color w:val="8B0000"/>
          <w:sz w:val="18"/>
          <w:szCs w:val="18"/>
        </w:rPr>
        <w:t>/book/index1.html</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b/>
          <w:bCs/>
          <w:color w:val="000000"/>
          <w:sz w:val="18"/>
          <w:szCs w:val="18"/>
        </w:rPr>
        <w:t>Пример</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color w:val="000000"/>
          <w:sz w:val="18"/>
          <w:szCs w:val="18"/>
        </w:rPr>
        <w:t xml:space="preserve">Рассмотрим ссылку на </w:t>
      </w:r>
      <w:r w:rsidRPr="00531F75">
        <w:rPr>
          <w:rFonts w:ascii="Tahoma" w:hAnsi="Tahoma" w:cs="Tahoma"/>
          <w:b/>
          <w:bCs/>
          <w:color w:val="000000"/>
          <w:sz w:val="18"/>
          <w:szCs w:val="18"/>
        </w:rPr>
        <w:t>домашнюю страницу</w:t>
      </w:r>
      <w:r w:rsidRPr="00531F75">
        <w:rPr>
          <w:rFonts w:ascii="Tahoma" w:hAnsi="Tahoma" w:cs="Tahoma"/>
          <w:color w:val="000000"/>
          <w:sz w:val="18"/>
          <w:szCs w:val="18"/>
        </w:rPr>
        <w:t> (</w:t>
      </w:r>
      <w:proofErr w:type="spellStart"/>
      <w:r w:rsidRPr="00531F75">
        <w:rPr>
          <w:rFonts w:ascii="Tahoma" w:hAnsi="Tahoma" w:cs="Tahoma"/>
          <w:color w:val="000000"/>
          <w:sz w:val="18"/>
          <w:szCs w:val="18"/>
        </w:rPr>
        <w:t>Home</w:t>
      </w:r>
      <w:proofErr w:type="spellEnd"/>
      <w:r w:rsidRPr="00531F75">
        <w:rPr>
          <w:rFonts w:ascii="Tahoma" w:hAnsi="Tahoma" w:cs="Tahoma"/>
          <w:color w:val="000000"/>
          <w:sz w:val="18"/>
          <w:szCs w:val="18"/>
        </w:rPr>
        <w:t xml:space="preserve"> </w:t>
      </w:r>
      <w:proofErr w:type="spellStart"/>
      <w:r w:rsidRPr="00531F75">
        <w:rPr>
          <w:rFonts w:ascii="Tahoma" w:hAnsi="Tahoma" w:cs="Tahoma"/>
          <w:color w:val="000000"/>
          <w:sz w:val="18"/>
          <w:szCs w:val="18"/>
        </w:rPr>
        <w:t>Page</w:t>
      </w:r>
      <w:proofErr w:type="spellEnd"/>
      <w:r w:rsidRPr="00531F75">
        <w:rPr>
          <w:rFonts w:ascii="Tahoma" w:hAnsi="Tahoma" w:cs="Tahoma"/>
          <w:color w:val="000000"/>
          <w:sz w:val="18"/>
          <w:szCs w:val="18"/>
        </w:rPr>
        <w:t>) конкретного пользователя. Предположим, что на сервере </w:t>
      </w:r>
      <w:r w:rsidRPr="00531F75">
        <w:rPr>
          <w:rFonts w:ascii="Tahoma" w:hAnsi="Tahoma" w:cs="Tahoma"/>
          <w:b/>
          <w:bCs/>
          <w:color w:val="000000"/>
          <w:sz w:val="18"/>
          <w:szCs w:val="18"/>
        </w:rPr>
        <w:t>www.msiu.ru</w:t>
      </w:r>
      <w:r w:rsidRPr="00531F75">
        <w:rPr>
          <w:rFonts w:ascii="Tahoma" w:hAnsi="Tahoma" w:cs="Tahoma"/>
          <w:color w:val="000000"/>
          <w:sz w:val="18"/>
          <w:szCs w:val="18"/>
        </w:rPr>
        <w:t> зарегистрирован человек с пользовательским именем </w:t>
      </w:r>
      <w:r w:rsidRPr="00531F75">
        <w:rPr>
          <w:rFonts w:ascii="Tahoma" w:hAnsi="Tahoma" w:cs="Tahoma"/>
          <w:b/>
          <w:bCs/>
          <w:color w:val="000000"/>
          <w:sz w:val="18"/>
          <w:szCs w:val="18"/>
        </w:rPr>
        <w:t>(</w:t>
      </w:r>
      <w:proofErr w:type="spellStart"/>
      <w:r w:rsidRPr="00531F75">
        <w:rPr>
          <w:rFonts w:ascii="Tahoma" w:hAnsi="Tahoma" w:cs="Tahoma"/>
          <w:b/>
          <w:bCs/>
          <w:color w:val="000000"/>
          <w:sz w:val="18"/>
          <w:szCs w:val="18"/>
        </w:rPr>
        <w:t>login</w:t>
      </w:r>
      <w:proofErr w:type="spellEnd"/>
      <w:r w:rsidRPr="00531F75">
        <w:rPr>
          <w:rFonts w:ascii="Tahoma" w:hAnsi="Tahoma" w:cs="Tahoma"/>
          <w:b/>
          <w:bCs/>
          <w:color w:val="000000"/>
          <w:sz w:val="18"/>
          <w:szCs w:val="18"/>
        </w:rPr>
        <w:t xml:space="preserve">) </w:t>
      </w:r>
      <w:proofErr w:type="spellStart"/>
      <w:r w:rsidRPr="00531F75">
        <w:rPr>
          <w:rFonts w:ascii="Tahoma" w:hAnsi="Tahoma" w:cs="Tahoma"/>
          <w:b/>
          <w:bCs/>
          <w:color w:val="000000"/>
          <w:sz w:val="18"/>
          <w:szCs w:val="18"/>
        </w:rPr>
        <w:t>ivanov</w:t>
      </w:r>
      <w:proofErr w:type="spellEnd"/>
      <w:r w:rsidRPr="00531F75">
        <w:rPr>
          <w:rFonts w:ascii="Tahoma" w:hAnsi="Tahoma" w:cs="Tahoma"/>
          <w:color w:val="000000"/>
          <w:sz w:val="18"/>
          <w:szCs w:val="18"/>
        </w:rPr>
        <w:t>. Домашней страницей называют файл </w:t>
      </w:r>
      <w:r w:rsidRPr="00531F75">
        <w:rPr>
          <w:rFonts w:ascii="Tahoma" w:hAnsi="Tahoma" w:cs="Tahoma"/>
          <w:b/>
          <w:bCs/>
          <w:color w:val="000000"/>
          <w:sz w:val="18"/>
          <w:szCs w:val="18"/>
        </w:rPr>
        <w:t>index.html</w:t>
      </w:r>
      <w:r w:rsidRPr="00531F75">
        <w:rPr>
          <w:rFonts w:ascii="Tahoma" w:hAnsi="Tahoma" w:cs="Tahoma"/>
          <w:color w:val="000000"/>
          <w:sz w:val="18"/>
          <w:szCs w:val="18"/>
        </w:rPr>
        <w:t>, находящийся в директории с именем </w:t>
      </w:r>
      <w:proofErr w:type="spellStart"/>
      <w:r w:rsidRPr="00531F75">
        <w:rPr>
          <w:rFonts w:ascii="Tahoma" w:hAnsi="Tahoma" w:cs="Tahoma"/>
          <w:b/>
          <w:bCs/>
          <w:color w:val="000000"/>
          <w:sz w:val="18"/>
          <w:szCs w:val="18"/>
        </w:rPr>
        <w:t>public_html</w:t>
      </w:r>
      <w:proofErr w:type="spellEnd"/>
      <w:r w:rsidRPr="00531F75">
        <w:rPr>
          <w:rFonts w:ascii="Tahoma" w:hAnsi="Tahoma" w:cs="Tahoma"/>
          <w:color w:val="000000"/>
          <w:sz w:val="18"/>
          <w:szCs w:val="18"/>
        </w:rPr>
        <w:t>, которая, в свою очередь, должна располагаться в </w:t>
      </w:r>
      <w:bookmarkStart w:id="33" w:name="keyword80"/>
      <w:bookmarkEnd w:id="33"/>
      <w:r w:rsidRPr="00531F75">
        <w:rPr>
          <w:rFonts w:ascii="Tahoma" w:hAnsi="Tahoma" w:cs="Tahoma"/>
          <w:i/>
          <w:iCs/>
          <w:color w:val="000000"/>
          <w:sz w:val="18"/>
          <w:szCs w:val="18"/>
        </w:rPr>
        <w:t>домашней директории</w:t>
      </w:r>
      <w:r w:rsidRPr="00531F75">
        <w:rPr>
          <w:rFonts w:ascii="Tahoma" w:hAnsi="Tahoma" w:cs="Tahoma"/>
          <w:color w:val="000000"/>
          <w:sz w:val="18"/>
          <w:szCs w:val="18"/>
        </w:rPr>
        <w:t> пользователя. Тогда ссылка на домашнюю страницу этого человека может быть задана в виде</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lang w:val="en-US"/>
        </w:rPr>
      </w:pPr>
      <w:r w:rsidRPr="00531F75">
        <w:rPr>
          <w:rFonts w:ascii="Courier New" w:hAnsi="Courier New" w:cs="Courier New"/>
          <w:color w:val="8B0000"/>
          <w:sz w:val="18"/>
          <w:szCs w:val="18"/>
          <w:lang w:val="en-US"/>
        </w:rPr>
        <w:t>&lt;A HREF="http://www.msiu.ru/~ivanov"&gt;</w:t>
      </w:r>
      <w:r w:rsidRPr="00531F75">
        <w:rPr>
          <w:rFonts w:ascii="Courier New" w:hAnsi="Courier New" w:cs="Courier New"/>
          <w:color w:val="8B0000"/>
          <w:sz w:val="18"/>
          <w:szCs w:val="18"/>
        </w:rPr>
        <w:t>Текст</w:t>
      </w:r>
      <w:r w:rsidRPr="00531F75">
        <w:rPr>
          <w:rFonts w:ascii="Courier New" w:hAnsi="Courier New" w:cs="Courier New"/>
          <w:color w:val="8B0000"/>
          <w:sz w:val="18"/>
          <w:szCs w:val="18"/>
          <w:lang w:val="en-US"/>
        </w:rPr>
        <w:t xml:space="preserve"> </w:t>
      </w:r>
      <w:r w:rsidRPr="00531F75">
        <w:rPr>
          <w:rFonts w:ascii="Courier New" w:hAnsi="Courier New" w:cs="Courier New"/>
          <w:color w:val="8B0000"/>
          <w:sz w:val="18"/>
          <w:szCs w:val="18"/>
        </w:rPr>
        <w:t>ссылки</w:t>
      </w:r>
      <w:r w:rsidRPr="00531F75">
        <w:rPr>
          <w:rFonts w:ascii="Courier New" w:hAnsi="Courier New" w:cs="Courier New"/>
          <w:color w:val="8B0000"/>
          <w:sz w:val="18"/>
          <w:szCs w:val="18"/>
          <w:lang w:val="en-US"/>
        </w:rPr>
        <w:t>&lt;/A&gt;</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color w:val="000000"/>
          <w:sz w:val="18"/>
          <w:szCs w:val="18"/>
        </w:rPr>
        <w:t>Обратите внимание, что имя самого файла при такой записи не указывается. Если потребуется сослаться на какой-либо другой документ данного пользователя, расположенный в директории </w:t>
      </w:r>
      <w:proofErr w:type="spellStart"/>
      <w:r w:rsidRPr="00531F75">
        <w:rPr>
          <w:rFonts w:ascii="Tahoma" w:hAnsi="Tahoma" w:cs="Tahoma"/>
          <w:b/>
          <w:bCs/>
          <w:color w:val="000000"/>
          <w:sz w:val="18"/>
          <w:szCs w:val="18"/>
        </w:rPr>
        <w:t>public_html</w:t>
      </w:r>
      <w:proofErr w:type="spellEnd"/>
      <w:r w:rsidRPr="00531F75">
        <w:rPr>
          <w:rFonts w:ascii="Tahoma" w:hAnsi="Tahoma" w:cs="Tahoma"/>
          <w:color w:val="000000"/>
          <w:sz w:val="18"/>
          <w:szCs w:val="18"/>
        </w:rPr>
        <w:t>, например, </w:t>
      </w:r>
      <w:r w:rsidRPr="00531F75">
        <w:rPr>
          <w:rFonts w:ascii="Tahoma" w:hAnsi="Tahoma" w:cs="Tahoma"/>
          <w:b/>
          <w:bCs/>
          <w:color w:val="000000"/>
          <w:sz w:val="18"/>
          <w:szCs w:val="18"/>
        </w:rPr>
        <w:t>photo.html</w:t>
      </w:r>
      <w:r w:rsidRPr="00531F75">
        <w:rPr>
          <w:rFonts w:ascii="Tahoma" w:hAnsi="Tahoma" w:cs="Tahoma"/>
          <w:color w:val="000000"/>
          <w:sz w:val="18"/>
          <w:szCs w:val="18"/>
        </w:rPr>
        <w:t>, то ссылка примет вид:</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lang w:val="en-US"/>
        </w:rPr>
      </w:pPr>
      <w:r w:rsidRPr="00531F75">
        <w:rPr>
          <w:rFonts w:ascii="Courier New" w:hAnsi="Courier New" w:cs="Courier New"/>
          <w:color w:val="8B0000"/>
          <w:sz w:val="18"/>
          <w:szCs w:val="18"/>
          <w:lang w:val="en-US"/>
        </w:rPr>
        <w:t>&lt;A HREF="http://www.msiu.ru/~ivanov/photo.html"&gt;</w:t>
      </w:r>
      <w:r w:rsidRPr="00531F75">
        <w:rPr>
          <w:rFonts w:ascii="Courier New" w:hAnsi="Courier New" w:cs="Courier New"/>
          <w:color w:val="8B0000"/>
          <w:sz w:val="18"/>
          <w:szCs w:val="18"/>
        </w:rPr>
        <w:t>Текст</w:t>
      </w:r>
      <w:r w:rsidRPr="00531F75">
        <w:rPr>
          <w:rFonts w:ascii="Courier New" w:hAnsi="Courier New" w:cs="Courier New"/>
          <w:color w:val="8B0000"/>
          <w:sz w:val="18"/>
          <w:szCs w:val="18"/>
          <w:lang w:val="en-US"/>
        </w:rPr>
        <w:t>&lt;/A&gt;</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b/>
          <w:bCs/>
          <w:color w:val="000000"/>
          <w:sz w:val="18"/>
          <w:szCs w:val="18"/>
        </w:rPr>
        <w:t>Относительный URL</w:t>
      </w:r>
      <w:r w:rsidRPr="00531F75">
        <w:rPr>
          <w:rFonts w:ascii="Tahoma" w:hAnsi="Tahoma" w:cs="Tahoma"/>
          <w:color w:val="000000"/>
          <w:sz w:val="18"/>
          <w:szCs w:val="18"/>
        </w:rPr>
        <w:t> описывает положение ресурса, на который указывает ссылка, относительно URL текущего документа.</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b/>
          <w:bCs/>
          <w:color w:val="000000"/>
          <w:sz w:val="18"/>
          <w:szCs w:val="18"/>
        </w:rPr>
        <w:t>Пример</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color w:val="000000"/>
          <w:sz w:val="18"/>
          <w:szCs w:val="18"/>
        </w:rPr>
        <w:t>При задании относительных ссылок указывается путь по файловому дереву до того места, где находится требуемый HTML-ресурс. Вот ссылка на документ </w:t>
      </w:r>
      <w:r w:rsidRPr="00531F75">
        <w:rPr>
          <w:rFonts w:ascii="Tahoma" w:hAnsi="Tahoma" w:cs="Tahoma"/>
          <w:b/>
          <w:bCs/>
          <w:color w:val="000000"/>
          <w:sz w:val="18"/>
          <w:szCs w:val="18"/>
        </w:rPr>
        <w:t>image.html</w:t>
      </w:r>
      <w:r w:rsidRPr="00531F75">
        <w:rPr>
          <w:rFonts w:ascii="Tahoma" w:hAnsi="Tahoma" w:cs="Tahoma"/>
          <w:color w:val="000000"/>
          <w:sz w:val="18"/>
          <w:szCs w:val="18"/>
        </w:rPr>
        <w:t>, размещенный в текущем каталоге: </w:t>
      </w:r>
      <w:r w:rsidRPr="00531F75">
        <w:rPr>
          <w:rFonts w:ascii="Courier New" w:hAnsi="Courier New" w:cs="Courier New"/>
          <w:color w:val="8B0000"/>
          <w:sz w:val="18"/>
          <w:szCs w:val="18"/>
        </w:rPr>
        <w:t>&lt;A HREF="image.html</w:t>
      </w:r>
      <w:proofErr w:type="gramStart"/>
      <w:r w:rsidRPr="00531F75">
        <w:rPr>
          <w:rFonts w:ascii="Courier New" w:hAnsi="Courier New" w:cs="Courier New"/>
          <w:color w:val="8B0000"/>
          <w:sz w:val="18"/>
          <w:szCs w:val="18"/>
        </w:rPr>
        <w:t>"&gt;Ссылка</w:t>
      </w:r>
      <w:proofErr w:type="gramEnd"/>
      <w:r w:rsidRPr="00531F75">
        <w:rPr>
          <w:rFonts w:ascii="Courier New" w:hAnsi="Courier New" w:cs="Courier New"/>
          <w:color w:val="8B0000"/>
          <w:sz w:val="18"/>
          <w:szCs w:val="18"/>
        </w:rPr>
        <w:t>&lt;/A&gt;</w:t>
      </w:r>
      <w:r w:rsidRPr="00531F75">
        <w:rPr>
          <w:rFonts w:ascii="Tahoma" w:hAnsi="Tahoma" w:cs="Tahoma"/>
          <w:color w:val="000000"/>
          <w:sz w:val="18"/>
          <w:szCs w:val="18"/>
        </w:rPr>
        <w:t>.</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color w:val="000000"/>
          <w:sz w:val="18"/>
          <w:szCs w:val="18"/>
        </w:rPr>
        <w:lastRenderedPageBreak/>
        <w:t>Если файл </w:t>
      </w:r>
      <w:r w:rsidRPr="00531F75">
        <w:rPr>
          <w:rFonts w:ascii="Tahoma" w:hAnsi="Tahoma" w:cs="Tahoma"/>
          <w:b/>
          <w:bCs/>
          <w:color w:val="000000"/>
          <w:sz w:val="18"/>
          <w:szCs w:val="18"/>
        </w:rPr>
        <w:t>pict.html</w:t>
      </w:r>
      <w:r w:rsidRPr="00531F75">
        <w:rPr>
          <w:rFonts w:ascii="Tahoma" w:hAnsi="Tahoma" w:cs="Tahoma"/>
          <w:color w:val="000000"/>
          <w:sz w:val="18"/>
          <w:szCs w:val="18"/>
        </w:rPr>
        <w:t> лежит в родительском по отношению к текущему документу каталоге, то следует использовать запись</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lang w:val="en-US"/>
        </w:rPr>
      </w:pPr>
      <w:r w:rsidRPr="00531F75">
        <w:rPr>
          <w:rFonts w:ascii="Courier New" w:hAnsi="Courier New" w:cs="Courier New"/>
          <w:color w:val="8B0000"/>
          <w:sz w:val="18"/>
          <w:szCs w:val="18"/>
          <w:lang w:val="en-US"/>
        </w:rPr>
        <w:t>&lt;A HREF="</w:t>
      </w:r>
      <w:proofErr w:type="gramStart"/>
      <w:r w:rsidRPr="00531F75">
        <w:rPr>
          <w:rFonts w:ascii="Courier New" w:hAnsi="Courier New" w:cs="Courier New"/>
          <w:color w:val="8B0000"/>
          <w:sz w:val="18"/>
          <w:szCs w:val="18"/>
          <w:lang w:val="en-US"/>
        </w:rPr>
        <w:t>..</w:t>
      </w:r>
      <w:proofErr w:type="gramEnd"/>
      <w:r w:rsidRPr="00531F75">
        <w:rPr>
          <w:rFonts w:ascii="Courier New" w:hAnsi="Courier New" w:cs="Courier New"/>
          <w:color w:val="8B0000"/>
          <w:sz w:val="18"/>
          <w:szCs w:val="18"/>
          <w:lang w:val="en-US"/>
        </w:rPr>
        <w:t>/</w:t>
      </w:r>
      <w:bookmarkStart w:id="34" w:name="keyword81"/>
      <w:bookmarkEnd w:id="34"/>
      <w:r w:rsidRPr="00531F75">
        <w:rPr>
          <w:rFonts w:ascii="Courier New" w:hAnsi="Courier New" w:cs="Courier New"/>
          <w:i/>
          <w:iCs/>
          <w:color w:val="8B0000"/>
          <w:sz w:val="18"/>
          <w:szCs w:val="18"/>
          <w:lang w:val="en-US"/>
        </w:rPr>
        <w:t>pict</w:t>
      </w:r>
      <w:r w:rsidRPr="00531F75">
        <w:rPr>
          <w:rFonts w:ascii="Courier New" w:hAnsi="Courier New" w:cs="Courier New"/>
          <w:color w:val="8B0000"/>
          <w:sz w:val="18"/>
          <w:szCs w:val="18"/>
          <w:lang w:val="en-US"/>
        </w:rPr>
        <w:t>.html"&gt;</w:t>
      </w:r>
      <w:r w:rsidRPr="00531F75">
        <w:rPr>
          <w:rFonts w:ascii="Courier New" w:hAnsi="Courier New" w:cs="Courier New"/>
          <w:color w:val="8B0000"/>
          <w:sz w:val="18"/>
          <w:szCs w:val="18"/>
        </w:rPr>
        <w:t>Текст</w:t>
      </w:r>
      <w:r w:rsidRPr="00531F75">
        <w:rPr>
          <w:rFonts w:ascii="Courier New" w:hAnsi="Courier New" w:cs="Courier New"/>
          <w:color w:val="8B0000"/>
          <w:sz w:val="18"/>
          <w:szCs w:val="18"/>
          <w:lang w:val="en-US"/>
        </w:rPr>
        <w:t xml:space="preserve"> </w:t>
      </w:r>
      <w:r w:rsidRPr="00531F75">
        <w:rPr>
          <w:rFonts w:ascii="Courier New" w:hAnsi="Courier New" w:cs="Courier New"/>
          <w:color w:val="8B0000"/>
          <w:sz w:val="18"/>
          <w:szCs w:val="18"/>
        </w:rPr>
        <w:t>ссылки</w:t>
      </w:r>
      <w:r w:rsidRPr="00531F75">
        <w:rPr>
          <w:rFonts w:ascii="Courier New" w:hAnsi="Courier New" w:cs="Courier New"/>
          <w:color w:val="8B0000"/>
          <w:sz w:val="18"/>
          <w:szCs w:val="18"/>
          <w:lang w:val="en-US"/>
        </w:rPr>
        <w:t>&lt;/a&gt;</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color w:val="000000"/>
          <w:sz w:val="18"/>
          <w:szCs w:val="18"/>
        </w:rPr>
        <w:t xml:space="preserve">Если же требуемый документ находится в поддиректории </w:t>
      </w:r>
      <w:proofErr w:type="spellStart"/>
      <w:r w:rsidRPr="00531F75">
        <w:rPr>
          <w:rFonts w:ascii="Tahoma" w:hAnsi="Tahoma" w:cs="Tahoma"/>
          <w:color w:val="000000"/>
          <w:sz w:val="18"/>
          <w:szCs w:val="18"/>
        </w:rPr>
        <w:t>Picture</w:t>
      </w:r>
      <w:proofErr w:type="spellEnd"/>
      <w:r w:rsidRPr="00531F75">
        <w:rPr>
          <w:rFonts w:ascii="Tahoma" w:hAnsi="Tahoma" w:cs="Tahoma"/>
          <w:color w:val="000000"/>
          <w:sz w:val="18"/>
          <w:szCs w:val="18"/>
        </w:rPr>
        <w:t>, то используется запись, аналогичная следующей</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lang w:val="en-US"/>
        </w:rPr>
      </w:pPr>
      <w:r w:rsidRPr="00531F75">
        <w:rPr>
          <w:rFonts w:ascii="Courier New" w:hAnsi="Courier New" w:cs="Courier New"/>
          <w:color w:val="8B0000"/>
          <w:sz w:val="18"/>
          <w:szCs w:val="18"/>
          <w:lang w:val="en-US"/>
        </w:rPr>
        <w:t>&lt;A HREF="Picture/</w:t>
      </w:r>
      <w:bookmarkStart w:id="35" w:name="keyword82"/>
      <w:bookmarkEnd w:id="35"/>
      <w:r w:rsidRPr="00531F75">
        <w:rPr>
          <w:rFonts w:ascii="Courier New" w:hAnsi="Courier New" w:cs="Courier New"/>
          <w:i/>
          <w:iCs/>
          <w:color w:val="8B0000"/>
          <w:sz w:val="18"/>
          <w:szCs w:val="18"/>
          <w:lang w:val="en-US"/>
        </w:rPr>
        <w:t>pict</w:t>
      </w:r>
      <w:r w:rsidRPr="00531F75">
        <w:rPr>
          <w:rFonts w:ascii="Courier New" w:hAnsi="Courier New" w:cs="Courier New"/>
          <w:color w:val="8B0000"/>
          <w:sz w:val="18"/>
          <w:szCs w:val="18"/>
          <w:lang w:val="en-US"/>
        </w:rPr>
        <w:t>.html"&gt;</w:t>
      </w:r>
      <w:r w:rsidRPr="00531F75">
        <w:rPr>
          <w:rFonts w:ascii="Courier New" w:hAnsi="Courier New" w:cs="Courier New"/>
          <w:color w:val="8B0000"/>
          <w:sz w:val="18"/>
          <w:szCs w:val="18"/>
        </w:rPr>
        <w:t>Текст</w:t>
      </w:r>
      <w:r w:rsidRPr="00531F75">
        <w:rPr>
          <w:rFonts w:ascii="Courier New" w:hAnsi="Courier New" w:cs="Courier New"/>
          <w:color w:val="8B0000"/>
          <w:sz w:val="18"/>
          <w:szCs w:val="18"/>
          <w:lang w:val="en-US"/>
        </w:rPr>
        <w:t xml:space="preserve"> </w:t>
      </w:r>
      <w:r w:rsidRPr="00531F75">
        <w:rPr>
          <w:rFonts w:ascii="Courier New" w:hAnsi="Courier New" w:cs="Courier New"/>
          <w:color w:val="8B0000"/>
          <w:sz w:val="18"/>
          <w:szCs w:val="18"/>
        </w:rPr>
        <w:t>ссылки</w:t>
      </w:r>
      <w:r w:rsidRPr="00531F75">
        <w:rPr>
          <w:rFonts w:ascii="Courier New" w:hAnsi="Courier New" w:cs="Courier New"/>
          <w:color w:val="8B0000"/>
          <w:sz w:val="18"/>
          <w:szCs w:val="18"/>
          <w:lang w:val="en-US"/>
        </w:rPr>
        <w:t>&lt;/A&gt;</w:t>
      </w:r>
    </w:p>
    <w:p w:rsidR="00531F75" w:rsidRPr="00531F75" w:rsidRDefault="00531F75" w:rsidP="00531F75">
      <w:pPr>
        <w:shd w:val="clear" w:color="auto" w:fill="FFFFFF"/>
        <w:outlineLvl w:val="3"/>
        <w:rPr>
          <w:rFonts w:ascii="Tahoma" w:hAnsi="Tahoma" w:cs="Tahoma"/>
          <w:b/>
          <w:bCs/>
          <w:color w:val="000000"/>
          <w:sz w:val="22"/>
          <w:szCs w:val="22"/>
        </w:rPr>
      </w:pPr>
      <w:bookmarkStart w:id="36" w:name="sect16"/>
      <w:bookmarkEnd w:id="36"/>
      <w:r w:rsidRPr="00531F75">
        <w:rPr>
          <w:rFonts w:ascii="Tahoma" w:hAnsi="Tahoma" w:cs="Tahoma"/>
          <w:b/>
          <w:bCs/>
          <w:color w:val="000000"/>
          <w:sz w:val="22"/>
          <w:szCs w:val="22"/>
        </w:rPr>
        <w:t>Гиперссылки в пределах одного документа</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color w:val="000000"/>
          <w:sz w:val="18"/>
          <w:szCs w:val="18"/>
        </w:rPr>
        <w:t>Другая форма тега </w:t>
      </w:r>
      <w:r w:rsidRPr="00531F75">
        <w:rPr>
          <w:rFonts w:ascii="Courier New" w:hAnsi="Courier New" w:cs="Courier New"/>
          <w:color w:val="8B0000"/>
          <w:sz w:val="18"/>
          <w:szCs w:val="18"/>
        </w:rPr>
        <w:t>&lt;A&gt;</w:t>
      </w:r>
      <w:r w:rsidRPr="00531F75">
        <w:rPr>
          <w:rFonts w:ascii="Tahoma" w:hAnsi="Tahoma" w:cs="Tahoma"/>
          <w:color w:val="000000"/>
          <w:sz w:val="18"/>
          <w:szCs w:val="18"/>
        </w:rPr>
        <w:t> предназначена для присваивания имени некоторому фрагменту документа HTML:</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Courier New" w:hAnsi="Courier New" w:cs="Courier New"/>
          <w:color w:val="8B0000"/>
          <w:sz w:val="18"/>
          <w:szCs w:val="18"/>
        </w:rPr>
        <w:t>&lt;A NAME="имя</w:t>
      </w:r>
      <w:proofErr w:type="gramStart"/>
      <w:r w:rsidRPr="00531F75">
        <w:rPr>
          <w:rFonts w:ascii="Courier New" w:hAnsi="Courier New" w:cs="Courier New"/>
          <w:color w:val="8B0000"/>
          <w:sz w:val="18"/>
          <w:szCs w:val="18"/>
        </w:rPr>
        <w:t>"&gt;фрагмент</w:t>
      </w:r>
      <w:proofErr w:type="gramEnd"/>
      <w:r w:rsidRPr="00531F75">
        <w:rPr>
          <w:rFonts w:ascii="Courier New" w:hAnsi="Courier New" w:cs="Courier New"/>
          <w:color w:val="8B0000"/>
          <w:sz w:val="18"/>
          <w:szCs w:val="18"/>
        </w:rPr>
        <w:t xml:space="preserve"> документа&lt;/A&gt;</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color w:val="000000"/>
          <w:sz w:val="18"/>
          <w:szCs w:val="18"/>
        </w:rPr>
        <w:t>Тег </w:t>
      </w:r>
      <w:r w:rsidRPr="00531F75">
        <w:rPr>
          <w:rFonts w:ascii="Courier New" w:hAnsi="Courier New" w:cs="Courier New"/>
          <w:color w:val="8B0000"/>
          <w:sz w:val="18"/>
          <w:szCs w:val="18"/>
        </w:rPr>
        <w:t>&lt;A&gt;</w:t>
      </w:r>
      <w:r w:rsidRPr="00531F75">
        <w:rPr>
          <w:rFonts w:ascii="Tahoma" w:hAnsi="Tahoma" w:cs="Tahoma"/>
          <w:color w:val="000000"/>
          <w:sz w:val="18"/>
          <w:szCs w:val="18"/>
        </w:rPr>
        <w:t> часто называют тегом </w:t>
      </w:r>
      <w:r w:rsidRPr="00531F75">
        <w:rPr>
          <w:rFonts w:ascii="Tahoma" w:hAnsi="Tahoma" w:cs="Tahoma"/>
          <w:b/>
          <w:bCs/>
          <w:color w:val="000000"/>
          <w:sz w:val="18"/>
          <w:szCs w:val="18"/>
        </w:rPr>
        <w:t>якоря</w:t>
      </w:r>
      <w:r w:rsidRPr="00531F75">
        <w:rPr>
          <w:rFonts w:ascii="Tahoma" w:hAnsi="Tahoma" w:cs="Tahoma"/>
          <w:color w:val="000000"/>
          <w:sz w:val="18"/>
          <w:szCs w:val="18"/>
        </w:rPr>
        <w:t> (</w:t>
      </w:r>
      <w:proofErr w:type="spellStart"/>
      <w:r w:rsidRPr="00531F75">
        <w:rPr>
          <w:rFonts w:ascii="Tahoma" w:hAnsi="Tahoma" w:cs="Tahoma"/>
          <w:color w:val="000000"/>
          <w:sz w:val="18"/>
          <w:szCs w:val="18"/>
        </w:rPr>
        <w:t>anchor</w:t>
      </w:r>
      <w:proofErr w:type="spellEnd"/>
      <w:r w:rsidRPr="00531F75">
        <w:rPr>
          <w:rFonts w:ascii="Tahoma" w:hAnsi="Tahoma" w:cs="Tahoma"/>
          <w:color w:val="000000"/>
          <w:sz w:val="18"/>
          <w:szCs w:val="18"/>
        </w:rPr>
        <w:t>). Если якорь применяется для добавления метки (имени) к фрагменту документа, то его называют </w:t>
      </w:r>
      <w:r w:rsidRPr="00531F75">
        <w:rPr>
          <w:rFonts w:ascii="Tahoma" w:hAnsi="Tahoma" w:cs="Tahoma"/>
          <w:b/>
          <w:bCs/>
          <w:color w:val="000000"/>
          <w:sz w:val="18"/>
          <w:szCs w:val="18"/>
        </w:rPr>
        <w:t>именованным якорем</w:t>
      </w:r>
      <w:r w:rsidRPr="00531F75">
        <w:rPr>
          <w:rFonts w:ascii="Tahoma" w:hAnsi="Tahoma" w:cs="Tahoma"/>
          <w:color w:val="000000"/>
          <w:sz w:val="18"/>
          <w:szCs w:val="18"/>
        </w:rPr>
        <w:t>.</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color w:val="000000"/>
          <w:sz w:val="18"/>
          <w:szCs w:val="18"/>
        </w:rPr>
        <w:t>Для того чтобы сослаться на фрагмент, которому присвоено имя, используется следующая форма тега </w:t>
      </w:r>
      <w:r w:rsidRPr="00531F75">
        <w:rPr>
          <w:rFonts w:ascii="Courier New" w:hAnsi="Courier New" w:cs="Courier New"/>
          <w:color w:val="8B0000"/>
          <w:sz w:val="18"/>
          <w:szCs w:val="18"/>
        </w:rPr>
        <w:t>&lt;A&gt;</w:t>
      </w:r>
      <w:r w:rsidRPr="00531F75">
        <w:rPr>
          <w:rFonts w:ascii="Tahoma" w:hAnsi="Tahoma" w:cs="Tahoma"/>
          <w:color w:val="000000"/>
          <w:sz w:val="18"/>
          <w:szCs w:val="18"/>
        </w:rPr>
        <w:t>:</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Courier New" w:hAnsi="Courier New" w:cs="Courier New"/>
          <w:color w:val="8B0000"/>
          <w:sz w:val="18"/>
          <w:szCs w:val="18"/>
        </w:rPr>
        <w:t>&lt;A HREF="</w:t>
      </w:r>
      <w:proofErr w:type="spellStart"/>
      <w:r w:rsidRPr="00531F75">
        <w:rPr>
          <w:rFonts w:ascii="Courier New" w:hAnsi="Courier New" w:cs="Courier New"/>
          <w:color w:val="8B0000"/>
          <w:sz w:val="18"/>
          <w:szCs w:val="18"/>
        </w:rPr>
        <w:t>URL_ресурса#имя</w:t>
      </w:r>
      <w:proofErr w:type="spellEnd"/>
      <w:proofErr w:type="gramStart"/>
      <w:r w:rsidRPr="00531F75">
        <w:rPr>
          <w:rFonts w:ascii="Courier New" w:hAnsi="Courier New" w:cs="Courier New"/>
          <w:color w:val="8B0000"/>
          <w:sz w:val="18"/>
          <w:szCs w:val="18"/>
        </w:rPr>
        <w:t>"&gt;Текст</w:t>
      </w:r>
      <w:proofErr w:type="gramEnd"/>
      <w:r w:rsidRPr="00531F75">
        <w:rPr>
          <w:rFonts w:ascii="Courier New" w:hAnsi="Courier New" w:cs="Courier New"/>
          <w:color w:val="8B0000"/>
          <w:sz w:val="18"/>
          <w:szCs w:val="18"/>
        </w:rPr>
        <w:t xml:space="preserve"> ссылки&lt;/A&gt;</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color w:val="000000"/>
          <w:sz w:val="18"/>
          <w:szCs w:val="18"/>
        </w:rPr>
        <w:t>Если нужно сослаться на фрагмент текущего документа, то URL-ресурса можно опустить:</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Courier New" w:hAnsi="Courier New" w:cs="Courier New"/>
          <w:color w:val="8B0000"/>
          <w:sz w:val="18"/>
          <w:szCs w:val="18"/>
        </w:rPr>
        <w:t>&lt;A HREF="#имя</w:t>
      </w:r>
      <w:proofErr w:type="gramStart"/>
      <w:r w:rsidRPr="00531F75">
        <w:rPr>
          <w:rFonts w:ascii="Courier New" w:hAnsi="Courier New" w:cs="Courier New"/>
          <w:color w:val="8B0000"/>
          <w:sz w:val="18"/>
          <w:szCs w:val="18"/>
        </w:rPr>
        <w:t>"&gt;Текст</w:t>
      </w:r>
      <w:proofErr w:type="gramEnd"/>
      <w:r w:rsidRPr="00531F75">
        <w:rPr>
          <w:rFonts w:ascii="Courier New" w:hAnsi="Courier New" w:cs="Courier New"/>
          <w:color w:val="8B0000"/>
          <w:sz w:val="18"/>
          <w:szCs w:val="18"/>
        </w:rPr>
        <w:t xml:space="preserve"> ссылки&lt;/A&gt;</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b/>
          <w:bCs/>
          <w:color w:val="000000"/>
          <w:sz w:val="18"/>
          <w:szCs w:val="18"/>
        </w:rPr>
        <w:t>Пример</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color w:val="000000"/>
          <w:sz w:val="18"/>
          <w:szCs w:val="18"/>
        </w:rPr>
        <w:t>Пусть в документе с именем </w:t>
      </w:r>
      <w:r w:rsidRPr="00531F75">
        <w:rPr>
          <w:rFonts w:ascii="Tahoma" w:hAnsi="Tahoma" w:cs="Tahoma"/>
          <w:b/>
          <w:bCs/>
          <w:color w:val="000000"/>
          <w:sz w:val="18"/>
          <w:szCs w:val="18"/>
        </w:rPr>
        <w:t>book.html</w:t>
      </w:r>
      <w:r w:rsidRPr="00531F75">
        <w:rPr>
          <w:rFonts w:ascii="Tahoma" w:hAnsi="Tahoma" w:cs="Tahoma"/>
          <w:color w:val="000000"/>
          <w:sz w:val="18"/>
          <w:szCs w:val="18"/>
        </w:rPr>
        <w:t> заголовку главы 2 присвоено имя </w:t>
      </w:r>
      <w:r w:rsidRPr="00531F75">
        <w:rPr>
          <w:rFonts w:ascii="Tahoma" w:hAnsi="Tahoma" w:cs="Tahoma"/>
          <w:b/>
          <w:bCs/>
          <w:color w:val="000000"/>
          <w:sz w:val="18"/>
          <w:szCs w:val="18"/>
        </w:rPr>
        <w:t>chapter2</w:t>
      </w:r>
      <w:r w:rsidRPr="00531F75">
        <w:rPr>
          <w:rFonts w:ascii="Tahoma" w:hAnsi="Tahoma" w:cs="Tahoma"/>
          <w:color w:val="000000"/>
          <w:sz w:val="18"/>
          <w:szCs w:val="18"/>
        </w:rPr>
        <w:t>:</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lang w:val="en-US"/>
        </w:rPr>
      </w:pPr>
      <w:r w:rsidRPr="00531F75">
        <w:rPr>
          <w:rFonts w:ascii="Courier New" w:hAnsi="Courier New" w:cs="Courier New"/>
          <w:color w:val="8B0000"/>
          <w:sz w:val="18"/>
          <w:szCs w:val="18"/>
          <w:lang w:val="en-US"/>
        </w:rPr>
        <w:t>&lt;A NAME="chapter2"&gt;</w:t>
      </w:r>
      <w:r w:rsidRPr="00531F75">
        <w:rPr>
          <w:rFonts w:ascii="Courier New" w:hAnsi="Courier New" w:cs="Courier New"/>
          <w:color w:val="8B0000"/>
          <w:sz w:val="18"/>
          <w:szCs w:val="18"/>
        </w:rPr>
        <w:t>Глава</w:t>
      </w:r>
      <w:r w:rsidRPr="00531F75">
        <w:rPr>
          <w:rFonts w:ascii="Courier New" w:hAnsi="Courier New" w:cs="Courier New"/>
          <w:color w:val="8B0000"/>
          <w:sz w:val="18"/>
          <w:szCs w:val="18"/>
          <w:lang w:val="en-US"/>
        </w:rPr>
        <w:t xml:space="preserve"> 2&lt;/A&gt;</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color w:val="000000"/>
          <w:sz w:val="18"/>
          <w:szCs w:val="18"/>
        </w:rPr>
        <w:t>Тогда ссылка на эту главу, расположенная в этом же документе, будет иметь вид:</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lang w:val="en-US"/>
        </w:rPr>
      </w:pPr>
      <w:r w:rsidRPr="00531F75">
        <w:rPr>
          <w:rFonts w:ascii="Courier New" w:hAnsi="Courier New" w:cs="Courier New"/>
          <w:color w:val="8B0000"/>
          <w:sz w:val="18"/>
          <w:szCs w:val="18"/>
          <w:lang w:val="en-US"/>
        </w:rPr>
        <w:t>&lt;A HREF="#chapter2"&gt;</w:t>
      </w:r>
      <w:r w:rsidRPr="00531F75">
        <w:rPr>
          <w:rFonts w:ascii="Courier New" w:hAnsi="Courier New" w:cs="Courier New"/>
          <w:color w:val="8B0000"/>
          <w:sz w:val="18"/>
          <w:szCs w:val="18"/>
        </w:rPr>
        <w:t>Глава</w:t>
      </w:r>
      <w:r w:rsidRPr="00531F75">
        <w:rPr>
          <w:rFonts w:ascii="Courier New" w:hAnsi="Courier New" w:cs="Courier New"/>
          <w:color w:val="8B0000"/>
          <w:sz w:val="18"/>
          <w:szCs w:val="18"/>
          <w:lang w:val="en-US"/>
        </w:rPr>
        <w:t xml:space="preserve"> 2&lt;/A&gt;</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color w:val="000000"/>
          <w:sz w:val="18"/>
          <w:szCs w:val="18"/>
        </w:rPr>
        <w:t>Для задания ссылки на эту же метку файла </w:t>
      </w:r>
      <w:r w:rsidRPr="00531F75">
        <w:rPr>
          <w:rFonts w:ascii="Tahoma" w:hAnsi="Tahoma" w:cs="Tahoma"/>
          <w:b/>
          <w:bCs/>
          <w:color w:val="000000"/>
          <w:sz w:val="18"/>
          <w:szCs w:val="18"/>
        </w:rPr>
        <w:t>book.html</w:t>
      </w:r>
      <w:r w:rsidRPr="00531F75">
        <w:rPr>
          <w:rFonts w:ascii="Tahoma" w:hAnsi="Tahoma" w:cs="Tahoma"/>
          <w:color w:val="000000"/>
          <w:sz w:val="18"/>
          <w:szCs w:val="18"/>
        </w:rPr>
        <w:t> из другого файла нужно написать:</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lang w:val="en-US"/>
        </w:rPr>
      </w:pPr>
      <w:r w:rsidRPr="00531F75">
        <w:rPr>
          <w:rFonts w:ascii="Courier New" w:hAnsi="Courier New" w:cs="Courier New"/>
          <w:color w:val="8B0000"/>
          <w:sz w:val="18"/>
          <w:szCs w:val="18"/>
          <w:lang w:val="en-US"/>
        </w:rPr>
        <w:t>&lt;A HREF="book.html#chapter2"&gt;</w:t>
      </w:r>
      <w:r w:rsidRPr="00531F75">
        <w:rPr>
          <w:rFonts w:ascii="Courier New" w:hAnsi="Courier New" w:cs="Courier New"/>
          <w:color w:val="8B0000"/>
          <w:sz w:val="18"/>
          <w:szCs w:val="18"/>
        </w:rPr>
        <w:t>Глава</w:t>
      </w:r>
      <w:r w:rsidRPr="00531F75">
        <w:rPr>
          <w:rFonts w:ascii="Courier New" w:hAnsi="Courier New" w:cs="Courier New"/>
          <w:color w:val="8B0000"/>
          <w:sz w:val="18"/>
          <w:szCs w:val="18"/>
          <w:lang w:val="en-US"/>
        </w:rPr>
        <w:t xml:space="preserve"> 2&lt;/A&gt;</w:t>
      </w:r>
    </w:p>
    <w:p w:rsidR="00531F75" w:rsidRPr="00531F75" w:rsidRDefault="00531F75" w:rsidP="00531F75">
      <w:pPr>
        <w:shd w:val="clear" w:color="auto" w:fill="FFFFFF"/>
        <w:outlineLvl w:val="3"/>
        <w:rPr>
          <w:rFonts w:ascii="Tahoma" w:hAnsi="Tahoma" w:cs="Tahoma"/>
          <w:b/>
          <w:bCs/>
          <w:color w:val="000000"/>
          <w:sz w:val="22"/>
          <w:szCs w:val="22"/>
        </w:rPr>
      </w:pPr>
      <w:bookmarkStart w:id="37" w:name="sect17"/>
      <w:bookmarkEnd w:id="37"/>
      <w:r w:rsidRPr="00531F75">
        <w:rPr>
          <w:rFonts w:ascii="Tahoma" w:hAnsi="Tahoma" w:cs="Tahoma"/>
          <w:b/>
          <w:bCs/>
          <w:color w:val="000000"/>
          <w:sz w:val="22"/>
          <w:szCs w:val="22"/>
        </w:rPr>
        <w:t>Ссылка на почтовый ящик</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color w:val="000000"/>
          <w:sz w:val="18"/>
          <w:szCs w:val="18"/>
        </w:rPr>
        <w:t>Для того чтобы создать ссылку на почтовый ящик, напишите:</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lang w:val="en-US"/>
        </w:rPr>
      </w:pPr>
      <w:r w:rsidRPr="00531F75">
        <w:rPr>
          <w:rFonts w:ascii="Courier New" w:hAnsi="Courier New" w:cs="Courier New"/>
          <w:color w:val="8B0000"/>
          <w:sz w:val="18"/>
          <w:szCs w:val="18"/>
          <w:lang w:val="en-US"/>
        </w:rPr>
        <w:t>&lt;A HREF=</w:t>
      </w:r>
      <w:bookmarkStart w:id="38" w:name="keyword83"/>
      <w:bookmarkEnd w:id="38"/>
      <w:r w:rsidRPr="00531F75">
        <w:rPr>
          <w:rFonts w:ascii="Courier New" w:hAnsi="Courier New" w:cs="Courier New"/>
          <w:i/>
          <w:iCs/>
          <w:color w:val="8B0000"/>
          <w:sz w:val="18"/>
          <w:szCs w:val="18"/>
          <w:lang w:val="en-US"/>
        </w:rPr>
        <w:t>mailto</w:t>
      </w:r>
      <w:proofErr w:type="gramStart"/>
      <w:r w:rsidRPr="00531F75">
        <w:rPr>
          <w:rFonts w:ascii="Courier New" w:hAnsi="Courier New" w:cs="Courier New"/>
          <w:color w:val="8B0000"/>
          <w:sz w:val="18"/>
          <w:szCs w:val="18"/>
          <w:lang w:val="en-US"/>
        </w:rPr>
        <w:t>:</w:t>
      </w:r>
      <w:r w:rsidRPr="00531F75">
        <w:rPr>
          <w:rFonts w:ascii="Courier New" w:hAnsi="Courier New" w:cs="Courier New"/>
          <w:color w:val="8B0000"/>
          <w:sz w:val="18"/>
          <w:szCs w:val="18"/>
        </w:rPr>
        <w:t>адрес</w:t>
      </w:r>
      <w:proofErr w:type="gramEnd"/>
      <w:r w:rsidRPr="00531F75">
        <w:rPr>
          <w:rFonts w:ascii="Courier New" w:hAnsi="Courier New" w:cs="Courier New"/>
          <w:color w:val="8B0000"/>
          <w:sz w:val="18"/>
          <w:szCs w:val="18"/>
          <w:lang w:val="en-US"/>
        </w:rPr>
        <w:t>_e-mail&gt;</w:t>
      </w:r>
      <w:r w:rsidRPr="00531F75">
        <w:rPr>
          <w:rFonts w:ascii="Courier New" w:hAnsi="Courier New" w:cs="Courier New"/>
          <w:color w:val="8B0000"/>
          <w:sz w:val="18"/>
          <w:szCs w:val="18"/>
        </w:rPr>
        <w:t>текст</w:t>
      </w:r>
      <w:r w:rsidRPr="00531F75">
        <w:rPr>
          <w:rFonts w:ascii="Courier New" w:hAnsi="Courier New" w:cs="Courier New"/>
          <w:color w:val="8B0000"/>
          <w:sz w:val="18"/>
          <w:szCs w:val="18"/>
          <w:lang w:val="en-US"/>
        </w:rPr>
        <w:t xml:space="preserve"> </w:t>
      </w:r>
      <w:r w:rsidRPr="00531F75">
        <w:rPr>
          <w:rFonts w:ascii="Courier New" w:hAnsi="Courier New" w:cs="Courier New"/>
          <w:color w:val="8B0000"/>
          <w:sz w:val="18"/>
          <w:szCs w:val="18"/>
        </w:rPr>
        <w:t>ссылки</w:t>
      </w:r>
      <w:r w:rsidRPr="00531F75">
        <w:rPr>
          <w:rFonts w:ascii="Courier New" w:hAnsi="Courier New" w:cs="Courier New"/>
          <w:color w:val="8B0000"/>
          <w:sz w:val="18"/>
          <w:szCs w:val="18"/>
          <w:lang w:val="en-US"/>
        </w:rPr>
        <w:t>2&lt;/A&gt;</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color w:val="000000"/>
          <w:sz w:val="18"/>
          <w:szCs w:val="18"/>
        </w:rPr>
        <w:t>Здесь вместо </w:t>
      </w:r>
      <w:proofErr w:type="spellStart"/>
      <w:r w:rsidRPr="00531F75">
        <w:rPr>
          <w:rFonts w:ascii="Tahoma" w:hAnsi="Tahoma" w:cs="Tahoma"/>
          <w:b/>
          <w:bCs/>
          <w:color w:val="000000"/>
          <w:sz w:val="18"/>
          <w:szCs w:val="18"/>
        </w:rPr>
        <w:t>адрес_e-mail</w:t>
      </w:r>
      <w:proofErr w:type="spellEnd"/>
      <w:r w:rsidRPr="00531F75">
        <w:rPr>
          <w:rFonts w:ascii="Tahoma" w:hAnsi="Tahoma" w:cs="Tahoma"/>
          <w:color w:val="000000"/>
          <w:sz w:val="18"/>
          <w:szCs w:val="18"/>
        </w:rPr>
        <w:t> нужно поставить адрес почтового ящика. После того, как посетитель активизирует эту ссылку, у него на экране появится специальное окно, позволяющее послать письмо по указанному адресу.</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b/>
          <w:bCs/>
          <w:color w:val="000000"/>
          <w:sz w:val="18"/>
          <w:szCs w:val="18"/>
        </w:rPr>
        <w:t>Пример</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Courier New" w:hAnsi="Courier New" w:cs="Courier New"/>
          <w:color w:val="8B0000"/>
          <w:sz w:val="18"/>
          <w:szCs w:val="18"/>
        </w:rPr>
        <w:t xml:space="preserve">&lt;A </w:t>
      </w:r>
      <w:proofErr w:type="gramStart"/>
      <w:r w:rsidRPr="00531F75">
        <w:rPr>
          <w:rFonts w:ascii="Courier New" w:hAnsi="Courier New" w:cs="Courier New"/>
          <w:color w:val="8B0000"/>
          <w:sz w:val="18"/>
          <w:szCs w:val="18"/>
        </w:rPr>
        <w:t>HREF=</w:t>
      </w:r>
      <w:bookmarkStart w:id="39" w:name="keyword84"/>
      <w:bookmarkEnd w:id="39"/>
      <w:r w:rsidRPr="00531F75">
        <w:rPr>
          <w:rFonts w:ascii="Courier New" w:hAnsi="Courier New" w:cs="Courier New"/>
          <w:i/>
          <w:iCs/>
          <w:color w:val="8B0000"/>
          <w:sz w:val="18"/>
          <w:szCs w:val="18"/>
        </w:rPr>
        <w:t>mailto</w:t>
      </w:r>
      <w:r w:rsidRPr="00531F75">
        <w:rPr>
          <w:rFonts w:ascii="Courier New" w:hAnsi="Courier New" w:cs="Courier New"/>
          <w:color w:val="8B0000"/>
          <w:sz w:val="18"/>
          <w:szCs w:val="18"/>
        </w:rPr>
        <w:t>:sidorov@mail.msiu.ru&gt;Почта</w:t>
      </w:r>
      <w:proofErr w:type="gramEnd"/>
      <w:r w:rsidRPr="00531F75">
        <w:rPr>
          <w:rFonts w:ascii="Courier New" w:hAnsi="Courier New" w:cs="Courier New"/>
          <w:color w:val="8B0000"/>
          <w:sz w:val="18"/>
          <w:szCs w:val="18"/>
        </w:rPr>
        <w:t xml:space="preserve"> автору&lt;/A&gt;</w:t>
      </w:r>
    </w:p>
    <w:p w:rsidR="00531F75" w:rsidRPr="00531F75" w:rsidRDefault="00531F75" w:rsidP="00531F75">
      <w:pPr>
        <w:spacing w:after="160" w:line="259" w:lineRule="auto"/>
        <w:rPr>
          <w:rFonts w:asciiTheme="minorHAnsi" w:eastAsiaTheme="minorHAnsi" w:hAnsiTheme="minorHAnsi" w:cstheme="minorBidi"/>
          <w:sz w:val="22"/>
          <w:szCs w:val="22"/>
          <w:lang w:eastAsia="en-US"/>
        </w:rPr>
      </w:pPr>
    </w:p>
    <w:p w:rsidR="00531F75" w:rsidRPr="00531F75" w:rsidRDefault="00531F75" w:rsidP="00531F75">
      <w:pPr>
        <w:shd w:val="clear" w:color="auto" w:fill="FFFFFF"/>
        <w:spacing w:after="160" w:line="259" w:lineRule="auto"/>
        <w:textAlignment w:val="top"/>
        <w:rPr>
          <w:rFonts w:ascii="Tahoma" w:eastAsiaTheme="minorHAnsi" w:hAnsi="Tahoma" w:cs="Tahoma"/>
          <w:color w:val="494949"/>
          <w:sz w:val="18"/>
          <w:szCs w:val="18"/>
          <w:lang w:eastAsia="en-US"/>
        </w:rPr>
      </w:pPr>
      <w:r w:rsidRPr="00531F75">
        <w:rPr>
          <w:rFonts w:ascii="Tahoma" w:eastAsiaTheme="minorHAnsi" w:hAnsi="Tahoma" w:cs="Tahoma"/>
          <w:color w:val="000000"/>
          <w:sz w:val="18"/>
          <w:szCs w:val="18"/>
          <w:lang w:eastAsia="en-US"/>
        </w:rPr>
        <w:lastRenderedPageBreak/>
        <w:br/>
      </w:r>
    </w:p>
    <w:p w:rsidR="00531F75" w:rsidRPr="00531F75" w:rsidRDefault="00531F75" w:rsidP="00531F75">
      <w:pPr>
        <w:keepNext/>
        <w:keepLines/>
        <w:shd w:val="clear" w:color="auto" w:fill="FFFFFF"/>
        <w:spacing w:before="75" w:after="75" w:line="259" w:lineRule="auto"/>
        <w:outlineLvl w:val="2"/>
        <w:rPr>
          <w:b/>
          <w:spacing w:val="2"/>
          <w:u w:val="single"/>
        </w:rPr>
      </w:pPr>
      <w:bookmarkStart w:id="40" w:name="sect18"/>
      <w:bookmarkEnd w:id="40"/>
      <w:r w:rsidRPr="00531F75">
        <w:rPr>
          <w:b/>
          <w:spacing w:val="2"/>
          <w:u w:val="single"/>
        </w:rPr>
        <w:t>Списки</w:t>
      </w:r>
    </w:p>
    <w:p w:rsidR="00531F75" w:rsidRPr="00642B41" w:rsidRDefault="00531F75" w:rsidP="00531F75">
      <w:pPr>
        <w:keepNext/>
        <w:spacing w:before="120"/>
        <w:outlineLvl w:val="0"/>
        <w:rPr>
          <w:b/>
          <w:spacing w:val="2"/>
        </w:rPr>
      </w:pPr>
      <w:r w:rsidRPr="00642B41">
        <w:rPr>
          <w:b/>
          <w:spacing w:val="2"/>
        </w:rPr>
        <w:t>Создание списков в HTML – документе</w:t>
      </w:r>
    </w:p>
    <w:p w:rsidR="00531F75" w:rsidRPr="00531F75" w:rsidRDefault="00531F75" w:rsidP="00531F75">
      <w:pPr>
        <w:keepNext/>
        <w:keepLines/>
        <w:shd w:val="clear" w:color="auto" w:fill="FFFFFF"/>
        <w:spacing w:before="75" w:after="75" w:line="259" w:lineRule="auto"/>
        <w:outlineLvl w:val="2"/>
        <w:rPr>
          <w:rFonts w:ascii="Tahoma" w:eastAsiaTheme="majorEastAsia" w:hAnsi="Tahoma" w:cs="Tahoma"/>
          <w:color w:val="000000"/>
          <w:lang w:eastAsia="en-US"/>
        </w:rPr>
      </w:pPr>
      <w:r w:rsidRPr="00642B41">
        <w:rPr>
          <w:spacing w:val="2"/>
        </w:rPr>
        <w:t xml:space="preserve">Списки отличаются от обычного текста тем, что пользователю не надо думать о нумерации его пунктов - эту задачу программа берет на себя. Если список укорачивается или дополняется новыми пунктами, нумерация корректируется автоматически. Средствами </w:t>
      </w:r>
      <w:r w:rsidRPr="00642B41">
        <w:rPr>
          <w:spacing w:val="2"/>
          <w:lang w:val="en-US"/>
        </w:rPr>
        <w:t>HTML</w:t>
      </w:r>
      <w:r w:rsidRPr="00642B41">
        <w:rPr>
          <w:spacing w:val="2"/>
        </w:rPr>
        <w:t xml:space="preserve"> можно создать любые списки</w:t>
      </w:r>
    </w:p>
    <w:p w:rsidR="00531F75" w:rsidRPr="00531F75" w:rsidRDefault="00531F75" w:rsidP="00531F75">
      <w:pPr>
        <w:shd w:val="clear" w:color="auto" w:fill="FFFFFF"/>
        <w:spacing w:before="100" w:beforeAutospacing="1" w:after="100" w:afterAutospacing="1" w:line="240" w:lineRule="atLeast"/>
        <w:rPr>
          <w:spacing w:val="2"/>
        </w:rPr>
      </w:pPr>
      <w:r w:rsidRPr="00531F75">
        <w:rPr>
          <w:spacing w:val="2"/>
        </w:rPr>
        <w:t>В настоящее время стандарты </w:t>
      </w:r>
      <w:bookmarkStart w:id="41" w:name="keyword85"/>
      <w:bookmarkEnd w:id="41"/>
      <w:r w:rsidRPr="00531F75">
        <w:rPr>
          <w:spacing w:val="2"/>
        </w:rPr>
        <w:t>HTML поддерживают теги для списков: нумерованных (упорядоченных), маркированных (неупорядоченных</w:t>
      </w:r>
      <w:proofErr w:type="gramStart"/>
      <w:r w:rsidRPr="00531F75">
        <w:rPr>
          <w:spacing w:val="2"/>
        </w:rPr>
        <w:t>) ,</w:t>
      </w:r>
      <w:proofErr w:type="gramEnd"/>
      <w:r w:rsidRPr="00531F75">
        <w:rPr>
          <w:spacing w:val="2"/>
        </w:rPr>
        <w:t xml:space="preserve"> списков определений. Списки и элементы списков являются </w:t>
      </w:r>
      <w:bookmarkStart w:id="42" w:name="keyword86"/>
      <w:bookmarkEnd w:id="42"/>
      <w:r w:rsidRPr="00531F75">
        <w:rPr>
          <w:spacing w:val="2"/>
        </w:rPr>
        <w:t>блочными элементами. Это означает, что перед ними и после них автоматически добавляются пустые строки.</w:t>
      </w:r>
    </w:p>
    <w:p w:rsidR="00531F75" w:rsidRPr="00531F75" w:rsidRDefault="00531F75" w:rsidP="00531F75">
      <w:pPr>
        <w:shd w:val="clear" w:color="auto" w:fill="FFFFFF"/>
        <w:spacing w:before="100" w:beforeAutospacing="1" w:after="100" w:afterAutospacing="1" w:line="240" w:lineRule="atLeast"/>
        <w:rPr>
          <w:spacing w:val="2"/>
        </w:rPr>
      </w:pPr>
      <w:r w:rsidRPr="00531F75">
        <w:rPr>
          <w:spacing w:val="2"/>
        </w:rPr>
        <w:t>Язык </w:t>
      </w:r>
      <w:bookmarkStart w:id="43" w:name="keyword87"/>
      <w:bookmarkEnd w:id="43"/>
      <w:r w:rsidRPr="00531F75">
        <w:rPr>
          <w:spacing w:val="2"/>
        </w:rPr>
        <w:t>HTML допускает вложенность любых видов списков. Для этого размещают одну пару тегов (стартовый и завершающий) внутри другой. Следует помнить о том, что все имеющиеся списки должны завершаться закрывающим тегом.</w:t>
      </w:r>
    </w:p>
    <w:p w:rsidR="00531F75" w:rsidRPr="00531F75" w:rsidRDefault="00531F75" w:rsidP="00531F75">
      <w:pPr>
        <w:shd w:val="clear" w:color="auto" w:fill="FFFFFF"/>
        <w:outlineLvl w:val="3"/>
        <w:rPr>
          <w:rFonts w:ascii="Tahoma" w:hAnsi="Tahoma" w:cs="Tahoma"/>
          <w:b/>
          <w:bCs/>
          <w:color w:val="000000"/>
          <w:sz w:val="22"/>
          <w:szCs w:val="22"/>
        </w:rPr>
      </w:pPr>
      <w:bookmarkStart w:id="44" w:name="sect19"/>
      <w:bookmarkEnd w:id="44"/>
      <w:r w:rsidRPr="00531F75">
        <w:rPr>
          <w:rFonts w:ascii="Tahoma" w:hAnsi="Tahoma" w:cs="Tahoma"/>
          <w:b/>
          <w:bCs/>
          <w:color w:val="000000"/>
          <w:sz w:val="22"/>
          <w:szCs w:val="22"/>
        </w:rPr>
        <w:t>Нумерованные списки</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color w:val="000000"/>
          <w:sz w:val="18"/>
          <w:szCs w:val="18"/>
        </w:rPr>
        <w:t>Нумерованные (упорядоченные) списки используют, когда важен порядок вывода элементов списка. Браузер автоматически вставляет номера элементов по порядку, в исходном HTML-тексте номера не печатаются. Если количество элементов списка изменится (в результате удаления или добавления новых элементов), то нумерация автоматически обновится.</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color w:val="000000"/>
          <w:sz w:val="18"/>
          <w:szCs w:val="18"/>
        </w:rPr>
        <w:t>Весь нумерованный список заключается между парой тегов </w:t>
      </w:r>
      <w:r w:rsidRPr="00531F75">
        <w:rPr>
          <w:rFonts w:ascii="Courier New" w:hAnsi="Courier New" w:cs="Courier New"/>
          <w:color w:val="8B0000"/>
          <w:sz w:val="18"/>
          <w:szCs w:val="18"/>
        </w:rPr>
        <w:t>&lt;OL&gt;</w:t>
      </w:r>
      <w:r w:rsidRPr="00531F75">
        <w:rPr>
          <w:rFonts w:ascii="Tahoma" w:hAnsi="Tahoma" w:cs="Tahoma"/>
          <w:color w:val="000000"/>
          <w:sz w:val="18"/>
          <w:szCs w:val="18"/>
        </w:rPr>
        <w:t> и </w:t>
      </w:r>
      <w:r w:rsidRPr="00531F75">
        <w:rPr>
          <w:rFonts w:ascii="Courier New" w:hAnsi="Courier New" w:cs="Courier New"/>
          <w:color w:val="8B0000"/>
          <w:sz w:val="18"/>
          <w:szCs w:val="18"/>
        </w:rPr>
        <w:t>&lt;/OL&gt;</w:t>
      </w:r>
      <w:r w:rsidRPr="00531F75">
        <w:rPr>
          <w:rFonts w:ascii="Tahoma" w:hAnsi="Tahoma" w:cs="Tahoma"/>
          <w:color w:val="000000"/>
          <w:sz w:val="18"/>
          <w:szCs w:val="18"/>
        </w:rPr>
        <w:t>, а каждый элемент списка расположен между тегами </w:t>
      </w:r>
      <w:r w:rsidRPr="00531F75">
        <w:rPr>
          <w:rFonts w:ascii="Courier New" w:hAnsi="Courier New" w:cs="Courier New"/>
          <w:color w:val="8B0000"/>
          <w:sz w:val="18"/>
          <w:szCs w:val="18"/>
        </w:rPr>
        <w:t>&lt;LI&gt;</w:t>
      </w:r>
      <w:r w:rsidRPr="00531F75">
        <w:rPr>
          <w:rFonts w:ascii="Tahoma" w:hAnsi="Tahoma" w:cs="Tahoma"/>
          <w:color w:val="000000"/>
          <w:sz w:val="18"/>
          <w:szCs w:val="18"/>
        </w:rPr>
        <w:t> и </w:t>
      </w:r>
      <w:r w:rsidRPr="00531F75">
        <w:rPr>
          <w:rFonts w:ascii="Courier New" w:hAnsi="Courier New" w:cs="Courier New"/>
          <w:color w:val="8B0000"/>
          <w:sz w:val="18"/>
          <w:szCs w:val="18"/>
        </w:rPr>
        <w:t>&lt;/LI&gt;</w:t>
      </w:r>
      <w:r w:rsidRPr="00531F75">
        <w:rPr>
          <w:rFonts w:ascii="Tahoma" w:hAnsi="Tahoma" w:cs="Tahoma"/>
          <w:color w:val="000000"/>
          <w:sz w:val="18"/>
          <w:szCs w:val="18"/>
        </w:rPr>
        <w:t> (закрывающий тег </w:t>
      </w:r>
      <w:r w:rsidRPr="00531F75">
        <w:rPr>
          <w:rFonts w:ascii="Courier New" w:hAnsi="Courier New" w:cs="Courier New"/>
          <w:color w:val="8B0000"/>
          <w:sz w:val="18"/>
          <w:szCs w:val="18"/>
        </w:rPr>
        <w:t>&lt;/LI&gt;</w:t>
      </w:r>
      <w:r w:rsidRPr="00531F75">
        <w:rPr>
          <w:rFonts w:ascii="Tahoma" w:hAnsi="Tahoma" w:cs="Tahoma"/>
          <w:color w:val="000000"/>
          <w:sz w:val="18"/>
          <w:szCs w:val="18"/>
        </w:rPr>
        <w:t> может отсутствовать).</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b/>
          <w:bCs/>
          <w:color w:val="000000"/>
          <w:sz w:val="18"/>
          <w:szCs w:val="18"/>
        </w:rPr>
        <w:t>Пример</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 xml:space="preserve">&lt;OL&gt; </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 xml:space="preserve"> &lt;LI&gt;Программирование&lt;/LI&gt; </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 xml:space="preserve"> &lt;LI&gt;Алгоритмизация&lt;/LI&gt; </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 xml:space="preserve"> &lt;LI&gt;Проектирование&lt;/LI&gt; </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&lt;/OL&gt;</w:t>
      </w:r>
    </w:p>
    <w:p w:rsidR="00531F75" w:rsidRPr="00531F75" w:rsidRDefault="00531F75" w:rsidP="00531F75">
      <w:pPr>
        <w:shd w:val="clear" w:color="auto" w:fill="FFFFFF"/>
        <w:spacing w:after="160" w:line="259" w:lineRule="auto"/>
        <w:rPr>
          <w:rFonts w:ascii="Tahoma" w:eastAsiaTheme="minorHAnsi" w:hAnsi="Tahoma" w:cs="Tahoma"/>
          <w:color w:val="000000"/>
          <w:sz w:val="18"/>
          <w:szCs w:val="18"/>
          <w:lang w:eastAsia="en-US"/>
        </w:rPr>
      </w:pPr>
      <w:r w:rsidRPr="00531F75">
        <w:rPr>
          <w:rFonts w:ascii="Tahoma" w:eastAsiaTheme="minorHAnsi" w:hAnsi="Tahoma" w:cs="Tahoma"/>
          <w:noProof/>
          <w:color w:val="000000"/>
          <w:sz w:val="18"/>
          <w:szCs w:val="18"/>
        </w:rPr>
        <w:drawing>
          <wp:inline distT="0" distB="0" distL="0" distR="0" wp14:anchorId="0A6EE60D" wp14:editId="5B7C27E9">
            <wp:extent cx="1952625" cy="1163266"/>
            <wp:effectExtent l="0" t="0" r="0" b="0"/>
            <wp:docPr id="14" name="Рисунок 14" descr="https://intuit.ru/EDI/13_04_18_1/1523571786-30342/tutorial/196/objects/5/files/5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ntuit.ru/EDI/13_04_18_1/1523571786-30342/tutorial/196/objects/5/files/5_8.pn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964020" cy="1170054"/>
                    </a:xfrm>
                    <a:prstGeom prst="rect">
                      <a:avLst/>
                    </a:prstGeom>
                    <a:noFill/>
                    <a:ln>
                      <a:noFill/>
                    </a:ln>
                  </pic:spPr>
                </pic:pic>
              </a:graphicData>
            </a:graphic>
          </wp:inline>
        </w:drawing>
      </w:r>
    </w:p>
    <w:p w:rsidR="00531F75" w:rsidRPr="00531F75" w:rsidRDefault="00531F75" w:rsidP="00531F75">
      <w:pPr>
        <w:shd w:val="clear" w:color="auto" w:fill="FFFFFF"/>
        <w:spacing w:after="160" w:line="259" w:lineRule="auto"/>
        <w:rPr>
          <w:rFonts w:ascii="Tahoma" w:eastAsiaTheme="minorHAnsi" w:hAnsi="Tahoma" w:cs="Tahoma"/>
          <w:color w:val="000000"/>
          <w:sz w:val="18"/>
          <w:szCs w:val="18"/>
          <w:lang w:eastAsia="en-US"/>
        </w:rPr>
      </w:pP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color w:val="000000"/>
          <w:sz w:val="18"/>
          <w:szCs w:val="18"/>
        </w:rPr>
        <w:t>Тег </w:t>
      </w:r>
      <w:r w:rsidRPr="00531F75">
        <w:rPr>
          <w:rFonts w:ascii="Courier New" w:hAnsi="Courier New" w:cs="Courier New"/>
          <w:color w:val="8B0000"/>
          <w:sz w:val="18"/>
          <w:szCs w:val="18"/>
        </w:rPr>
        <w:t>&lt;OL&gt;</w:t>
      </w:r>
      <w:r w:rsidRPr="00531F75">
        <w:rPr>
          <w:rFonts w:ascii="Tahoma" w:hAnsi="Tahoma" w:cs="Tahoma"/>
          <w:color w:val="000000"/>
          <w:sz w:val="18"/>
          <w:szCs w:val="18"/>
        </w:rPr>
        <w:t> может имеет атрибуты </w:t>
      </w:r>
      <w:r w:rsidRPr="00531F75">
        <w:rPr>
          <w:rFonts w:ascii="Courier New" w:hAnsi="Courier New" w:cs="Courier New"/>
          <w:color w:val="8B0000"/>
          <w:sz w:val="18"/>
          <w:szCs w:val="18"/>
        </w:rPr>
        <w:t>TYPE</w:t>
      </w:r>
      <w:r w:rsidRPr="00531F75">
        <w:rPr>
          <w:rFonts w:ascii="Tahoma" w:hAnsi="Tahoma" w:cs="Tahoma"/>
          <w:color w:val="000000"/>
          <w:sz w:val="18"/>
          <w:szCs w:val="18"/>
        </w:rPr>
        <w:t> и </w:t>
      </w:r>
      <w:r w:rsidRPr="00531F75">
        <w:rPr>
          <w:rFonts w:ascii="Courier New" w:hAnsi="Courier New" w:cs="Courier New"/>
          <w:color w:val="8B0000"/>
          <w:sz w:val="18"/>
          <w:szCs w:val="18"/>
        </w:rPr>
        <w:t>START</w:t>
      </w:r>
      <w:r w:rsidRPr="00531F75">
        <w:rPr>
          <w:rFonts w:ascii="Tahoma" w:hAnsi="Tahoma" w:cs="Tahoma"/>
          <w:color w:val="000000"/>
          <w:sz w:val="18"/>
          <w:szCs w:val="18"/>
        </w:rPr>
        <w:t>:</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lang w:val="en-US"/>
        </w:rPr>
      </w:pPr>
      <w:r w:rsidRPr="00531F75">
        <w:rPr>
          <w:rFonts w:ascii="Courier New" w:hAnsi="Courier New" w:cs="Courier New"/>
          <w:color w:val="8B0000"/>
          <w:sz w:val="18"/>
          <w:szCs w:val="18"/>
          <w:lang w:val="en-US"/>
        </w:rPr>
        <w:t>&lt;OL START=n TYPE=</w:t>
      </w:r>
      <w:r w:rsidRPr="00531F75">
        <w:rPr>
          <w:rFonts w:ascii="Courier New" w:hAnsi="Courier New" w:cs="Courier New"/>
          <w:color w:val="8B0000"/>
          <w:sz w:val="18"/>
          <w:szCs w:val="18"/>
        </w:rPr>
        <w:t>вид</w:t>
      </w:r>
      <w:r w:rsidRPr="00531F75">
        <w:rPr>
          <w:rFonts w:ascii="Courier New" w:hAnsi="Courier New" w:cs="Courier New"/>
          <w:color w:val="8B0000"/>
          <w:sz w:val="18"/>
          <w:szCs w:val="18"/>
          <w:lang w:val="en-US"/>
        </w:rPr>
        <w:t>_</w:t>
      </w:r>
      <w:r w:rsidRPr="00531F75">
        <w:rPr>
          <w:rFonts w:ascii="Courier New" w:hAnsi="Courier New" w:cs="Courier New"/>
          <w:color w:val="8B0000"/>
          <w:sz w:val="18"/>
          <w:szCs w:val="18"/>
        </w:rPr>
        <w:t>счетчика</w:t>
      </w:r>
      <w:r w:rsidRPr="00531F75">
        <w:rPr>
          <w:rFonts w:ascii="Courier New" w:hAnsi="Courier New" w:cs="Courier New"/>
          <w:color w:val="8B0000"/>
          <w:sz w:val="18"/>
          <w:szCs w:val="18"/>
          <w:lang w:val="en-US"/>
        </w:rPr>
        <w:t>&gt;</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color w:val="000000"/>
          <w:sz w:val="18"/>
          <w:szCs w:val="18"/>
        </w:rPr>
        <w:t>Атрибут </w:t>
      </w:r>
      <w:r w:rsidRPr="00531F75">
        <w:rPr>
          <w:rFonts w:ascii="Courier New" w:hAnsi="Courier New" w:cs="Courier New"/>
          <w:color w:val="8B0000"/>
          <w:sz w:val="18"/>
          <w:szCs w:val="18"/>
        </w:rPr>
        <w:t>TYPE</w:t>
      </w:r>
      <w:r w:rsidRPr="00531F75">
        <w:rPr>
          <w:rFonts w:ascii="Tahoma" w:hAnsi="Tahoma" w:cs="Tahoma"/>
          <w:color w:val="000000"/>
          <w:sz w:val="18"/>
          <w:szCs w:val="18"/>
        </w:rPr>
        <w:t> задает вид счетчика, возможные значения которого приведены в таблице, a </w:t>
      </w:r>
      <w:r w:rsidRPr="00531F75">
        <w:rPr>
          <w:rFonts w:ascii="Courier New" w:hAnsi="Courier New" w:cs="Courier New"/>
          <w:color w:val="8B0000"/>
          <w:sz w:val="18"/>
          <w:szCs w:val="18"/>
        </w:rPr>
        <w:t>START</w:t>
      </w:r>
      <w:r w:rsidRPr="00531F75">
        <w:rPr>
          <w:rFonts w:ascii="Tahoma" w:hAnsi="Tahoma" w:cs="Tahoma"/>
          <w:color w:val="000000"/>
          <w:sz w:val="18"/>
          <w:szCs w:val="18"/>
        </w:rPr>
        <w:t> - начальное значение.</w:t>
      </w:r>
    </w:p>
    <w:tbl>
      <w:tblPr>
        <w:tblW w:w="0" w:type="auto"/>
        <w:tblCellSpacing w:w="7" w:type="dxa"/>
        <w:shd w:val="clear" w:color="auto" w:fill="FFFFFF"/>
        <w:tblCellMar>
          <w:left w:w="0" w:type="dxa"/>
          <w:right w:w="0" w:type="dxa"/>
        </w:tblCellMar>
        <w:tblLook w:val="04A0" w:firstRow="1" w:lastRow="0" w:firstColumn="1" w:lastColumn="0" w:noHBand="0" w:noVBand="1"/>
      </w:tblPr>
      <w:tblGrid>
        <w:gridCol w:w="927"/>
        <w:gridCol w:w="5131"/>
      </w:tblGrid>
      <w:tr w:rsidR="00531F75" w:rsidRPr="00531F75" w:rsidTr="00531F75">
        <w:trPr>
          <w:tblCellSpacing w:w="7" w:type="dxa"/>
        </w:trPr>
        <w:tc>
          <w:tcPr>
            <w:tcW w:w="0" w:type="auto"/>
            <w:tcBorders>
              <w:top w:val="nil"/>
              <w:left w:val="nil"/>
              <w:bottom w:val="nil"/>
              <w:right w:val="nil"/>
            </w:tcBorders>
            <w:shd w:val="clear" w:color="auto" w:fill="FFFFFF"/>
            <w:vAlign w:val="center"/>
            <w:hideMark/>
          </w:tcPr>
          <w:p w:rsidR="00531F75" w:rsidRPr="00531F75" w:rsidRDefault="00531F75" w:rsidP="00531F75">
            <w:pPr>
              <w:spacing w:after="160" w:line="259" w:lineRule="auto"/>
              <w:jc w:val="center"/>
              <w:rPr>
                <w:rFonts w:eastAsiaTheme="minorHAnsi"/>
                <w:b/>
                <w:bCs/>
                <w:lang w:eastAsia="en-US"/>
              </w:rPr>
            </w:pPr>
            <w:r w:rsidRPr="00531F75">
              <w:rPr>
                <w:rFonts w:asciiTheme="minorHAnsi" w:eastAsiaTheme="minorHAnsi" w:hAnsiTheme="minorHAnsi" w:cstheme="minorBidi"/>
                <w:b/>
                <w:bCs/>
                <w:sz w:val="22"/>
                <w:szCs w:val="22"/>
                <w:lang w:eastAsia="en-US"/>
              </w:rPr>
              <w:t>Значение</w:t>
            </w:r>
          </w:p>
        </w:tc>
        <w:tc>
          <w:tcPr>
            <w:tcW w:w="0" w:type="auto"/>
            <w:tcBorders>
              <w:top w:val="nil"/>
              <w:left w:val="nil"/>
              <w:bottom w:val="nil"/>
              <w:right w:val="nil"/>
            </w:tcBorders>
            <w:shd w:val="clear" w:color="auto" w:fill="FFFFFF"/>
            <w:vAlign w:val="center"/>
            <w:hideMark/>
          </w:tcPr>
          <w:p w:rsidR="00531F75" w:rsidRPr="00531F75" w:rsidRDefault="00531F75" w:rsidP="00531F75">
            <w:pPr>
              <w:spacing w:after="160" w:line="259" w:lineRule="auto"/>
              <w:jc w:val="center"/>
              <w:rPr>
                <w:rFonts w:asciiTheme="minorHAnsi" w:eastAsiaTheme="minorHAnsi" w:hAnsiTheme="minorHAnsi" w:cstheme="minorBidi"/>
                <w:b/>
                <w:bCs/>
                <w:sz w:val="22"/>
                <w:szCs w:val="22"/>
                <w:lang w:eastAsia="en-US"/>
              </w:rPr>
            </w:pPr>
            <w:r w:rsidRPr="00531F75">
              <w:rPr>
                <w:rFonts w:asciiTheme="minorHAnsi" w:eastAsiaTheme="minorHAnsi" w:hAnsiTheme="minorHAnsi" w:cstheme="minorBidi"/>
                <w:b/>
                <w:bCs/>
                <w:sz w:val="22"/>
                <w:szCs w:val="22"/>
                <w:lang w:eastAsia="en-US"/>
              </w:rPr>
              <w:t>Функция</w:t>
            </w:r>
          </w:p>
        </w:tc>
      </w:tr>
      <w:tr w:rsidR="00531F75" w:rsidRPr="00531F75" w:rsidTr="00531F75">
        <w:trPr>
          <w:tblCellSpacing w:w="7" w:type="dxa"/>
        </w:trPr>
        <w:tc>
          <w:tcPr>
            <w:tcW w:w="0" w:type="auto"/>
            <w:tcBorders>
              <w:top w:val="nil"/>
              <w:left w:val="nil"/>
              <w:bottom w:val="nil"/>
              <w:right w:val="nil"/>
            </w:tcBorders>
            <w:shd w:val="clear" w:color="auto" w:fill="FFFFFF"/>
            <w:hideMark/>
          </w:tcPr>
          <w:p w:rsidR="00531F75" w:rsidRPr="00531F75" w:rsidRDefault="00531F75" w:rsidP="00531F75">
            <w:pPr>
              <w:spacing w:after="160" w:line="259" w:lineRule="auto"/>
              <w:rPr>
                <w:rFonts w:asciiTheme="minorHAnsi" w:eastAsiaTheme="minorHAnsi" w:hAnsiTheme="minorHAnsi" w:cstheme="minorBidi"/>
                <w:sz w:val="22"/>
                <w:szCs w:val="22"/>
                <w:lang w:eastAsia="en-US"/>
              </w:rPr>
            </w:pPr>
            <w:r w:rsidRPr="00531F75">
              <w:rPr>
                <w:rFonts w:asciiTheme="minorHAnsi" w:eastAsiaTheme="minorHAnsi" w:hAnsiTheme="minorHAnsi" w:cstheme="minorBidi"/>
                <w:sz w:val="22"/>
                <w:szCs w:val="22"/>
                <w:lang w:eastAsia="en-US"/>
              </w:rPr>
              <w:lastRenderedPageBreak/>
              <w:t>A</w:t>
            </w:r>
          </w:p>
        </w:tc>
        <w:tc>
          <w:tcPr>
            <w:tcW w:w="0" w:type="auto"/>
            <w:tcBorders>
              <w:top w:val="nil"/>
              <w:left w:val="nil"/>
              <w:bottom w:val="nil"/>
              <w:right w:val="nil"/>
            </w:tcBorders>
            <w:shd w:val="clear" w:color="auto" w:fill="FFFFFF"/>
            <w:hideMark/>
          </w:tcPr>
          <w:p w:rsidR="00531F75" w:rsidRPr="00531F75" w:rsidRDefault="00531F75" w:rsidP="00531F75">
            <w:pPr>
              <w:spacing w:after="160" w:line="259" w:lineRule="auto"/>
              <w:rPr>
                <w:rFonts w:asciiTheme="minorHAnsi" w:eastAsiaTheme="minorHAnsi" w:hAnsiTheme="minorHAnsi" w:cstheme="minorBidi"/>
                <w:sz w:val="22"/>
                <w:szCs w:val="22"/>
                <w:lang w:eastAsia="en-US"/>
              </w:rPr>
            </w:pPr>
            <w:r w:rsidRPr="00531F75">
              <w:rPr>
                <w:rFonts w:asciiTheme="minorHAnsi" w:eastAsiaTheme="minorHAnsi" w:hAnsiTheme="minorHAnsi" w:cstheme="minorBidi"/>
                <w:sz w:val="22"/>
                <w:szCs w:val="22"/>
                <w:lang w:eastAsia="en-US"/>
              </w:rPr>
              <w:t>большие латинские буквы (</w:t>
            </w:r>
            <w:proofErr w:type="gramStart"/>
            <w:r w:rsidRPr="00531F75">
              <w:rPr>
                <w:rFonts w:asciiTheme="minorHAnsi" w:eastAsiaTheme="minorHAnsi" w:hAnsiTheme="minorHAnsi" w:cstheme="minorBidi"/>
                <w:sz w:val="22"/>
                <w:szCs w:val="22"/>
                <w:lang w:eastAsia="en-US"/>
              </w:rPr>
              <w:t>A,B</w:t>
            </w:r>
            <w:proofErr w:type="gramEnd"/>
            <w:r w:rsidRPr="00531F75">
              <w:rPr>
                <w:rFonts w:asciiTheme="minorHAnsi" w:eastAsiaTheme="minorHAnsi" w:hAnsiTheme="minorHAnsi" w:cstheme="minorBidi"/>
                <w:sz w:val="22"/>
                <w:szCs w:val="22"/>
                <w:lang w:eastAsia="en-US"/>
              </w:rPr>
              <w:t>,C...)</w:t>
            </w:r>
          </w:p>
        </w:tc>
      </w:tr>
      <w:tr w:rsidR="00531F75" w:rsidRPr="00531F75" w:rsidTr="00531F75">
        <w:trPr>
          <w:tblCellSpacing w:w="7" w:type="dxa"/>
        </w:trPr>
        <w:tc>
          <w:tcPr>
            <w:tcW w:w="0" w:type="auto"/>
            <w:tcBorders>
              <w:top w:val="nil"/>
              <w:left w:val="nil"/>
              <w:bottom w:val="nil"/>
              <w:right w:val="nil"/>
            </w:tcBorders>
            <w:shd w:val="clear" w:color="auto" w:fill="FFFFFF"/>
            <w:hideMark/>
          </w:tcPr>
          <w:p w:rsidR="00531F75" w:rsidRPr="00531F75" w:rsidRDefault="00531F75" w:rsidP="00531F75">
            <w:pPr>
              <w:spacing w:after="160" w:line="259" w:lineRule="auto"/>
              <w:rPr>
                <w:rFonts w:asciiTheme="minorHAnsi" w:eastAsiaTheme="minorHAnsi" w:hAnsiTheme="minorHAnsi" w:cstheme="minorBidi"/>
                <w:sz w:val="22"/>
                <w:szCs w:val="22"/>
                <w:lang w:eastAsia="en-US"/>
              </w:rPr>
            </w:pPr>
            <w:r w:rsidRPr="00531F75">
              <w:rPr>
                <w:rFonts w:asciiTheme="minorHAnsi" w:eastAsiaTheme="minorHAnsi" w:hAnsiTheme="minorHAnsi" w:cstheme="minorBidi"/>
                <w:sz w:val="22"/>
                <w:szCs w:val="22"/>
                <w:lang w:eastAsia="en-US"/>
              </w:rPr>
              <w:t>a</w:t>
            </w:r>
          </w:p>
        </w:tc>
        <w:tc>
          <w:tcPr>
            <w:tcW w:w="0" w:type="auto"/>
            <w:tcBorders>
              <w:top w:val="nil"/>
              <w:left w:val="nil"/>
              <w:bottom w:val="nil"/>
              <w:right w:val="nil"/>
            </w:tcBorders>
            <w:shd w:val="clear" w:color="auto" w:fill="FFFFFF"/>
            <w:hideMark/>
          </w:tcPr>
          <w:p w:rsidR="00531F75" w:rsidRPr="00531F75" w:rsidRDefault="00531F75" w:rsidP="00531F75">
            <w:pPr>
              <w:spacing w:after="160" w:line="259" w:lineRule="auto"/>
              <w:rPr>
                <w:rFonts w:asciiTheme="minorHAnsi" w:eastAsiaTheme="minorHAnsi" w:hAnsiTheme="minorHAnsi" w:cstheme="minorBidi"/>
                <w:sz w:val="22"/>
                <w:szCs w:val="22"/>
                <w:lang w:eastAsia="en-US"/>
              </w:rPr>
            </w:pPr>
            <w:r w:rsidRPr="00531F75">
              <w:rPr>
                <w:rFonts w:asciiTheme="minorHAnsi" w:eastAsiaTheme="minorHAnsi" w:hAnsiTheme="minorHAnsi" w:cstheme="minorBidi"/>
                <w:sz w:val="22"/>
                <w:szCs w:val="22"/>
                <w:lang w:eastAsia="en-US"/>
              </w:rPr>
              <w:t>маленькие латинские буквы (</w:t>
            </w:r>
            <w:proofErr w:type="spellStart"/>
            <w:proofErr w:type="gramStart"/>
            <w:r w:rsidRPr="00531F75">
              <w:rPr>
                <w:rFonts w:asciiTheme="minorHAnsi" w:eastAsiaTheme="minorHAnsi" w:hAnsiTheme="minorHAnsi" w:cstheme="minorBidi"/>
                <w:sz w:val="22"/>
                <w:szCs w:val="22"/>
                <w:lang w:eastAsia="en-US"/>
              </w:rPr>
              <w:t>a,b</w:t>
            </w:r>
            <w:proofErr w:type="gramEnd"/>
            <w:r w:rsidRPr="00531F75">
              <w:rPr>
                <w:rFonts w:asciiTheme="minorHAnsi" w:eastAsiaTheme="minorHAnsi" w:hAnsiTheme="minorHAnsi" w:cstheme="minorBidi"/>
                <w:sz w:val="22"/>
                <w:szCs w:val="22"/>
                <w:lang w:eastAsia="en-US"/>
              </w:rPr>
              <w:t>,c</w:t>
            </w:r>
            <w:proofErr w:type="spellEnd"/>
            <w:r w:rsidRPr="00531F75">
              <w:rPr>
                <w:rFonts w:asciiTheme="minorHAnsi" w:eastAsiaTheme="minorHAnsi" w:hAnsiTheme="minorHAnsi" w:cstheme="minorBidi"/>
                <w:sz w:val="22"/>
                <w:szCs w:val="22"/>
                <w:lang w:eastAsia="en-US"/>
              </w:rPr>
              <w:t>...)</w:t>
            </w:r>
          </w:p>
        </w:tc>
      </w:tr>
      <w:tr w:rsidR="00531F75" w:rsidRPr="00531F75" w:rsidTr="00531F75">
        <w:trPr>
          <w:tblCellSpacing w:w="7" w:type="dxa"/>
        </w:trPr>
        <w:tc>
          <w:tcPr>
            <w:tcW w:w="0" w:type="auto"/>
            <w:tcBorders>
              <w:top w:val="nil"/>
              <w:left w:val="nil"/>
              <w:bottom w:val="nil"/>
              <w:right w:val="nil"/>
            </w:tcBorders>
            <w:shd w:val="clear" w:color="auto" w:fill="FFFFFF"/>
            <w:hideMark/>
          </w:tcPr>
          <w:p w:rsidR="00531F75" w:rsidRPr="00531F75" w:rsidRDefault="00531F75" w:rsidP="00531F75">
            <w:pPr>
              <w:spacing w:after="160" w:line="259" w:lineRule="auto"/>
              <w:rPr>
                <w:rFonts w:asciiTheme="minorHAnsi" w:eastAsiaTheme="minorHAnsi" w:hAnsiTheme="minorHAnsi" w:cstheme="minorBidi"/>
                <w:sz w:val="22"/>
                <w:szCs w:val="22"/>
                <w:lang w:eastAsia="en-US"/>
              </w:rPr>
            </w:pPr>
            <w:r w:rsidRPr="00531F75">
              <w:rPr>
                <w:rFonts w:asciiTheme="minorHAnsi" w:eastAsiaTheme="minorHAnsi" w:hAnsiTheme="minorHAnsi" w:cstheme="minorBidi"/>
                <w:sz w:val="22"/>
                <w:szCs w:val="22"/>
                <w:lang w:eastAsia="en-US"/>
              </w:rPr>
              <w:t>I</w:t>
            </w:r>
          </w:p>
        </w:tc>
        <w:tc>
          <w:tcPr>
            <w:tcW w:w="0" w:type="auto"/>
            <w:tcBorders>
              <w:top w:val="nil"/>
              <w:left w:val="nil"/>
              <w:bottom w:val="nil"/>
              <w:right w:val="nil"/>
            </w:tcBorders>
            <w:shd w:val="clear" w:color="auto" w:fill="FFFFFF"/>
            <w:hideMark/>
          </w:tcPr>
          <w:p w:rsidR="00531F75" w:rsidRPr="00531F75" w:rsidRDefault="00531F75" w:rsidP="00531F75">
            <w:pPr>
              <w:spacing w:after="160" w:line="259" w:lineRule="auto"/>
              <w:rPr>
                <w:rFonts w:asciiTheme="minorHAnsi" w:eastAsiaTheme="minorHAnsi" w:hAnsiTheme="minorHAnsi" w:cstheme="minorBidi"/>
                <w:sz w:val="22"/>
                <w:szCs w:val="22"/>
                <w:lang w:eastAsia="en-US"/>
              </w:rPr>
            </w:pPr>
            <w:r w:rsidRPr="00531F75">
              <w:rPr>
                <w:rFonts w:asciiTheme="minorHAnsi" w:eastAsiaTheme="minorHAnsi" w:hAnsiTheme="minorHAnsi" w:cstheme="minorBidi"/>
                <w:sz w:val="22"/>
                <w:szCs w:val="22"/>
                <w:lang w:eastAsia="en-US"/>
              </w:rPr>
              <w:t>большие римские цифры (</w:t>
            </w:r>
            <w:proofErr w:type="gramStart"/>
            <w:r w:rsidRPr="00531F75">
              <w:rPr>
                <w:rFonts w:asciiTheme="minorHAnsi" w:eastAsiaTheme="minorHAnsi" w:hAnsiTheme="minorHAnsi" w:cstheme="minorBidi"/>
                <w:sz w:val="22"/>
                <w:szCs w:val="22"/>
                <w:lang w:eastAsia="en-US"/>
              </w:rPr>
              <w:t>I,II</w:t>
            </w:r>
            <w:proofErr w:type="gramEnd"/>
            <w:r w:rsidRPr="00531F75">
              <w:rPr>
                <w:rFonts w:asciiTheme="minorHAnsi" w:eastAsiaTheme="minorHAnsi" w:hAnsiTheme="minorHAnsi" w:cstheme="minorBidi"/>
                <w:sz w:val="22"/>
                <w:szCs w:val="22"/>
                <w:lang w:eastAsia="en-US"/>
              </w:rPr>
              <w:t>,III...)</w:t>
            </w:r>
          </w:p>
        </w:tc>
      </w:tr>
      <w:tr w:rsidR="00531F75" w:rsidRPr="00531F75" w:rsidTr="00531F75">
        <w:trPr>
          <w:tblCellSpacing w:w="7" w:type="dxa"/>
        </w:trPr>
        <w:tc>
          <w:tcPr>
            <w:tcW w:w="0" w:type="auto"/>
            <w:tcBorders>
              <w:top w:val="nil"/>
              <w:left w:val="nil"/>
              <w:bottom w:val="nil"/>
              <w:right w:val="nil"/>
            </w:tcBorders>
            <w:shd w:val="clear" w:color="auto" w:fill="FFFFFF"/>
            <w:hideMark/>
          </w:tcPr>
          <w:p w:rsidR="00531F75" w:rsidRPr="00531F75" w:rsidRDefault="00531F75" w:rsidP="00531F75">
            <w:pPr>
              <w:spacing w:after="160" w:line="259" w:lineRule="auto"/>
              <w:rPr>
                <w:rFonts w:asciiTheme="minorHAnsi" w:eastAsiaTheme="minorHAnsi" w:hAnsiTheme="minorHAnsi" w:cstheme="minorBidi"/>
                <w:sz w:val="22"/>
                <w:szCs w:val="22"/>
                <w:lang w:eastAsia="en-US"/>
              </w:rPr>
            </w:pPr>
            <w:r w:rsidRPr="00531F75">
              <w:rPr>
                <w:rFonts w:asciiTheme="minorHAnsi" w:eastAsiaTheme="minorHAnsi" w:hAnsiTheme="minorHAnsi" w:cstheme="minorBidi"/>
                <w:sz w:val="22"/>
                <w:szCs w:val="22"/>
                <w:lang w:eastAsia="en-US"/>
              </w:rPr>
              <w:t>i</w:t>
            </w:r>
          </w:p>
        </w:tc>
        <w:tc>
          <w:tcPr>
            <w:tcW w:w="0" w:type="auto"/>
            <w:tcBorders>
              <w:top w:val="nil"/>
              <w:left w:val="nil"/>
              <w:bottom w:val="nil"/>
              <w:right w:val="nil"/>
            </w:tcBorders>
            <w:shd w:val="clear" w:color="auto" w:fill="FFFFFF"/>
            <w:hideMark/>
          </w:tcPr>
          <w:p w:rsidR="00531F75" w:rsidRPr="00531F75" w:rsidRDefault="00531F75" w:rsidP="00531F75">
            <w:pPr>
              <w:spacing w:after="160" w:line="259" w:lineRule="auto"/>
              <w:rPr>
                <w:rFonts w:asciiTheme="minorHAnsi" w:eastAsiaTheme="minorHAnsi" w:hAnsiTheme="minorHAnsi" w:cstheme="minorBidi"/>
                <w:sz w:val="22"/>
                <w:szCs w:val="22"/>
                <w:lang w:eastAsia="en-US"/>
              </w:rPr>
            </w:pPr>
            <w:r w:rsidRPr="00531F75">
              <w:rPr>
                <w:rFonts w:asciiTheme="minorHAnsi" w:eastAsiaTheme="minorHAnsi" w:hAnsiTheme="minorHAnsi" w:cstheme="minorBidi"/>
                <w:sz w:val="22"/>
                <w:szCs w:val="22"/>
                <w:lang w:eastAsia="en-US"/>
              </w:rPr>
              <w:t>маленькие римские цифры (</w:t>
            </w:r>
            <w:proofErr w:type="spellStart"/>
            <w:proofErr w:type="gramStart"/>
            <w:r w:rsidRPr="00531F75">
              <w:rPr>
                <w:rFonts w:asciiTheme="minorHAnsi" w:eastAsiaTheme="minorHAnsi" w:hAnsiTheme="minorHAnsi" w:cstheme="minorBidi"/>
                <w:sz w:val="22"/>
                <w:szCs w:val="22"/>
                <w:lang w:eastAsia="en-US"/>
              </w:rPr>
              <w:t>i,ii</w:t>
            </w:r>
            <w:proofErr w:type="gramEnd"/>
            <w:r w:rsidRPr="00531F75">
              <w:rPr>
                <w:rFonts w:asciiTheme="minorHAnsi" w:eastAsiaTheme="minorHAnsi" w:hAnsiTheme="minorHAnsi" w:cstheme="minorBidi"/>
                <w:sz w:val="22"/>
                <w:szCs w:val="22"/>
                <w:lang w:eastAsia="en-US"/>
              </w:rPr>
              <w:t>,iii</w:t>
            </w:r>
            <w:proofErr w:type="spellEnd"/>
            <w:r w:rsidRPr="00531F75">
              <w:rPr>
                <w:rFonts w:asciiTheme="minorHAnsi" w:eastAsiaTheme="minorHAnsi" w:hAnsiTheme="minorHAnsi" w:cstheme="minorBidi"/>
                <w:sz w:val="22"/>
                <w:szCs w:val="22"/>
                <w:lang w:eastAsia="en-US"/>
              </w:rPr>
              <w:t>...)</w:t>
            </w:r>
          </w:p>
        </w:tc>
      </w:tr>
      <w:tr w:rsidR="00531F75" w:rsidRPr="00531F75" w:rsidTr="00531F75">
        <w:trPr>
          <w:tblCellSpacing w:w="7" w:type="dxa"/>
        </w:trPr>
        <w:tc>
          <w:tcPr>
            <w:tcW w:w="0" w:type="auto"/>
            <w:tcBorders>
              <w:top w:val="nil"/>
              <w:left w:val="nil"/>
              <w:bottom w:val="nil"/>
              <w:right w:val="nil"/>
            </w:tcBorders>
            <w:shd w:val="clear" w:color="auto" w:fill="FFFFFF"/>
            <w:hideMark/>
          </w:tcPr>
          <w:p w:rsidR="00531F75" w:rsidRPr="00531F75" w:rsidRDefault="00531F75" w:rsidP="00531F75">
            <w:pPr>
              <w:spacing w:after="160" w:line="259" w:lineRule="auto"/>
              <w:rPr>
                <w:rFonts w:asciiTheme="minorHAnsi" w:eastAsiaTheme="minorHAnsi" w:hAnsiTheme="minorHAnsi" w:cstheme="minorBidi"/>
                <w:sz w:val="22"/>
                <w:szCs w:val="22"/>
                <w:lang w:eastAsia="en-US"/>
              </w:rPr>
            </w:pPr>
            <w:r w:rsidRPr="00531F75">
              <w:rPr>
                <w:rFonts w:asciiTheme="minorHAnsi" w:eastAsiaTheme="minorHAnsi" w:hAnsiTheme="minorHAnsi" w:cstheme="minorBidi"/>
                <w:sz w:val="22"/>
                <w:szCs w:val="22"/>
                <w:lang w:eastAsia="en-US"/>
              </w:rPr>
              <w:t>1</w:t>
            </w:r>
          </w:p>
        </w:tc>
        <w:tc>
          <w:tcPr>
            <w:tcW w:w="0" w:type="auto"/>
            <w:tcBorders>
              <w:top w:val="nil"/>
              <w:left w:val="nil"/>
              <w:bottom w:val="nil"/>
              <w:right w:val="nil"/>
            </w:tcBorders>
            <w:shd w:val="clear" w:color="auto" w:fill="FFFFFF"/>
            <w:hideMark/>
          </w:tcPr>
          <w:p w:rsidR="00531F75" w:rsidRPr="00531F75" w:rsidRDefault="00531F75" w:rsidP="00531F75">
            <w:pPr>
              <w:spacing w:after="160" w:line="259" w:lineRule="auto"/>
              <w:rPr>
                <w:rFonts w:asciiTheme="minorHAnsi" w:eastAsiaTheme="minorHAnsi" w:hAnsiTheme="minorHAnsi" w:cstheme="minorBidi"/>
                <w:sz w:val="22"/>
                <w:szCs w:val="22"/>
                <w:lang w:eastAsia="en-US"/>
              </w:rPr>
            </w:pPr>
            <w:r w:rsidRPr="00531F75">
              <w:rPr>
                <w:rFonts w:asciiTheme="minorHAnsi" w:eastAsiaTheme="minorHAnsi" w:hAnsiTheme="minorHAnsi" w:cstheme="minorBidi"/>
                <w:sz w:val="22"/>
                <w:szCs w:val="22"/>
                <w:lang w:eastAsia="en-US"/>
              </w:rPr>
              <w:t>арабские цифры (1,2,3...); используется по умолчанию</w:t>
            </w:r>
          </w:p>
        </w:tc>
      </w:tr>
    </w:tbl>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lang w:val="en-US"/>
        </w:rPr>
      </w:pPr>
      <w:r w:rsidRPr="00531F75">
        <w:rPr>
          <w:rFonts w:ascii="Tahoma" w:hAnsi="Tahoma" w:cs="Tahoma"/>
          <w:b/>
          <w:bCs/>
          <w:color w:val="000000"/>
          <w:sz w:val="18"/>
          <w:szCs w:val="18"/>
        </w:rPr>
        <w:t>Пример</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lang w:val="en-US"/>
        </w:rPr>
      </w:pPr>
      <w:r w:rsidRPr="00531F75">
        <w:rPr>
          <w:rFonts w:ascii="Courier New" w:hAnsi="Courier New" w:cs="Courier New"/>
          <w:color w:val="8B0000"/>
          <w:sz w:val="20"/>
          <w:szCs w:val="20"/>
          <w:lang w:val="en-US"/>
        </w:rPr>
        <w:t xml:space="preserve">&lt;OL TYPE=I START=15&gt; </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lang w:val="en-US"/>
        </w:rPr>
        <w:t xml:space="preserve"> </w:t>
      </w:r>
      <w:r w:rsidRPr="00531F75">
        <w:rPr>
          <w:rFonts w:ascii="Courier New" w:hAnsi="Courier New" w:cs="Courier New"/>
          <w:color w:val="8B0000"/>
          <w:sz w:val="20"/>
          <w:szCs w:val="20"/>
        </w:rPr>
        <w:t xml:space="preserve">&lt;LI&gt;Программирование&lt;/LI&gt; </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 xml:space="preserve"> &lt;LI&gt;Алгоритмизация&lt;/LI&gt; </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 xml:space="preserve"> &lt;LI&gt;Проектирование&lt;/LI&gt; </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&lt;/OL&gt;</w:t>
      </w:r>
    </w:p>
    <w:p w:rsidR="00531F75" w:rsidRPr="00531F75" w:rsidRDefault="00531F75" w:rsidP="00531F75">
      <w:pPr>
        <w:shd w:val="clear" w:color="auto" w:fill="FFFFFF"/>
        <w:spacing w:after="160" w:line="259" w:lineRule="auto"/>
        <w:rPr>
          <w:rFonts w:ascii="Tahoma" w:eastAsiaTheme="minorHAnsi" w:hAnsi="Tahoma" w:cs="Tahoma"/>
          <w:color w:val="000000"/>
          <w:sz w:val="18"/>
          <w:szCs w:val="18"/>
          <w:lang w:eastAsia="en-US"/>
        </w:rPr>
      </w:pPr>
      <w:r w:rsidRPr="00531F75">
        <w:rPr>
          <w:rFonts w:ascii="Tahoma" w:eastAsiaTheme="minorHAnsi" w:hAnsi="Tahoma" w:cs="Tahoma"/>
          <w:noProof/>
          <w:color w:val="000000"/>
          <w:sz w:val="18"/>
          <w:szCs w:val="18"/>
        </w:rPr>
        <w:drawing>
          <wp:inline distT="0" distB="0" distL="0" distR="0" wp14:anchorId="4513EF69" wp14:editId="28D459DA">
            <wp:extent cx="1838325" cy="1240869"/>
            <wp:effectExtent l="0" t="0" r="0" b="0"/>
            <wp:docPr id="13" name="Рисунок 13" descr="https://intuit.ru/EDI/13_04_18_1/1523571786-30342/tutorial/196/objects/5/files/5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ntuit.ru/EDI/13_04_18_1/1523571786-30342/tutorial/196/objects/5/files/5_9.pn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840884" cy="1242596"/>
                    </a:xfrm>
                    <a:prstGeom prst="rect">
                      <a:avLst/>
                    </a:prstGeom>
                    <a:noFill/>
                    <a:ln>
                      <a:noFill/>
                    </a:ln>
                  </pic:spPr>
                </pic:pic>
              </a:graphicData>
            </a:graphic>
          </wp:inline>
        </w:drawing>
      </w:r>
    </w:p>
    <w:p w:rsidR="00531F75" w:rsidRPr="00531F75" w:rsidRDefault="00531F75" w:rsidP="00531F75">
      <w:pPr>
        <w:shd w:val="clear" w:color="auto" w:fill="FFFFFF"/>
        <w:spacing w:after="160" w:line="259" w:lineRule="auto"/>
        <w:rPr>
          <w:rFonts w:ascii="Tahoma" w:eastAsiaTheme="minorHAnsi" w:hAnsi="Tahoma" w:cs="Tahoma"/>
          <w:color w:val="000000"/>
          <w:sz w:val="18"/>
          <w:szCs w:val="18"/>
          <w:lang w:eastAsia="en-US"/>
        </w:rPr>
      </w:pPr>
    </w:p>
    <w:p w:rsidR="00531F75" w:rsidRPr="00531F75" w:rsidRDefault="00531F75" w:rsidP="00531F75">
      <w:pPr>
        <w:shd w:val="clear" w:color="auto" w:fill="FFFFFF"/>
        <w:outlineLvl w:val="3"/>
        <w:rPr>
          <w:rFonts w:ascii="Tahoma" w:hAnsi="Tahoma" w:cs="Tahoma"/>
          <w:b/>
          <w:bCs/>
          <w:color w:val="000000"/>
          <w:sz w:val="22"/>
          <w:szCs w:val="22"/>
        </w:rPr>
      </w:pPr>
      <w:bookmarkStart w:id="45" w:name="sect20"/>
      <w:bookmarkEnd w:id="45"/>
      <w:r w:rsidRPr="00531F75">
        <w:rPr>
          <w:rFonts w:ascii="Tahoma" w:hAnsi="Tahoma" w:cs="Tahoma"/>
          <w:b/>
          <w:bCs/>
          <w:color w:val="000000"/>
          <w:sz w:val="22"/>
          <w:szCs w:val="22"/>
        </w:rPr>
        <w:t>Маркированные списки</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color w:val="000000"/>
          <w:sz w:val="18"/>
          <w:szCs w:val="18"/>
        </w:rPr>
        <w:t>Маркированный (неупорядоченный) список используется для представления коллекции элементов, порядок вывода которых не важен. При выводе маркированных списков браузер автоматически вставляет специальные значки (маркеры), отмечающие каждый элемент списка.</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bookmarkStart w:id="46" w:name="keyword88"/>
      <w:bookmarkEnd w:id="46"/>
      <w:r w:rsidRPr="00531F75">
        <w:rPr>
          <w:rFonts w:ascii="Tahoma" w:hAnsi="Tahoma" w:cs="Tahoma"/>
          <w:i/>
          <w:iCs/>
          <w:color w:val="000000"/>
          <w:sz w:val="18"/>
          <w:szCs w:val="18"/>
        </w:rPr>
        <w:t>Маркированный список</w:t>
      </w:r>
      <w:r w:rsidRPr="00531F75">
        <w:rPr>
          <w:rFonts w:ascii="Tahoma" w:hAnsi="Tahoma" w:cs="Tahoma"/>
          <w:color w:val="000000"/>
          <w:sz w:val="18"/>
          <w:szCs w:val="18"/>
        </w:rPr>
        <w:t> начинается стартовым тегом </w:t>
      </w:r>
      <w:r w:rsidRPr="00531F75">
        <w:rPr>
          <w:rFonts w:ascii="Courier New" w:hAnsi="Courier New" w:cs="Courier New"/>
          <w:color w:val="8B0000"/>
          <w:sz w:val="18"/>
          <w:szCs w:val="18"/>
        </w:rPr>
        <w:t>&lt;UL&gt;</w:t>
      </w:r>
      <w:r w:rsidRPr="00531F75">
        <w:rPr>
          <w:rFonts w:ascii="Tahoma" w:hAnsi="Tahoma" w:cs="Tahoma"/>
          <w:color w:val="000000"/>
          <w:sz w:val="18"/>
          <w:szCs w:val="18"/>
        </w:rPr>
        <w:t> и завершается тегом </w:t>
      </w:r>
      <w:r w:rsidRPr="00531F75">
        <w:rPr>
          <w:rFonts w:ascii="Courier New" w:hAnsi="Courier New" w:cs="Courier New"/>
          <w:color w:val="8B0000"/>
          <w:sz w:val="18"/>
          <w:szCs w:val="18"/>
        </w:rPr>
        <w:t>&lt;/UL&gt;</w:t>
      </w:r>
      <w:r w:rsidRPr="00531F75">
        <w:rPr>
          <w:rFonts w:ascii="Tahoma" w:hAnsi="Tahoma" w:cs="Tahoma"/>
          <w:color w:val="000000"/>
          <w:sz w:val="18"/>
          <w:szCs w:val="18"/>
        </w:rPr>
        <w:t>. Каждый элемент списка начинается с тега </w:t>
      </w:r>
      <w:r w:rsidRPr="00531F75">
        <w:rPr>
          <w:rFonts w:ascii="Courier New" w:hAnsi="Courier New" w:cs="Courier New"/>
          <w:color w:val="8B0000"/>
          <w:sz w:val="18"/>
          <w:szCs w:val="18"/>
        </w:rPr>
        <w:t>&lt;LI&gt;</w:t>
      </w:r>
      <w:r w:rsidRPr="00531F75">
        <w:rPr>
          <w:rFonts w:ascii="Tahoma" w:hAnsi="Tahoma" w:cs="Tahoma"/>
          <w:color w:val="000000"/>
          <w:sz w:val="18"/>
          <w:szCs w:val="18"/>
        </w:rPr>
        <w:t> и завершается (необязательным) тегом </w:t>
      </w:r>
      <w:r w:rsidRPr="00531F75">
        <w:rPr>
          <w:rFonts w:ascii="Courier New" w:hAnsi="Courier New" w:cs="Courier New"/>
          <w:color w:val="8B0000"/>
          <w:sz w:val="18"/>
          <w:szCs w:val="18"/>
        </w:rPr>
        <w:t>&lt;/LI&gt;</w:t>
      </w:r>
      <w:r w:rsidRPr="00531F75">
        <w:rPr>
          <w:rFonts w:ascii="Tahoma" w:hAnsi="Tahoma" w:cs="Tahoma"/>
          <w:color w:val="000000"/>
          <w:sz w:val="18"/>
          <w:szCs w:val="18"/>
        </w:rPr>
        <w:t>.</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b/>
          <w:bCs/>
          <w:color w:val="000000"/>
          <w:sz w:val="18"/>
          <w:szCs w:val="18"/>
        </w:rPr>
        <w:t>Пример</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 xml:space="preserve">&lt;UL&gt; </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 xml:space="preserve"> &lt;LI&gt;Программирование&lt;/LI&gt; </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 xml:space="preserve"> &lt;LI&gt;Алгоритмизация&lt;/LI&gt; </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 xml:space="preserve"> &lt;LI&gt;Проектирование&lt;/LI&gt; </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&lt;/UL&gt;</w:t>
      </w:r>
    </w:p>
    <w:p w:rsidR="00531F75" w:rsidRPr="00531F75" w:rsidRDefault="00531F75" w:rsidP="00531F75">
      <w:pPr>
        <w:shd w:val="clear" w:color="auto" w:fill="FFFFFF"/>
        <w:spacing w:after="160" w:line="259" w:lineRule="auto"/>
        <w:rPr>
          <w:rFonts w:ascii="Tahoma" w:eastAsiaTheme="minorHAnsi" w:hAnsi="Tahoma" w:cs="Tahoma"/>
          <w:color w:val="000000"/>
          <w:sz w:val="18"/>
          <w:szCs w:val="18"/>
          <w:lang w:eastAsia="en-US"/>
        </w:rPr>
      </w:pPr>
      <w:r w:rsidRPr="00531F75">
        <w:rPr>
          <w:rFonts w:ascii="Tahoma" w:eastAsiaTheme="minorHAnsi" w:hAnsi="Tahoma" w:cs="Tahoma"/>
          <w:noProof/>
          <w:color w:val="000000"/>
          <w:sz w:val="18"/>
          <w:szCs w:val="18"/>
        </w:rPr>
        <w:drawing>
          <wp:inline distT="0" distB="0" distL="0" distR="0" wp14:anchorId="7587B757" wp14:editId="729178D1">
            <wp:extent cx="1905000" cy="1285875"/>
            <wp:effectExtent l="0" t="0" r="0" b="9525"/>
            <wp:docPr id="12" name="Рисунок 12" descr="https://intuit.ru/EDI/13_04_18_1/1523571786-30342/tutorial/196/objects/5/files/5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ntuit.ru/EDI/13_04_18_1/1523571786-30342/tutorial/196/objects/5/files/5_10.pn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913914" cy="1291892"/>
                    </a:xfrm>
                    <a:prstGeom prst="rect">
                      <a:avLst/>
                    </a:prstGeom>
                    <a:noFill/>
                    <a:ln>
                      <a:noFill/>
                    </a:ln>
                  </pic:spPr>
                </pic:pic>
              </a:graphicData>
            </a:graphic>
          </wp:inline>
        </w:drawing>
      </w:r>
    </w:p>
    <w:p w:rsidR="00531F75" w:rsidRPr="00531F75" w:rsidRDefault="00531F75" w:rsidP="00531F75">
      <w:pPr>
        <w:shd w:val="clear" w:color="auto" w:fill="FFFFFF"/>
        <w:spacing w:after="160" w:line="259" w:lineRule="auto"/>
        <w:rPr>
          <w:rFonts w:ascii="Tahoma" w:eastAsiaTheme="minorHAnsi" w:hAnsi="Tahoma" w:cs="Tahoma"/>
          <w:color w:val="000000"/>
          <w:sz w:val="18"/>
          <w:szCs w:val="18"/>
          <w:lang w:eastAsia="en-US"/>
        </w:rPr>
      </w:pP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color w:val="000000"/>
          <w:sz w:val="18"/>
          <w:szCs w:val="18"/>
        </w:rPr>
        <w:t>Тег </w:t>
      </w:r>
      <w:r w:rsidRPr="00531F75">
        <w:rPr>
          <w:rFonts w:ascii="Courier New" w:hAnsi="Courier New" w:cs="Courier New"/>
          <w:color w:val="8B0000"/>
          <w:sz w:val="18"/>
          <w:szCs w:val="18"/>
        </w:rPr>
        <w:t>&lt;UL&gt;</w:t>
      </w:r>
      <w:r w:rsidRPr="00531F75">
        <w:rPr>
          <w:rFonts w:ascii="Tahoma" w:hAnsi="Tahoma" w:cs="Tahoma"/>
          <w:color w:val="000000"/>
          <w:sz w:val="18"/>
          <w:szCs w:val="18"/>
        </w:rPr>
        <w:t> имеет атрибут </w:t>
      </w:r>
      <w:r w:rsidRPr="00531F75">
        <w:rPr>
          <w:rFonts w:ascii="Courier New" w:hAnsi="Courier New" w:cs="Courier New"/>
          <w:color w:val="8B0000"/>
          <w:sz w:val="18"/>
          <w:szCs w:val="18"/>
        </w:rPr>
        <w:t>TYPE</w:t>
      </w:r>
      <w:r w:rsidRPr="00531F75">
        <w:rPr>
          <w:rFonts w:ascii="Tahoma" w:hAnsi="Tahoma" w:cs="Tahoma"/>
          <w:color w:val="000000"/>
          <w:sz w:val="18"/>
          <w:szCs w:val="18"/>
        </w:rPr>
        <w:t>, определяющий внешний вид маркера:</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Courier New" w:hAnsi="Courier New" w:cs="Courier New"/>
          <w:color w:val="8B0000"/>
          <w:sz w:val="18"/>
          <w:szCs w:val="18"/>
        </w:rPr>
        <w:t>&lt;UL TYPE=</w:t>
      </w:r>
      <w:proofErr w:type="spellStart"/>
      <w:r w:rsidRPr="00531F75">
        <w:rPr>
          <w:rFonts w:ascii="Courier New" w:hAnsi="Courier New" w:cs="Courier New"/>
          <w:color w:val="8B0000"/>
          <w:sz w:val="18"/>
          <w:szCs w:val="18"/>
        </w:rPr>
        <w:t>тип_маркера</w:t>
      </w:r>
      <w:proofErr w:type="spellEnd"/>
      <w:r w:rsidRPr="00531F75">
        <w:rPr>
          <w:rFonts w:ascii="Courier New" w:hAnsi="Courier New" w:cs="Courier New"/>
          <w:color w:val="8B0000"/>
          <w:sz w:val="18"/>
          <w:szCs w:val="18"/>
        </w:rPr>
        <w:t>&gt;</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color w:val="000000"/>
          <w:sz w:val="18"/>
          <w:szCs w:val="18"/>
        </w:rPr>
        <w:lastRenderedPageBreak/>
        <w:t>Значение атрибута </w:t>
      </w:r>
      <w:r w:rsidRPr="00531F75">
        <w:rPr>
          <w:rFonts w:ascii="Courier New" w:hAnsi="Courier New" w:cs="Courier New"/>
          <w:color w:val="8B0000"/>
          <w:sz w:val="18"/>
          <w:szCs w:val="18"/>
        </w:rPr>
        <w:t>TYPE</w:t>
      </w:r>
      <w:r w:rsidRPr="00531F75">
        <w:rPr>
          <w:rFonts w:ascii="Tahoma" w:hAnsi="Tahoma" w:cs="Tahoma"/>
          <w:color w:val="000000"/>
          <w:sz w:val="18"/>
          <w:szCs w:val="18"/>
        </w:rPr>
        <w:t> может быть одним из следующих: </w:t>
      </w:r>
      <w:bookmarkStart w:id="47" w:name="keyword89"/>
      <w:bookmarkEnd w:id="47"/>
      <w:proofErr w:type="spellStart"/>
      <w:r w:rsidRPr="00531F75">
        <w:rPr>
          <w:rFonts w:ascii="Tahoma" w:hAnsi="Tahoma" w:cs="Tahoma"/>
          <w:i/>
          <w:iCs/>
          <w:color w:val="000000"/>
          <w:sz w:val="18"/>
          <w:szCs w:val="18"/>
        </w:rPr>
        <w:t>disc</w:t>
      </w:r>
      <w:proofErr w:type="spellEnd"/>
      <w:r w:rsidRPr="00531F75">
        <w:rPr>
          <w:rFonts w:ascii="Tahoma" w:hAnsi="Tahoma" w:cs="Tahoma"/>
          <w:color w:val="000000"/>
          <w:sz w:val="18"/>
          <w:szCs w:val="18"/>
        </w:rPr>
        <w:t xml:space="preserve"> (круг - форма по умолчанию), </w:t>
      </w:r>
      <w:proofErr w:type="spellStart"/>
      <w:r w:rsidRPr="00531F75">
        <w:rPr>
          <w:rFonts w:ascii="Tahoma" w:hAnsi="Tahoma" w:cs="Tahoma"/>
          <w:color w:val="000000"/>
          <w:sz w:val="18"/>
          <w:szCs w:val="18"/>
        </w:rPr>
        <w:t>circle</w:t>
      </w:r>
      <w:proofErr w:type="spellEnd"/>
      <w:r w:rsidRPr="00531F75">
        <w:rPr>
          <w:rFonts w:ascii="Tahoma" w:hAnsi="Tahoma" w:cs="Tahoma"/>
          <w:color w:val="000000"/>
          <w:sz w:val="18"/>
          <w:szCs w:val="18"/>
        </w:rPr>
        <w:t xml:space="preserve"> (окружность) или </w:t>
      </w:r>
      <w:proofErr w:type="spellStart"/>
      <w:r w:rsidRPr="00531F75">
        <w:rPr>
          <w:rFonts w:ascii="Tahoma" w:hAnsi="Tahoma" w:cs="Tahoma"/>
          <w:color w:val="000000"/>
          <w:sz w:val="18"/>
          <w:szCs w:val="18"/>
        </w:rPr>
        <w:t>square</w:t>
      </w:r>
      <w:proofErr w:type="spellEnd"/>
      <w:r w:rsidRPr="00531F75">
        <w:rPr>
          <w:rFonts w:ascii="Tahoma" w:hAnsi="Tahoma" w:cs="Tahoma"/>
          <w:color w:val="000000"/>
          <w:sz w:val="18"/>
          <w:szCs w:val="18"/>
        </w:rPr>
        <w:t xml:space="preserve"> (квадрат).</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b/>
          <w:bCs/>
          <w:color w:val="000000"/>
          <w:sz w:val="18"/>
          <w:szCs w:val="18"/>
        </w:rPr>
        <w:t>Пример</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&lt;UL TYPE=</w:t>
      </w:r>
      <w:proofErr w:type="spellStart"/>
      <w:r w:rsidRPr="00531F75">
        <w:rPr>
          <w:rFonts w:ascii="Courier New" w:hAnsi="Courier New" w:cs="Courier New"/>
          <w:color w:val="8B0000"/>
          <w:sz w:val="20"/>
          <w:szCs w:val="20"/>
        </w:rPr>
        <w:t>square</w:t>
      </w:r>
      <w:proofErr w:type="spellEnd"/>
      <w:r w:rsidRPr="00531F75">
        <w:rPr>
          <w:rFonts w:ascii="Courier New" w:hAnsi="Courier New" w:cs="Courier New"/>
          <w:color w:val="8B0000"/>
          <w:sz w:val="20"/>
          <w:szCs w:val="20"/>
        </w:rPr>
        <w:t xml:space="preserve">&gt; </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 xml:space="preserve"> &lt;LI&gt;Программирование&lt;/LI&gt; </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 xml:space="preserve"> &lt;LI&gt;Алгоритмизация&lt;/LI&gt; </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 xml:space="preserve"> &lt;LI&gt;Проектирование&lt;/LI&gt; </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&lt;/</w:t>
      </w:r>
      <w:proofErr w:type="spellStart"/>
      <w:r w:rsidRPr="00531F75">
        <w:rPr>
          <w:rFonts w:ascii="Courier New" w:hAnsi="Courier New" w:cs="Courier New"/>
          <w:color w:val="8B0000"/>
          <w:sz w:val="20"/>
          <w:szCs w:val="20"/>
        </w:rPr>
        <w:t>ul</w:t>
      </w:r>
      <w:proofErr w:type="spellEnd"/>
      <w:r w:rsidRPr="00531F75">
        <w:rPr>
          <w:rFonts w:ascii="Courier New" w:hAnsi="Courier New" w:cs="Courier New"/>
          <w:color w:val="8B0000"/>
          <w:sz w:val="20"/>
          <w:szCs w:val="20"/>
        </w:rPr>
        <w:t>&gt;</w:t>
      </w:r>
    </w:p>
    <w:p w:rsidR="00531F75" w:rsidRPr="00531F75" w:rsidRDefault="00531F75" w:rsidP="00531F75">
      <w:pPr>
        <w:shd w:val="clear" w:color="auto" w:fill="FFFFFF"/>
        <w:spacing w:after="160" w:line="259" w:lineRule="auto"/>
        <w:rPr>
          <w:rFonts w:ascii="Tahoma" w:eastAsiaTheme="minorHAnsi" w:hAnsi="Tahoma" w:cs="Tahoma"/>
          <w:color w:val="000000"/>
          <w:sz w:val="18"/>
          <w:szCs w:val="18"/>
          <w:lang w:eastAsia="en-US"/>
        </w:rPr>
      </w:pPr>
      <w:r w:rsidRPr="00531F75">
        <w:rPr>
          <w:rFonts w:ascii="Tahoma" w:eastAsiaTheme="minorHAnsi" w:hAnsi="Tahoma" w:cs="Tahoma"/>
          <w:noProof/>
          <w:color w:val="000000"/>
          <w:sz w:val="18"/>
          <w:szCs w:val="18"/>
        </w:rPr>
        <w:drawing>
          <wp:inline distT="0" distB="0" distL="0" distR="0" wp14:anchorId="51D4DFA3" wp14:editId="6E9457D7">
            <wp:extent cx="1952625" cy="1318022"/>
            <wp:effectExtent l="0" t="0" r="0" b="0"/>
            <wp:docPr id="11" name="Рисунок 11" descr="https://intuit.ru/EDI/13_04_18_1/1523571786-30342/tutorial/196/objects/5/files/5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ntuit.ru/EDI/13_04_18_1/1523571786-30342/tutorial/196/objects/5/files/5_11.pn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956122" cy="1320383"/>
                    </a:xfrm>
                    <a:prstGeom prst="rect">
                      <a:avLst/>
                    </a:prstGeom>
                    <a:noFill/>
                    <a:ln>
                      <a:noFill/>
                    </a:ln>
                  </pic:spPr>
                </pic:pic>
              </a:graphicData>
            </a:graphic>
          </wp:inline>
        </w:drawing>
      </w:r>
    </w:p>
    <w:p w:rsidR="00531F75" w:rsidRPr="00531F75" w:rsidRDefault="00531F75" w:rsidP="00531F75">
      <w:pPr>
        <w:shd w:val="clear" w:color="auto" w:fill="FFFFFF"/>
        <w:spacing w:after="160" w:line="259" w:lineRule="auto"/>
        <w:rPr>
          <w:rFonts w:ascii="Tahoma" w:eastAsiaTheme="minorHAnsi" w:hAnsi="Tahoma" w:cs="Tahoma"/>
          <w:color w:val="000000"/>
          <w:sz w:val="18"/>
          <w:szCs w:val="18"/>
          <w:lang w:eastAsia="en-US"/>
        </w:rPr>
      </w:pP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color w:val="000000"/>
          <w:sz w:val="18"/>
          <w:szCs w:val="18"/>
        </w:rPr>
        <w:t>Атрибут </w:t>
      </w:r>
      <w:r w:rsidRPr="00531F75">
        <w:rPr>
          <w:rFonts w:ascii="Courier New" w:hAnsi="Courier New" w:cs="Courier New"/>
          <w:color w:val="8B0000"/>
          <w:sz w:val="18"/>
          <w:szCs w:val="18"/>
        </w:rPr>
        <w:t>TYPE</w:t>
      </w:r>
      <w:r w:rsidRPr="00531F75">
        <w:rPr>
          <w:rFonts w:ascii="Tahoma" w:hAnsi="Tahoma" w:cs="Tahoma"/>
          <w:color w:val="000000"/>
          <w:sz w:val="18"/>
          <w:szCs w:val="18"/>
        </w:rPr>
        <w:t> применяется и в теге </w:t>
      </w:r>
      <w:r w:rsidRPr="00531F75">
        <w:rPr>
          <w:rFonts w:ascii="Courier New" w:hAnsi="Courier New" w:cs="Courier New"/>
          <w:color w:val="8B0000"/>
          <w:sz w:val="18"/>
          <w:szCs w:val="18"/>
        </w:rPr>
        <w:t>&lt;LI&gt;</w:t>
      </w:r>
      <w:r w:rsidRPr="00531F75">
        <w:rPr>
          <w:rFonts w:ascii="Tahoma" w:hAnsi="Tahoma" w:cs="Tahoma"/>
          <w:color w:val="000000"/>
          <w:sz w:val="18"/>
          <w:szCs w:val="18"/>
        </w:rPr>
        <w:t> для изменения формы маркера перед конкретным элементом списка.</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lang w:val="en-US"/>
        </w:rPr>
      </w:pPr>
      <w:r w:rsidRPr="00531F75">
        <w:rPr>
          <w:rFonts w:ascii="Tahoma" w:hAnsi="Tahoma" w:cs="Tahoma"/>
          <w:b/>
          <w:bCs/>
          <w:color w:val="000000"/>
          <w:sz w:val="18"/>
          <w:szCs w:val="18"/>
        </w:rPr>
        <w:t>Пример</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lang w:val="en-US"/>
        </w:rPr>
      </w:pPr>
      <w:r w:rsidRPr="00531F75">
        <w:rPr>
          <w:rFonts w:ascii="Courier New" w:hAnsi="Courier New" w:cs="Courier New"/>
          <w:color w:val="8B0000"/>
          <w:sz w:val="20"/>
          <w:szCs w:val="20"/>
          <w:lang w:val="en-US"/>
        </w:rPr>
        <w:t xml:space="preserve">&lt;UL&gt; </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lang w:val="en-US"/>
        </w:rPr>
      </w:pPr>
      <w:r w:rsidRPr="00531F75">
        <w:rPr>
          <w:rFonts w:ascii="Courier New" w:hAnsi="Courier New" w:cs="Courier New"/>
          <w:color w:val="8B0000"/>
          <w:sz w:val="20"/>
          <w:szCs w:val="20"/>
          <w:lang w:val="en-US"/>
        </w:rPr>
        <w:t xml:space="preserve"> &lt;LI TYPE=circle&gt;</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lang w:val="en-US"/>
        </w:rPr>
      </w:pPr>
      <w:r w:rsidRPr="00531F75">
        <w:rPr>
          <w:rFonts w:ascii="Courier New" w:hAnsi="Courier New" w:cs="Courier New"/>
          <w:color w:val="8B0000"/>
          <w:sz w:val="20"/>
          <w:szCs w:val="20"/>
          <w:lang w:val="en-US"/>
        </w:rPr>
        <w:t xml:space="preserve">     </w:t>
      </w:r>
      <w:r w:rsidRPr="00531F75">
        <w:rPr>
          <w:rFonts w:ascii="Courier New" w:hAnsi="Courier New" w:cs="Courier New"/>
          <w:color w:val="8B0000"/>
          <w:sz w:val="20"/>
          <w:szCs w:val="20"/>
        </w:rPr>
        <w:t>Программирование</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lang w:val="en-US"/>
        </w:rPr>
      </w:pPr>
      <w:r w:rsidRPr="00531F75">
        <w:rPr>
          <w:rFonts w:ascii="Courier New" w:hAnsi="Courier New" w:cs="Courier New"/>
          <w:color w:val="8B0000"/>
          <w:sz w:val="20"/>
          <w:szCs w:val="20"/>
          <w:lang w:val="en-US"/>
        </w:rPr>
        <w:t xml:space="preserve"> &lt;LI TYPE=disk&gt;</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lang w:val="en-US"/>
        </w:rPr>
      </w:pPr>
      <w:r w:rsidRPr="00531F75">
        <w:rPr>
          <w:rFonts w:ascii="Courier New" w:hAnsi="Courier New" w:cs="Courier New"/>
          <w:color w:val="8B0000"/>
          <w:sz w:val="20"/>
          <w:szCs w:val="20"/>
          <w:lang w:val="en-US"/>
        </w:rPr>
        <w:t xml:space="preserve">     </w:t>
      </w:r>
      <w:r w:rsidRPr="00531F75">
        <w:rPr>
          <w:rFonts w:ascii="Courier New" w:hAnsi="Courier New" w:cs="Courier New"/>
          <w:color w:val="8B0000"/>
          <w:sz w:val="20"/>
          <w:szCs w:val="20"/>
        </w:rPr>
        <w:t>Алгоритмизация</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lang w:val="en-US"/>
        </w:rPr>
      </w:pPr>
      <w:r w:rsidRPr="00531F75">
        <w:rPr>
          <w:rFonts w:ascii="Courier New" w:hAnsi="Courier New" w:cs="Courier New"/>
          <w:color w:val="8B0000"/>
          <w:sz w:val="20"/>
          <w:szCs w:val="20"/>
          <w:lang w:val="en-US"/>
        </w:rPr>
        <w:t xml:space="preserve"> &lt;LI TYPE=square&gt;</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lang w:val="en-US"/>
        </w:rPr>
        <w:t xml:space="preserve">     </w:t>
      </w:r>
      <w:r w:rsidRPr="00531F75">
        <w:rPr>
          <w:rFonts w:ascii="Courier New" w:hAnsi="Courier New" w:cs="Courier New"/>
          <w:color w:val="8B0000"/>
          <w:sz w:val="20"/>
          <w:szCs w:val="20"/>
        </w:rPr>
        <w:t>Проектирование</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&lt;/</w:t>
      </w:r>
      <w:proofErr w:type="spellStart"/>
      <w:r w:rsidRPr="00531F75">
        <w:rPr>
          <w:rFonts w:ascii="Courier New" w:hAnsi="Courier New" w:cs="Courier New"/>
          <w:color w:val="8B0000"/>
          <w:sz w:val="20"/>
          <w:szCs w:val="20"/>
        </w:rPr>
        <w:t>ul</w:t>
      </w:r>
      <w:proofErr w:type="spellEnd"/>
      <w:r w:rsidRPr="00531F75">
        <w:rPr>
          <w:rFonts w:ascii="Courier New" w:hAnsi="Courier New" w:cs="Courier New"/>
          <w:color w:val="8B0000"/>
          <w:sz w:val="20"/>
          <w:szCs w:val="20"/>
        </w:rPr>
        <w:t>&gt;</w:t>
      </w:r>
    </w:p>
    <w:p w:rsidR="00531F75" w:rsidRPr="00531F75" w:rsidRDefault="00531F75" w:rsidP="00531F75">
      <w:pPr>
        <w:shd w:val="clear" w:color="auto" w:fill="FFFFFF"/>
        <w:spacing w:after="160" w:line="259" w:lineRule="auto"/>
        <w:rPr>
          <w:rFonts w:ascii="Tahoma" w:eastAsiaTheme="minorHAnsi" w:hAnsi="Tahoma" w:cs="Tahoma"/>
          <w:color w:val="000000"/>
          <w:sz w:val="18"/>
          <w:szCs w:val="18"/>
          <w:lang w:eastAsia="en-US"/>
        </w:rPr>
      </w:pPr>
      <w:r w:rsidRPr="00531F75">
        <w:rPr>
          <w:rFonts w:ascii="Tahoma" w:eastAsiaTheme="minorHAnsi" w:hAnsi="Tahoma" w:cs="Tahoma"/>
          <w:noProof/>
          <w:color w:val="000000"/>
          <w:sz w:val="18"/>
          <w:szCs w:val="18"/>
        </w:rPr>
        <w:drawing>
          <wp:inline distT="0" distB="0" distL="0" distR="0" wp14:anchorId="4BFAB4F6" wp14:editId="6BFD23E5">
            <wp:extent cx="1914525" cy="1326492"/>
            <wp:effectExtent l="0" t="0" r="0" b="7620"/>
            <wp:docPr id="10" name="Рисунок 10" descr="https://intuit.ru/EDI/13_04_18_1/1523571786-30342/tutorial/196/objects/5/files/5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ntuit.ru/EDI/13_04_18_1/1523571786-30342/tutorial/196/objects/5/files/5_12.pn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919299" cy="1329800"/>
                    </a:xfrm>
                    <a:prstGeom prst="rect">
                      <a:avLst/>
                    </a:prstGeom>
                    <a:noFill/>
                    <a:ln>
                      <a:noFill/>
                    </a:ln>
                  </pic:spPr>
                </pic:pic>
              </a:graphicData>
            </a:graphic>
          </wp:inline>
        </w:drawing>
      </w:r>
    </w:p>
    <w:p w:rsidR="00531F75" w:rsidRPr="00531F75" w:rsidRDefault="00531F75" w:rsidP="00531F75">
      <w:pPr>
        <w:shd w:val="clear" w:color="auto" w:fill="FFFFFF"/>
        <w:spacing w:after="160" w:line="259" w:lineRule="auto"/>
        <w:rPr>
          <w:rFonts w:ascii="Tahoma" w:eastAsiaTheme="minorHAnsi" w:hAnsi="Tahoma" w:cs="Tahoma"/>
          <w:color w:val="000000"/>
          <w:sz w:val="18"/>
          <w:szCs w:val="18"/>
          <w:lang w:eastAsia="en-US"/>
        </w:rPr>
      </w:pP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color w:val="000000"/>
          <w:sz w:val="18"/>
          <w:szCs w:val="18"/>
        </w:rPr>
        <w:t>Тег </w:t>
      </w:r>
      <w:r w:rsidRPr="00531F75">
        <w:rPr>
          <w:rFonts w:ascii="Courier New" w:hAnsi="Courier New" w:cs="Courier New"/>
          <w:color w:val="8B0000"/>
          <w:sz w:val="18"/>
          <w:szCs w:val="18"/>
        </w:rPr>
        <w:t>&lt;LI&gt;</w:t>
      </w:r>
      <w:r w:rsidRPr="00531F75">
        <w:rPr>
          <w:rFonts w:ascii="Tahoma" w:hAnsi="Tahoma" w:cs="Tahoma"/>
          <w:color w:val="000000"/>
          <w:sz w:val="18"/>
          <w:szCs w:val="18"/>
        </w:rPr>
        <w:t> обеспечивает вывод маркера и разделение элементов списка. Если хочется использовать нестандартные маркеры, то тег </w:t>
      </w:r>
      <w:r w:rsidRPr="00531F75">
        <w:rPr>
          <w:rFonts w:ascii="Courier New" w:hAnsi="Courier New" w:cs="Courier New"/>
          <w:color w:val="8B0000"/>
          <w:sz w:val="18"/>
          <w:szCs w:val="18"/>
        </w:rPr>
        <w:t>&lt;LI&gt;</w:t>
      </w:r>
      <w:r w:rsidRPr="00531F75">
        <w:rPr>
          <w:rFonts w:ascii="Tahoma" w:hAnsi="Tahoma" w:cs="Tahoma"/>
          <w:color w:val="000000"/>
          <w:sz w:val="18"/>
          <w:szCs w:val="18"/>
        </w:rPr>
        <w:t> не указывается. Для выделения элементов списка в этом случае используются какие-либо картинки или символы, а тег </w:t>
      </w:r>
      <w:r w:rsidRPr="00531F75">
        <w:rPr>
          <w:rFonts w:ascii="Courier New" w:hAnsi="Courier New" w:cs="Courier New"/>
          <w:color w:val="8B0000"/>
          <w:sz w:val="18"/>
          <w:szCs w:val="18"/>
        </w:rPr>
        <w:t>&lt;BR&gt;</w:t>
      </w:r>
      <w:r w:rsidRPr="00531F75">
        <w:rPr>
          <w:rFonts w:ascii="Tahoma" w:hAnsi="Tahoma" w:cs="Tahoma"/>
          <w:color w:val="000000"/>
          <w:sz w:val="18"/>
          <w:szCs w:val="18"/>
        </w:rPr>
        <w:t> обеспечивает переход к следующему элементу списка.</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lang w:val="en-US"/>
        </w:rPr>
      </w:pPr>
      <w:r w:rsidRPr="00531F75">
        <w:rPr>
          <w:rFonts w:ascii="Tahoma" w:hAnsi="Tahoma" w:cs="Tahoma"/>
          <w:b/>
          <w:bCs/>
          <w:color w:val="000000"/>
          <w:sz w:val="18"/>
          <w:szCs w:val="18"/>
        </w:rPr>
        <w:t>Пример</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lang w:val="en-US"/>
        </w:rPr>
      </w:pPr>
      <w:r w:rsidRPr="00531F75">
        <w:rPr>
          <w:rFonts w:ascii="Courier New" w:hAnsi="Courier New" w:cs="Courier New"/>
          <w:color w:val="8B0000"/>
          <w:sz w:val="20"/>
          <w:szCs w:val="20"/>
          <w:lang w:val="en-US"/>
        </w:rPr>
        <w:t xml:space="preserve">&lt;UL&gt; </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lang w:val="en-US"/>
        </w:rPr>
      </w:pPr>
      <w:r w:rsidRPr="00531F75">
        <w:rPr>
          <w:rFonts w:ascii="Courier New" w:hAnsi="Courier New" w:cs="Courier New"/>
          <w:color w:val="8B0000"/>
          <w:sz w:val="20"/>
          <w:szCs w:val="20"/>
          <w:lang w:val="en-US"/>
        </w:rPr>
        <w:t xml:space="preserve"> &lt;IMG SRC=arr.gif ALIGN=top&gt;</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lang w:val="en-US"/>
        </w:rPr>
      </w:pPr>
      <w:r w:rsidRPr="00531F75">
        <w:rPr>
          <w:rFonts w:ascii="Courier New" w:hAnsi="Courier New" w:cs="Courier New"/>
          <w:color w:val="8B0000"/>
          <w:sz w:val="20"/>
          <w:szCs w:val="20"/>
          <w:lang w:val="en-US"/>
        </w:rPr>
        <w:t xml:space="preserve"> &lt;</w:t>
      </w:r>
      <w:proofErr w:type="spellStart"/>
      <w:proofErr w:type="gramStart"/>
      <w:r w:rsidRPr="00531F75">
        <w:rPr>
          <w:rFonts w:ascii="Courier New" w:hAnsi="Courier New" w:cs="Courier New"/>
          <w:color w:val="8B0000"/>
          <w:sz w:val="20"/>
          <w:szCs w:val="20"/>
          <w:lang w:val="en-US"/>
        </w:rPr>
        <w:t>nbr</w:t>
      </w:r>
      <w:proofErr w:type="spellEnd"/>
      <w:r w:rsidRPr="00531F75">
        <w:rPr>
          <w:rFonts w:ascii="Courier New" w:hAnsi="Courier New" w:cs="Courier New"/>
          <w:color w:val="8B0000"/>
          <w:sz w:val="20"/>
          <w:szCs w:val="20"/>
          <w:lang w:val="en-US"/>
        </w:rPr>
        <w:t>&gt;</w:t>
      </w:r>
      <w:proofErr w:type="gramEnd"/>
      <w:r w:rsidRPr="00531F75">
        <w:rPr>
          <w:rFonts w:ascii="Courier New" w:hAnsi="Courier New" w:cs="Courier New"/>
          <w:color w:val="8B0000"/>
          <w:sz w:val="20"/>
          <w:szCs w:val="20"/>
        </w:rPr>
        <w:t>Программирование</w:t>
      </w:r>
      <w:r w:rsidRPr="00531F75">
        <w:rPr>
          <w:rFonts w:ascii="Courier New" w:hAnsi="Courier New" w:cs="Courier New"/>
          <w:color w:val="8B0000"/>
          <w:sz w:val="20"/>
          <w:szCs w:val="20"/>
          <w:lang w:val="en-US"/>
        </w:rPr>
        <w:t xml:space="preserve">&lt;BR&gt; </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lang w:val="en-US"/>
        </w:rPr>
      </w:pPr>
      <w:r w:rsidRPr="00531F75">
        <w:rPr>
          <w:rFonts w:ascii="Courier New" w:hAnsi="Courier New" w:cs="Courier New"/>
          <w:color w:val="8B0000"/>
          <w:sz w:val="20"/>
          <w:szCs w:val="20"/>
          <w:lang w:val="en-US"/>
        </w:rPr>
        <w:t xml:space="preserve"> &lt;IMG SRC=arr.gif ALIGN=top&gt;</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lang w:val="en-US"/>
        </w:rPr>
      </w:pPr>
      <w:r w:rsidRPr="00531F75">
        <w:rPr>
          <w:rFonts w:ascii="Courier New" w:hAnsi="Courier New" w:cs="Courier New"/>
          <w:color w:val="8B0000"/>
          <w:sz w:val="20"/>
          <w:szCs w:val="20"/>
          <w:lang w:val="en-US"/>
        </w:rPr>
        <w:t xml:space="preserve"> &lt;</w:t>
      </w:r>
      <w:proofErr w:type="spellStart"/>
      <w:proofErr w:type="gramStart"/>
      <w:r w:rsidRPr="00531F75">
        <w:rPr>
          <w:rFonts w:ascii="Courier New" w:hAnsi="Courier New" w:cs="Courier New"/>
          <w:color w:val="8B0000"/>
          <w:sz w:val="20"/>
          <w:szCs w:val="20"/>
          <w:lang w:val="en-US"/>
        </w:rPr>
        <w:t>nbr</w:t>
      </w:r>
      <w:proofErr w:type="spellEnd"/>
      <w:r w:rsidRPr="00531F75">
        <w:rPr>
          <w:rFonts w:ascii="Courier New" w:hAnsi="Courier New" w:cs="Courier New"/>
          <w:color w:val="8B0000"/>
          <w:sz w:val="20"/>
          <w:szCs w:val="20"/>
          <w:lang w:val="en-US"/>
        </w:rPr>
        <w:t>&gt;</w:t>
      </w:r>
      <w:proofErr w:type="gramEnd"/>
      <w:r w:rsidRPr="00531F75">
        <w:rPr>
          <w:rFonts w:ascii="Courier New" w:hAnsi="Courier New" w:cs="Courier New"/>
          <w:color w:val="8B0000"/>
          <w:sz w:val="20"/>
          <w:szCs w:val="20"/>
        </w:rPr>
        <w:t>Алгоритмизация</w:t>
      </w:r>
      <w:r w:rsidRPr="00531F75">
        <w:rPr>
          <w:rFonts w:ascii="Courier New" w:hAnsi="Courier New" w:cs="Courier New"/>
          <w:color w:val="8B0000"/>
          <w:sz w:val="20"/>
          <w:szCs w:val="20"/>
          <w:lang w:val="en-US"/>
        </w:rPr>
        <w:t xml:space="preserve">&lt;BR&gt; </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lang w:val="en-US"/>
        </w:rPr>
      </w:pPr>
      <w:r w:rsidRPr="00531F75">
        <w:rPr>
          <w:rFonts w:ascii="Courier New" w:hAnsi="Courier New" w:cs="Courier New"/>
          <w:color w:val="8B0000"/>
          <w:sz w:val="20"/>
          <w:szCs w:val="20"/>
          <w:lang w:val="en-US"/>
        </w:rPr>
        <w:t xml:space="preserve"> &lt;IMG SRC=arr.gif ALIGN=top&gt;</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lang w:val="en-US"/>
        </w:rPr>
        <w:t xml:space="preserve"> </w:t>
      </w:r>
      <w:r w:rsidRPr="00531F75">
        <w:rPr>
          <w:rFonts w:ascii="Courier New" w:hAnsi="Courier New" w:cs="Courier New"/>
          <w:color w:val="8B0000"/>
          <w:sz w:val="20"/>
          <w:szCs w:val="20"/>
        </w:rPr>
        <w:t>&lt;</w:t>
      </w:r>
      <w:proofErr w:type="spellStart"/>
      <w:r w:rsidRPr="00531F75">
        <w:rPr>
          <w:rFonts w:ascii="Courier New" w:hAnsi="Courier New" w:cs="Courier New"/>
          <w:color w:val="8B0000"/>
          <w:sz w:val="20"/>
          <w:szCs w:val="20"/>
        </w:rPr>
        <w:t>nbr</w:t>
      </w:r>
      <w:proofErr w:type="spellEnd"/>
      <w:r w:rsidRPr="00531F75">
        <w:rPr>
          <w:rFonts w:ascii="Courier New" w:hAnsi="Courier New" w:cs="Courier New"/>
          <w:color w:val="8B0000"/>
          <w:sz w:val="20"/>
          <w:szCs w:val="20"/>
        </w:rPr>
        <w:t xml:space="preserve">&gt;Проектирование&lt;BR&gt; </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&lt;/UL&gt;</w:t>
      </w:r>
    </w:p>
    <w:p w:rsidR="00531F75" w:rsidRPr="00531F75" w:rsidRDefault="00531F75" w:rsidP="00531F75">
      <w:pPr>
        <w:shd w:val="clear" w:color="auto" w:fill="FFFFFF"/>
        <w:spacing w:after="160" w:line="259" w:lineRule="auto"/>
        <w:rPr>
          <w:rFonts w:ascii="Tahoma" w:eastAsiaTheme="minorHAnsi" w:hAnsi="Tahoma" w:cs="Tahoma"/>
          <w:color w:val="000000"/>
          <w:sz w:val="18"/>
          <w:szCs w:val="18"/>
          <w:lang w:eastAsia="en-US"/>
        </w:rPr>
      </w:pPr>
      <w:r w:rsidRPr="00531F75">
        <w:rPr>
          <w:rFonts w:ascii="Tahoma" w:eastAsiaTheme="minorHAnsi" w:hAnsi="Tahoma" w:cs="Tahoma"/>
          <w:noProof/>
          <w:color w:val="000000"/>
          <w:sz w:val="18"/>
          <w:szCs w:val="18"/>
        </w:rPr>
        <w:lastRenderedPageBreak/>
        <w:drawing>
          <wp:inline distT="0" distB="0" distL="0" distR="0" wp14:anchorId="695702EC" wp14:editId="4A1805F4">
            <wp:extent cx="2014904" cy="1428750"/>
            <wp:effectExtent l="0" t="0" r="4445" b="0"/>
            <wp:docPr id="9" name="Рисунок 9" descr="https://intuit.ru/EDI/13_04_18_1/1523571786-30342/tutorial/196/objects/5/files/5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ntuit.ru/EDI/13_04_18_1/1523571786-30342/tutorial/196/objects/5/files/5_13.pn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019605" cy="1432084"/>
                    </a:xfrm>
                    <a:prstGeom prst="rect">
                      <a:avLst/>
                    </a:prstGeom>
                    <a:noFill/>
                    <a:ln>
                      <a:noFill/>
                    </a:ln>
                  </pic:spPr>
                </pic:pic>
              </a:graphicData>
            </a:graphic>
          </wp:inline>
        </w:drawing>
      </w:r>
    </w:p>
    <w:p w:rsidR="00531F75" w:rsidRPr="00531F75" w:rsidRDefault="00531F75" w:rsidP="00531F75">
      <w:pPr>
        <w:shd w:val="clear" w:color="auto" w:fill="FFFFFF"/>
        <w:spacing w:after="160" w:line="259" w:lineRule="auto"/>
        <w:rPr>
          <w:rFonts w:ascii="Tahoma" w:eastAsiaTheme="minorHAnsi" w:hAnsi="Tahoma" w:cs="Tahoma"/>
          <w:color w:val="000000"/>
          <w:sz w:val="18"/>
          <w:szCs w:val="18"/>
          <w:lang w:eastAsia="en-US"/>
        </w:rPr>
      </w:pPr>
    </w:p>
    <w:p w:rsidR="00531F75" w:rsidRPr="00531F75" w:rsidRDefault="00531F75" w:rsidP="00531F75">
      <w:pPr>
        <w:shd w:val="clear" w:color="auto" w:fill="FFFFFF"/>
        <w:outlineLvl w:val="3"/>
        <w:rPr>
          <w:rFonts w:ascii="Tahoma" w:hAnsi="Tahoma" w:cs="Tahoma"/>
          <w:b/>
          <w:bCs/>
          <w:color w:val="000000"/>
          <w:sz w:val="22"/>
          <w:szCs w:val="22"/>
        </w:rPr>
      </w:pPr>
      <w:bookmarkStart w:id="48" w:name="sect21"/>
      <w:bookmarkEnd w:id="48"/>
      <w:r w:rsidRPr="00531F75">
        <w:rPr>
          <w:rFonts w:ascii="Tahoma" w:hAnsi="Tahoma" w:cs="Tahoma"/>
          <w:b/>
          <w:bCs/>
          <w:color w:val="000000"/>
          <w:sz w:val="22"/>
          <w:szCs w:val="22"/>
        </w:rPr>
        <w:t>Список определений</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color w:val="000000"/>
          <w:sz w:val="18"/>
          <w:szCs w:val="18"/>
        </w:rPr>
        <w:t>Список описаний (список определений) начинается с тега </w:t>
      </w:r>
      <w:r w:rsidRPr="00531F75">
        <w:rPr>
          <w:rFonts w:ascii="Courier New" w:hAnsi="Courier New" w:cs="Courier New"/>
          <w:color w:val="8B0000"/>
          <w:sz w:val="18"/>
          <w:szCs w:val="18"/>
        </w:rPr>
        <w:t>&lt;DL&gt;</w:t>
      </w:r>
      <w:r w:rsidRPr="00531F75">
        <w:rPr>
          <w:rFonts w:ascii="Tahoma" w:hAnsi="Tahoma" w:cs="Tahoma"/>
          <w:color w:val="000000"/>
          <w:sz w:val="18"/>
          <w:szCs w:val="18"/>
        </w:rPr>
        <w:t> и завершается тегом </w:t>
      </w:r>
      <w:r w:rsidRPr="00531F75">
        <w:rPr>
          <w:rFonts w:ascii="Courier New" w:hAnsi="Courier New" w:cs="Courier New"/>
          <w:color w:val="8B0000"/>
          <w:sz w:val="18"/>
          <w:szCs w:val="18"/>
        </w:rPr>
        <w:t>&lt;/DL&gt;</w:t>
      </w:r>
      <w:r w:rsidRPr="00531F75">
        <w:rPr>
          <w:rFonts w:ascii="Tahoma" w:hAnsi="Tahoma" w:cs="Tahoma"/>
          <w:color w:val="000000"/>
          <w:sz w:val="18"/>
          <w:szCs w:val="18"/>
        </w:rPr>
        <w:t>. Данный список служит для создания списков типа "термин" - "описание". Термин автоматически размещается у левой границы страницы, а их определения смещены относительно них вправо. Каждый термин обозначается тегом </w:t>
      </w:r>
      <w:r w:rsidRPr="00531F75">
        <w:rPr>
          <w:rFonts w:ascii="Courier New" w:hAnsi="Courier New" w:cs="Courier New"/>
          <w:color w:val="8B0000"/>
          <w:sz w:val="18"/>
          <w:szCs w:val="18"/>
        </w:rPr>
        <w:t>&lt;DT&gt;</w:t>
      </w:r>
      <w:r w:rsidRPr="00531F75">
        <w:rPr>
          <w:rFonts w:ascii="Tahoma" w:hAnsi="Tahoma" w:cs="Tahoma"/>
          <w:color w:val="000000"/>
          <w:sz w:val="18"/>
          <w:szCs w:val="18"/>
        </w:rPr>
        <w:t>, а его описание - тегом </w:t>
      </w:r>
      <w:r w:rsidRPr="00531F75">
        <w:rPr>
          <w:rFonts w:ascii="Courier New" w:hAnsi="Courier New" w:cs="Courier New"/>
          <w:color w:val="8B0000"/>
          <w:sz w:val="18"/>
          <w:szCs w:val="18"/>
        </w:rPr>
        <w:t>&lt;DD&gt;</w:t>
      </w:r>
      <w:r w:rsidRPr="00531F75">
        <w:rPr>
          <w:rFonts w:ascii="Tahoma" w:hAnsi="Tahoma" w:cs="Tahoma"/>
          <w:color w:val="000000"/>
          <w:sz w:val="18"/>
          <w:szCs w:val="18"/>
        </w:rPr>
        <w:t>.</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 xml:space="preserve">&lt;DL&gt; </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 xml:space="preserve"> &lt;DT&gt;Отдел маркетинга </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 xml:space="preserve"> &lt;DD&gt;Данный отдел занимается продвижением товаров и услуг </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 xml:space="preserve"> &lt;DT&gt;Финансовый отдел </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 xml:space="preserve"> &lt;DD&gt;Данный отдел занимается финансовыми операциями </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&lt;/DL&gt;</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color w:val="000000"/>
          <w:sz w:val="18"/>
          <w:szCs w:val="18"/>
        </w:rPr>
        <w:t>В результате браузер покажет следующее:</w:t>
      </w:r>
    </w:p>
    <w:p w:rsidR="00531F75" w:rsidRPr="00531F75" w:rsidRDefault="00531F75" w:rsidP="00531F75">
      <w:pPr>
        <w:shd w:val="clear" w:color="auto" w:fill="FFFFFF"/>
        <w:spacing w:after="160" w:line="259" w:lineRule="auto"/>
        <w:rPr>
          <w:rFonts w:ascii="Tahoma" w:eastAsiaTheme="minorHAnsi" w:hAnsi="Tahoma" w:cs="Tahoma"/>
          <w:color w:val="000000"/>
          <w:sz w:val="18"/>
          <w:szCs w:val="18"/>
          <w:lang w:eastAsia="en-US"/>
        </w:rPr>
      </w:pPr>
      <w:r w:rsidRPr="00531F75">
        <w:rPr>
          <w:rFonts w:ascii="Tahoma" w:eastAsiaTheme="minorHAnsi" w:hAnsi="Tahoma" w:cs="Tahoma"/>
          <w:noProof/>
          <w:color w:val="000000"/>
          <w:sz w:val="18"/>
          <w:szCs w:val="18"/>
        </w:rPr>
        <w:drawing>
          <wp:inline distT="0" distB="0" distL="0" distR="0" wp14:anchorId="16A942E7" wp14:editId="7678428D">
            <wp:extent cx="5762625" cy="2152650"/>
            <wp:effectExtent l="0" t="0" r="9525" b="0"/>
            <wp:docPr id="8" name="Рисунок 8" descr="https://intuit.ru/EDI/13_04_18_1/1523571786-30342/tutorial/196/objects/5/files/5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ntuit.ru/EDI/13_04_18_1/1523571786-30342/tutorial/196/objects/5/files/5_14.png"/>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762625" cy="2152650"/>
                    </a:xfrm>
                    <a:prstGeom prst="rect">
                      <a:avLst/>
                    </a:prstGeom>
                    <a:noFill/>
                    <a:ln>
                      <a:noFill/>
                    </a:ln>
                  </pic:spPr>
                </pic:pic>
              </a:graphicData>
            </a:graphic>
          </wp:inline>
        </w:drawing>
      </w:r>
    </w:p>
    <w:p w:rsidR="00531F75" w:rsidRPr="00531F75" w:rsidRDefault="00531F75" w:rsidP="00531F75">
      <w:pPr>
        <w:shd w:val="clear" w:color="auto" w:fill="FFFFFF"/>
        <w:spacing w:after="160" w:line="259" w:lineRule="auto"/>
        <w:rPr>
          <w:rFonts w:ascii="Tahoma" w:eastAsiaTheme="minorHAnsi" w:hAnsi="Tahoma" w:cs="Tahoma"/>
          <w:color w:val="000000"/>
          <w:sz w:val="18"/>
          <w:szCs w:val="18"/>
          <w:lang w:eastAsia="en-US"/>
        </w:rPr>
      </w:pP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color w:val="000000"/>
          <w:sz w:val="18"/>
          <w:szCs w:val="18"/>
        </w:rPr>
        <w:t>Отметим, что все вышеперечисленные виды списков имеют атрибут СОМРАСТ, позволяющий выводить списки в более компактном виде.</w:t>
      </w:r>
    </w:p>
    <w:p w:rsidR="00531F75" w:rsidRPr="00531F75" w:rsidRDefault="00531F75" w:rsidP="00531F75">
      <w:pPr>
        <w:shd w:val="clear" w:color="auto" w:fill="FFFFFF"/>
        <w:outlineLvl w:val="3"/>
        <w:rPr>
          <w:rFonts w:ascii="Tahoma" w:hAnsi="Tahoma" w:cs="Tahoma"/>
          <w:b/>
          <w:bCs/>
          <w:color w:val="000000"/>
          <w:sz w:val="22"/>
          <w:szCs w:val="22"/>
        </w:rPr>
      </w:pPr>
      <w:bookmarkStart w:id="49" w:name="sect22"/>
      <w:bookmarkEnd w:id="49"/>
      <w:r w:rsidRPr="00531F75">
        <w:rPr>
          <w:rFonts w:ascii="Tahoma" w:hAnsi="Tahoma" w:cs="Tahoma"/>
          <w:b/>
          <w:bCs/>
          <w:color w:val="000000"/>
          <w:sz w:val="22"/>
          <w:szCs w:val="22"/>
        </w:rPr>
        <w:t>Вложенные списки</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color w:val="000000"/>
          <w:sz w:val="18"/>
          <w:szCs w:val="18"/>
        </w:rPr>
        <w:t xml:space="preserve">Любой список может быть частью другого списка, вложен в другой список. Считается полезным использование сдвигов </w:t>
      </w:r>
      <w:proofErr w:type="gramStart"/>
      <w:r w:rsidRPr="00531F75">
        <w:rPr>
          <w:rFonts w:ascii="Tahoma" w:hAnsi="Tahoma" w:cs="Tahoma"/>
          <w:color w:val="000000"/>
          <w:sz w:val="18"/>
          <w:szCs w:val="18"/>
        </w:rPr>
        <w:t>при подготовки</w:t>
      </w:r>
      <w:proofErr w:type="gramEnd"/>
      <w:r w:rsidRPr="00531F75">
        <w:rPr>
          <w:rFonts w:ascii="Tahoma" w:hAnsi="Tahoma" w:cs="Tahoma"/>
          <w:color w:val="000000"/>
          <w:sz w:val="18"/>
          <w:szCs w:val="18"/>
        </w:rPr>
        <w:t xml:space="preserve"> текста исходного HTML-документа, чтобы четко представлять уровни вложенности списков.</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&lt;OL&gt;</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 xml:space="preserve"> &lt;LI&gt;Дирекция&lt;/LI&gt; </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 xml:space="preserve"> &lt;UL&gt; </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 xml:space="preserve">   &lt;LI&gt;Иванов И.И.&lt;/LI&gt; </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 xml:space="preserve">   &lt;LI&gt;Петров К.В.&lt;/LI&gt; </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 xml:space="preserve"> &lt;/UL&gt;  </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 xml:space="preserve"> &lt;LI&gt;Отдел маркетинга&lt;/LI&gt;</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lastRenderedPageBreak/>
        <w:t xml:space="preserve"> &lt;UL&gt;  </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 xml:space="preserve">  &lt;LI&gt;Варшавская Е.Л.&lt;/LI&gt; </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 xml:space="preserve">  &lt;LI&gt;Самсонов Д.М.&lt;/LI&gt; </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 xml:space="preserve"> &lt;/UL&gt; </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&lt;/OL&gt;</w:t>
      </w:r>
    </w:p>
    <w:p w:rsidR="00531F75" w:rsidRPr="00531F75" w:rsidRDefault="00531F75" w:rsidP="00531F75">
      <w:pPr>
        <w:shd w:val="clear" w:color="auto" w:fill="FFFFFF"/>
        <w:spacing w:after="160" w:line="259" w:lineRule="auto"/>
        <w:rPr>
          <w:rFonts w:ascii="Tahoma" w:eastAsiaTheme="minorHAnsi" w:hAnsi="Tahoma" w:cs="Tahoma"/>
          <w:color w:val="000000"/>
          <w:sz w:val="18"/>
          <w:szCs w:val="18"/>
          <w:lang w:eastAsia="en-US"/>
        </w:rPr>
      </w:pPr>
      <w:r w:rsidRPr="00531F75">
        <w:rPr>
          <w:rFonts w:ascii="Tahoma" w:eastAsiaTheme="minorHAnsi" w:hAnsi="Tahoma" w:cs="Tahoma"/>
          <w:noProof/>
          <w:color w:val="000000"/>
          <w:sz w:val="18"/>
          <w:szCs w:val="18"/>
        </w:rPr>
        <w:drawing>
          <wp:inline distT="0" distB="0" distL="0" distR="0" wp14:anchorId="7E9E029F" wp14:editId="0ED78114">
            <wp:extent cx="1914634" cy="1695450"/>
            <wp:effectExtent l="0" t="0" r="9525" b="0"/>
            <wp:docPr id="7" name="Рисунок 7" descr="https://intuit.ru/EDI/13_04_18_1/1523571786-30342/tutorial/196/objects/5/files/5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ntuit.ru/EDI/13_04_18_1/1523571786-30342/tutorial/196/objects/5/files/5_15.pn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1918587" cy="1698951"/>
                    </a:xfrm>
                    <a:prstGeom prst="rect">
                      <a:avLst/>
                    </a:prstGeom>
                    <a:noFill/>
                    <a:ln>
                      <a:noFill/>
                    </a:ln>
                  </pic:spPr>
                </pic:pic>
              </a:graphicData>
            </a:graphic>
          </wp:inline>
        </w:drawing>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color w:val="000000"/>
          <w:sz w:val="18"/>
          <w:szCs w:val="18"/>
        </w:rPr>
        <w:t>При выводе вложенных маркированных списков браузер автоматически проставляет маркеры перед элементами, находящимися на разных уровнях вложенности.</w:t>
      </w:r>
    </w:p>
    <w:p w:rsidR="00531F75" w:rsidRPr="00531F75" w:rsidRDefault="00531F75" w:rsidP="00531F75">
      <w:pPr>
        <w:shd w:val="clear" w:color="auto" w:fill="FFFFFF"/>
        <w:spacing w:before="100" w:beforeAutospacing="1" w:after="100" w:afterAutospacing="1" w:line="240" w:lineRule="atLeast"/>
        <w:rPr>
          <w:rFonts w:ascii="Tahoma" w:hAnsi="Tahoma" w:cs="Tahoma"/>
          <w:color w:val="000000"/>
          <w:sz w:val="18"/>
          <w:szCs w:val="18"/>
        </w:rPr>
      </w:pPr>
      <w:r w:rsidRPr="00531F75">
        <w:rPr>
          <w:rFonts w:ascii="Tahoma" w:hAnsi="Tahoma" w:cs="Tahoma"/>
          <w:color w:val="000000"/>
          <w:sz w:val="18"/>
          <w:szCs w:val="18"/>
        </w:rPr>
        <w:t>Для вложенных нумерованных списков браузер, к сожалению, не изменяет тип нумерации. По умолчанию каждый уровень внутри такого списка будет отмечен арабскими цифрами. Для получения списка в другом формате потребуется вручную проставить каждую метку, используя атрибут </w:t>
      </w:r>
      <w:r w:rsidRPr="00531F75">
        <w:rPr>
          <w:rFonts w:ascii="Courier New" w:hAnsi="Courier New" w:cs="Courier New"/>
          <w:color w:val="8B0000"/>
          <w:sz w:val="18"/>
          <w:szCs w:val="18"/>
        </w:rPr>
        <w:t>TYPE</w:t>
      </w:r>
      <w:r w:rsidRPr="00531F75">
        <w:rPr>
          <w:rFonts w:ascii="Tahoma" w:hAnsi="Tahoma" w:cs="Tahoma"/>
          <w:color w:val="000000"/>
          <w:sz w:val="18"/>
          <w:szCs w:val="18"/>
        </w:rPr>
        <w:t>.</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lang w:val="en-US"/>
        </w:rPr>
      </w:pPr>
      <w:r w:rsidRPr="00531F75">
        <w:rPr>
          <w:rFonts w:ascii="Courier New" w:hAnsi="Courier New" w:cs="Courier New"/>
          <w:color w:val="8B0000"/>
          <w:sz w:val="20"/>
          <w:szCs w:val="20"/>
          <w:lang w:val="en-US"/>
        </w:rPr>
        <w:t>&lt;OL TYPE=I&gt;</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lang w:val="en-US"/>
        </w:rPr>
      </w:pPr>
      <w:r w:rsidRPr="00531F75">
        <w:rPr>
          <w:rFonts w:ascii="Courier New" w:hAnsi="Courier New" w:cs="Courier New"/>
          <w:color w:val="8B0000"/>
          <w:sz w:val="20"/>
          <w:szCs w:val="20"/>
          <w:lang w:val="en-US"/>
        </w:rPr>
        <w:t xml:space="preserve"> &lt;LI&gt;</w:t>
      </w:r>
      <w:r w:rsidRPr="00531F75">
        <w:rPr>
          <w:rFonts w:ascii="Courier New" w:hAnsi="Courier New" w:cs="Courier New"/>
          <w:color w:val="8B0000"/>
          <w:sz w:val="20"/>
          <w:szCs w:val="20"/>
        </w:rPr>
        <w:t>Дирекция</w:t>
      </w:r>
      <w:r w:rsidRPr="00531F75">
        <w:rPr>
          <w:rFonts w:ascii="Courier New" w:hAnsi="Courier New" w:cs="Courier New"/>
          <w:color w:val="8B0000"/>
          <w:sz w:val="20"/>
          <w:szCs w:val="20"/>
          <w:lang w:val="en-US"/>
        </w:rPr>
        <w:t xml:space="preserve">&lt;/LI&gt; </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lang w:val="en-US"/>
        </w:rPr>
        <w:t xml:space="preserve"> </w:t>
      </w:r>
      <w:r w:rsidRPr="00531F75">
        <w:rPr>
          <w:rFonts w:ascii="Courier New" w:hAnsi="Courier New" w:cs="Courier New"/>
          <w:color w:val="8B0000"/>
          <w:sz w:val="20"/>
          <w:szCs w:val="20"/>
        </w:rPr>
        <w:t xml:space="preserve">&lt;OL&gt; </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 xml:space="preserve">   &lt;LI&gt;Иванов И.И.&lt;/LI&gt; </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 xml:space="preserve">   &lt;LI&gt;Петров К.В.&lt;/LI&gt; </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 xml:space="preserve"> &lt;/OL&gt;  </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 xml:space="preserve"> &lt;LI&gt;Отдел маркетинга&lt;/LI&gt;</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 xml:space="preserve"> &lt;OL&gt;  </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 xml:space="preserve">  &lt;LI&gt;Варшавская Е.Л.&lt;/LI&gt; </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 xml:space="preserve">  &lt;LI&gt;Самсонов Д.М.&lt;/LI&gt; </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 xml:space="preserve"> &lt;/OL&gt; </w:t>
      </w:r>
    </w:p>
    <w:p w:rsidR="00531F75" w:rsidRPr="00531F75" w:rsidRDefault="00531F75" w:rsidP="00531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531F75">
        <w:rPr>
          <w:rFonts w:ascii="Courier New" w:hAnsi="Courier New" w:cs="Courier New"/>
          <w:color w:val="8B0000"/>
          <w:sz w:val="20"/>
          <w:szCs w:val="20"/>
        </w:rPr>
        <w:t>&lt;/OL&gt;</w:t>
      </w:r>
    </w:p>
    <w:p w:rsidR="00531F75" w:rsidRPr="00531F75" w:rsidRDefault="00531F75" w:rsidP="00531F75">
      <w:pPr>
        <w:shd w:val="clear" w:color="auto" w:fill="FFFFFF"/>
        <w:spacing w:after="160" w:line="259" w:lineRule="auto"/>
        <w:rPr>
          <w:rFonts w:ascii="Tahoma" w:eastAsiaTheme="minorHAnsi" w:hAnsi="Tahoma" w:cs="Tahoma"/>
          <w:color w:val="000000"/>
          <w:sz w:val="18"/>
          <w:szCs w:val="18"/>
          <w:lang w:eastAsia="en-US"/>
        </w:rPr>
      </w:pPr>
      <w:r w:rsidRPr="00531F75">
        <w:rPr>
          <w:rFonts w:ascii="Tahoma" w:eastAsiaTheme="minorHAnsi" w:hAnsi="Tahoma" w:cs="Tahoma"/>
          <w:noProof/>
          <w:color w:val="000000"/>
          <w:sz w:val="18"/>
          <w:szCs w:val="18"/>
        </w:rPr>
        <w:drawing>
          <wp:inline distT="0" distB="0" distL="0" distR="0" wp14:anchorId="7C7FA4B8" wp14:editId="47DF197C">
            <wp:extent cx="1914525" cy="1695354"/>
            <wp:effectExtent l="0" t="0" r="0" b="635"/>
            <wp:docPr id="6" name="Рисунок 6" descr="https://intuit.ru/EDI/13_04_18_1/1523571786-30342/tutorial/196/objects/5/files/5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ntuit.ru/EDI/13_04_18_1/1523571786-30342/tutorial/196/objects/5/files/5_16.pn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1918332" cy="1698725"/>
                    </a:xfrm>
                    <a:prstGeom prst="rect">
                      <a:avLst/>
                    </a:prstGeom>
                    <a:noFill/>
                    <a:ln>
                      <a:noFill/>
                    </a:ln>
                  </pic:spPr>
                </pic:pic>
              </a:graphicData>
            </a:graphic>
          </wp:inline>
        </w:drawing>
      </w:r>
    </w:p>
    <w:p w:rsidR="00CE6232" w:rsidRDefault="00CE6232" w:rsidP="00100DB1">
      <w:pPr>
        <w:pStyle w:val="a8"/>
        <w:jc w:val="both"/>
        <w:rPr>
          <w:rFonts w:ascii="Times New Roman" w:hAnsi="Times New Roman"/>
          <w:b/>
          <w:sz w:val="24"/>
          <w:szCs w:val="24"/>
        </w:rPr>
      </w:pPr>
    </w:p>
    <w:p w:rsidR="00100DB1" w:rsidRDefault="00C3792C" w:rsidP="00100DB1">
      <w:pPr>
        <w:pStyle w:val="a8"/>
        <w:jc w:val="both"/>
        <w:rPr>
          <w:rFonts w:ascii="Times New Roman" w:hAnsi="Times New Roman"/>
          <w:b/>
          <w:sz w:val="24"/>
          <w:szCs w:val="24"/>
        </w:rPr>
      </w:pPr>
      <w:r>
        <w:rPr>
          <w:rFonts w:ascii="Times New Roman" w:hAnsi="Times New Roman"/>
          <w:b/>
          <w:sz w:val="24"/>
          <w:szCs w:val="24"/>
        </w:rPr>
        <w:t>Вопросы к домашнему заданию:</w:t>
      </w:r>
    </w:p>
    <w:p w:rsidR="00C3792C" w:rsidRPr="00C3792C" w:rsidRDefault="00C3792C" w:rsidP="00100DB1">
      <w:pPr>
        <w:pStyle w:val="a8"/>
        <w:jc w:val="both"/>
        <w:rPr>
          <w:rFonts w:ascii="Times New Roman" w:hAnsi="Times New Roman"/>
          <w:b/>
          <w:sz w:val="24"/>
          <w:szCs w:val="24"/>
        </w:rPr>
      </w:pPr>
    </w:p>
    <w:p w:rsidR="00095B34" w:rsidRPr="00CE6232" w:rsidRDefault="00941F3F" w:rsidP="00C3792C">
      <w:pPr>
        <w:pStyle w:val="20"/>
        <w:numPr>
          <w:ilvl w:val="0"/>
          <w:numId w:val="12"/>
        </w:numPr>
        <w:rPr>
          <w:b/>
          <w:sz w:val="24"/>
        </w:rPr>
      </w:pPr>
      <w:r>
        <w:rPr>
          <w:b/>
          <w:sz w:val="24"/>
        </w:rPr>
        <w:t>Редакторы</w:t>
      </w:r>
      <w:r w:rsidR="00C3792C" w:rsidRPr="00CE6232">
        <w:rPr>
          <w:b/>
          <w:sz w:val="24"/>
        </w:rPr>
        <w:t xml:space="preserve"> </w:t>
      </w:r>
      <w:proofErr w:type="gramStart"/>
      <w:r w:rsidR="00C3792C" w:rsidRPr="00CE6232">
        <w:rPr>
          <w:b/>
          <w:sz w:val="24"/>
        </w:rPr>
        <w:t>HTML?</w:t>
      </w:r>
      <w:r>
        <w:rPr>
          <w:b/>
          <w:sz w:val="24"/>
        </w:rPr>
        <w:t>(</w:t>
      </w:r>
      <w:proofErr w:type="gramEnd"/>
      <w:r>
        <w:rPr>
          <w:b/>
          <w:sz w:val="24"/>
        </w:rPr>
        <w:t>перечислить)</w:t>
      </w:r>
    </w:p>
    <w:p w:rsidR="00C3792C" w:rsidRDefault="00941F3F" w:rsidP="00C3792C">
      <w:pPr>
        <w:pStyle w:val="20"/>
        <w:numPr>
          <w:ilvl w:val="0"/>
          <w:numId w:val="12"/>
        </w:numPr>
        <w:rPr>
          <w:b/>
          <w:sz w:val="24"/>
        </w:rPr>
      </w:pPr>
      <w:r>
        <w:rPr>
          <w:b/>
          <w:sz w:val="24"/>
        </w:rPr>
        <w:t xml:space="preserve">Какой элемент является основой в </w:t>
      </w:r>
      <w:r w:rsidR="00B21907" w:rsidRPr="00CE6232">
        <w:rPr>
          <w:b/>
          <w:sz w:val="24"/>
        </w:rPr>
        <w:t>HTML?</w:t>
      </w:r>
      <w:r w:rsidR="00B21907">
        <w:rPr>
          <w:b/>
          <w:sz w:val="24"/>
        </w:rPr>
        <w:t xml:space="preserve"> Почему?</w:t>
      </w:r>
    </w:p>
    <w:p w:rsidR="00CE6232" w:rsidRPr="00C3792C" w:rsidRDefault="00B21907" w:rsidP="00CE6232">
      <w:pPr>
        <w:pStyle w:val="20"/>
        <w:numPr>
          <w:ilvl w:val="0"/>
          <w:numId w:val="12"/>
        </w:numPr>
        <w:rPr>
          <w:b/>
          <w:sz w:val="24"/>
        </w:rPr>
      </w:pPr>
      <w:r>
        <w:rPr>
          <w:b/>
          <w:sz w:val="24"/>
        </w:rPr>
        <w:t>Виды Гиперссылок</w:t>
      </w:r>
      <w:r w:rsidR="00CE6232">
        <w:rPr>
          <w:b/>
          <w:sz w:val="24"/>
        </w:rPr>
        <w:t>?</w:t>
      </w:r>
      <w:r w:rsidRPr="00B21907">
        <w:rPr>
          <w:b/>
          <w:sz w:val="24"/>
        </w:rPr>
        <w:t xml:space="preserve"> </w:t>
      </w:r>
      <w:r>
        <w:rPr>
          <w:b/>
          <w:sz w:val="24"/>
        </w:rPr>
        <w:t>(перечислить)</w:t>
      </w:r>
    </w:p>
    <w:p w:rsidR="00CE6232" w:rsidRDefault="00B21907" w:rsidP="00CE6232">
      <w:pPr>
        <w:pStyle w:val="20"/>
        <w:numPr>
          <w:ilvl w:val="0"/>
          <w:numId w:val="12"/>
        </w:numPr>
        <w:rPr>
          <w:b/>
          <w:sz w:val="24"/>
        </w:rPr>
      </w:pPr>
      <w:r>
        <w:rPr>
          <w:b/>
          <w:sz w:val="24"/>
        </w:rPr>
        <w:t>Для чего нужны Списки</w:t>
      </w:r>
      <w:r w:rsidR="00CE6232">
        <w:rPr>
          <w:b/>
          <w:sz w:val="24"/>
        </w:rPr>
        <w:t>?</w:t>
      </w:r>
    </w:p>
    <w:p w:rsidR="00CE6232" w:rsidRPr="00C3792C" w:rsidRDefault="00B21907" w:rsidP="00CE6232">
      <w:pPr>
        <w:pStyle w:val="20"/>
        <w:numPr>
          <w:ilvl w:val="0"/>
          <w:numId w:val="12"/>
        </w:numPr>
        <w:rPr>
          <w:b/>
          <w:sz w:val="24"/>
        </w:rPr>
      </w:pPr>
      <w:r>
        <w:rPr>
          <w:b/>
          <w:sz w:val="24"/>
        </w:rPr>
        <w:t>П</w:t>
      </w:r>
      <w:r>
        <w:rPr>
          <w:b/>
          <w:sz w:val="24"/>
        </w:rPr>
        <w:t>еречислит</w:t>
      </w:r>
      <w:r>
        <w:rPr>
          <w:b/>
          <w:sz w:val="24"/>
        </w:rPr>
        <w:t xml:space="preserve">е основные виды </w:t>
      </w:r>
      <w:r>
        <w:rPr>
          <w:b/>
          <w:sz w:val="24"/>
        </w:rPr>
        <w:t>Списк</w:t>
      </w:r>
      <w:r>
        <w:rPr>
          <w:b/>
          <w:sz w:val="24"/>
        </w:rPr>
        <w:t>ов.</w:t>
      </w:r>
    </w:p>
    <w:p w:rsidR="00CE6232" w:rsidRDefault="00CE6232" w:rsidP="00CE6232">
      <w:pPr>
        <w:pStyle w:val="20"/>
        <w:ind w:left="900" w:firstLine="0"/>
        <w:rPr>
          <w:b/>
          <w:sz w:val="24"/>
        </w:rPr>
      </w:pPr>
    </w:p>
    <w:p w:rsidR="00E232FC" w:rsidRPr="00403F25" w:rsidRDefault="009A5818">
      <w:pPr>
        <w:pStyle w:val="20"/>
        <w:rPr>
          <w:sz w:val="24"/>
        </w:rPr>
      </w:pPr>
      <w:r w:rsidRPr="009A5818">
        <w:rPr>
          <w:sz w:val="24"/>
        </w:rPr>
        <w:t>Прис</w:t>
      </w:r>
      <w:r w:rsidR="00CE6232">
        <w:rPr>
          <w:sz w:val="24"/>
        </w:rPr>
        <w:t>ы</w:t>
      </w:r>
      <w:r w:rsidRPr="009A5818">
        <w:rPr>
          <w:sz w:val="24"/>
        </w:rPr>
        <w:t xml:space="preserve">лать </w:t>
      </w:r>
      <w:proofErr w:type="spellStart"/>
      <w:r>
        <w:rPr>
          <w:b/>
          <w:sz w:val="24"/>
          <w:lang w:val="en-US"/>
        </w:rPr>
        <w:t>kuzn</w:t>
      </w:r>
      <w:proofErr w:type="spellEnd"/>
      <w:r w:rsidRPr="009A5818">
        <w:rPr>
          <w:b/>
          <w:sz w:val="24"/>
        </w:rPr>
        <w:t>117@</w:t>
      </w:r>
      <w:proofErr w:type="spellStart"/>
      <w:r>
        <w:rPr>
          <w:b/>
          <w:sz w:val="24"/>
          <w:lang w:val="en-US"/>
        </w:rPr>
        <w:t>yandex</w:t>
      </w:r>
      <w:proofErr w:type="spellEnd"/>
      <w:r w:rsidRPr="009A5818">
        <w:rPr>
          <w:b/>
          <w:sz w:val="24"/>
        </w:rPr>
        <w:t>.</w:t>
      </w:r>
      <w:proofErr w:type="spellStart"/>
      <w:r>
        <w:rPr>
          <w:b/>
          <w:sz w:val="24"/>
          <w:lang w:val="en-US"/>
        </w:rPr>
        <w:t>ru</w:t>
      </w:r>
      <w:proofErr w:type="spellEnd"/>
      <w:r w:rsidR="00CE6232">
        <w:rPr>
          <w:b/>
          <w:sz w:val="24"/>
        </w:rPr>
        <w:t xml:space="preserve">   Срок 2</w:t>
      </w:r>
      <w:r w:rsidR="00941F3F">
        <w:rPr>
          <w:b/>
          <w:sz w:val="24"/>
        </w:rPr>
        <w:t>7</w:t>
      </w:r>
      <w:r w:rsidR="00CE6232">
        <w:rPr>
          <w:b/>
          <w:sz w:val="24"/>
        </w:rPr>
        <w:t>.10.2021</w:t>
      </w:r>
      <w:bookmarkStart w:id="50" w:name="_GoBack"/>
      <w:bookmarkEnd w:id="50"/>
    </w:p>
    <w:p w:rsidR="00E232FC" w:rsidRPr="00403F25" w:rsidRDefault="00E232FC">
      <w:pPr>
        <w:ind w:firstLine="540"/>
        <w:jc w:val="both"/>
      </w:pPr>
    </w:p>
    <w:sectPr w:rsidR="00E232FC" w:rsidRPr="00403F25">
      <w:headerReference w:type="even" r:id="rId20"/>
      <w:headerReference w:type="default" r:id="rId21"/>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2F6" w:rsidRDefault="00BE62F6">
      <w:r>
        <w:separator/>
      </w:r>
    </w:p>
  </w:endnote>
  <w:endnote w:type="continuationSeparator" w:id="0">
    <w:p w:rsidR="00BE62F6" w:rsidRDefault="00BE6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2F6" w:rsidRDefault="00BE62F6">
      <w:r>
        <w:separator/>
      </w:r>
    </w:p>
  </w:footnote>
  <w:footnote w:type="continuationSeparator" w:id="0">
    <w:p w:rsidR="00BE62F6" w:rsidRDefault="00BE62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75" w:rsidRDefault="00531F7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31F75" w:rsidRDefault="00531F75">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75" w:rsidRDefault="00531F75">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E7D79"/>
    <w:multiLevelType w:val="multilevel"/>
    <w:tmpl w:val="9E92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94143"/>
    <w:multiLevelType w:val="multilevel"/>
    <w:tmpl w:val="B9B8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34B8C"/>
    <w:multiLevelType w:val="multilevel"/>
    <w:tmpl w:val="1B9EE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761B5A"/>
    <w:multiLevelType w:val="multilevel"/>
    <w:tmpl w:val="2722D1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696E32"/>
    <w:multiLevelType w:val="multilevel"/>
    <w:tmpl w:val="996E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985780"/>
    <w:multiLevelType w:val="multilevel"/>
    <w:tmpl w:val="48DC8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321BA7"/>
    <w:multiLevelType w:val="multilevel"/>
    <w:tmpl w:val="23304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C42384"/>
    <w:multiLevelType w:val="multilevel"/>
    <w:tmpl w:val="881AD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F123E8"/>
    <w:multiLevelType w:val="hybridMultilevel"/>
    <w:tmpl w:val="5724964C"/>
    <w:lvl w:ilvl="0" w:tplc="0419000F">
      <w:start w:val="1"/>
      <w:numFmt w:val="decimal"/>
      <w:lvlText w:val="%1."/>
      <w:lvlJc w:val="left"/>
      <w:pPr>
        <w:tabs>
          <w:tab w:val="num" w:pos="1353"/>
        </w:tabs>
        <w:ind w:left="1353"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B9D3A07"/>
    <w:multiLevelType w:val="multilevel"/>
    <w:tmpl w:val="A8D43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036A11"/>
    <w:multiLevelType w:val="hybridMultilevel"/>
    <w:tmpl w:val="C4848E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65F7B75"/>
    <w:multiLevelType w:val="multilevel"/>
    <w:tmpl w:val="FC90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1064DA"/>
    <w:multiLevelType w:val="multilevel"/>
    <w:tmpl w:val="75C6A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A17721"/>
    <w:multiLevelType w:val="multilevel"/>
    <w:tmpl w:val="1F78A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C60416"/>
    <w:multiLevelType w:val="multilevel"/>
    <w:tmpl w:val="03AE7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D6744E"/>
    <w:multiLevelType w:val="multilevel"/>
    <w:tmpl w:val="2E109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E44930"/>
    <w:multiLevelType w:val="multilevel"/>
    <w:tmpl w:val="18C8F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FE2346"/>
    <w:multiLevelType w:val="hybridMultilevel"/>
    <w:tmpl w:val="142A0E8C"/>
    <w:lvl w:ilvl="0" w:tplc="6248D36A">
      <w:start w:val="1"/>
      <w:numFmt w:val="decimal"/>
      <w:lvlText w:val="%1."/>
      <w:lvlJc w:val="left"/>
      <w:pPr>
        <w:ind w:left="900" w:hanging="360"/>
      </w:pPr>
      <w:rPr>
        <w:rFonts w:ascii="Times New Roman" w:hAnsi="Times New Roman" w:cs="Times New Roman" w:hint="default"/>
        <w:b/>
        <w:color w:val="auto"/>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6DB879E4"/>
    <w:multiLevelType w:val="multilevel"/>
    <w:tmpl w:val="D77C3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612388"/>
    <w:multiLevelType w:val="multilevel"/>
    <w:tmpl w:val="8960A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0"/>
  </w:num>
  <w:num w:numId="3">
    <w:abstractNumId w:val="9"/>
  </w:num>
  <w:num w:numId="4">
    <w:abstractNumId w:val="12"/>
  </w:num>
  <w:num w:numId="5">
    <w:abstractNumId w:val="4"/>
  </w:num>
  <w:num w:numId="6">
    <w:abstractNumId w:val="19"/>
  </w:num>
  <w:num w:numId="7">
    <w:abstractNumId w:val="2"/>
  </w:num>
  <w:num w:numId="8">
    <w:abstractNumId w:val="0"/>
  </w:num>
  <w:num w:numId="9">
    <w:abstractNumId w:val="7"/>
  </w:num>
  <w:num w:numId="10">
    <w:abstractNumId w:val="13"/>
  </w:num>
  <w:num w:numId="11">
    <w:abstractNumId w:val="6"/>
  </w:num>
  <w:num w:numId="12">
    <w:abstractNumId w:val="17"/>
  </w:num>
  <w:num w:numId="13">
    <w:abstractNumId w:val="11"/>
  </w:num>
  <w:num w:numId="14">
    <w:abstractNumId w:val="5"/>
  </w:num>
  <w:num w:numId="15">
    <w:abstractNumId w:val="18"/>
  </w:num>
  <w:num w:numId="16">
    <w:abstractNumId w:val="16"/>
  </w:num>
  <w:num w:numId="17">
    <w:abstractNumId w:val="15"/>
  </w:num>
  <w:num w:numId="18">
    <w:abstractNumId w:val="1"/>
  </w:num>
  <w:num w:numId="19">
    <w:abstractNumId w:val="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8BA"/>
    <w:rsid w:val="000549FC"/>
    <w:rsid w:val="00095B34"/>
    <w:rsid w:val="00100DB1"/>
    <w:rsid w:val="001916EE"/>
    <w:rsid w:val="00403F25"/>
    <w:rsid w:val="00531F75"/>
    <w:rsid w:val="00587979"/>
    <w:rsid w:val="005C395F"/>
    <w:rsid w:val="005D18BA"/>
    <w:rsid w:val="00642B41"/>
    <w:rsid w:val="00941F3F"/>
    <w:rsid w:val="009A5818"/>
    <w:rsid w:val="00AE1AAC"/>
    <w:rsid w:val="00B21907"/>
    <w:rsid w:val="00BE62F6"/>
    <w:rsid w:val="00C237D7"/>
    <w:rsid w:val="00C3792C"/>
    <w:rsid w:val="00CE6232"/>
    <w:rsid w:val="00D20797"/>
    <w:rsid w:val="00D4733F"/>
    <w:rsid w:val="00D5470F"/>
    <w:rsid w:val="00DC4262"/>
    <w:rsid w:val="00E232FC"/>
    <w:rsid w:val="00E34D16"/>
    <w:rsid w:val="00F826CD"/>
    <w:rsid w:val="00F86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AF0AA3-0EC2-40F9-BC96-52AD87ADE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outlineLvl w:val="0"/>
    </w:pPr>
    <w:rPr>
      <w:sz w:val="28"/>
    </w:rPr>
  </w:style>
  <w:style w:type="paragraph" w:styleId="2">
    <w:name w:val="heading 2"/>
    <w:basedOn w:val="a"/>
    <w:next w:val="a"/>
    <w:qFormat/>
    <w:pPr>
      <w:keepNext/>
      <w:ind w:firstLine="540"/>
      <w:jc w:val="both"/>
      <w:outlineLvl w:val="1"/>
    </w:pPr>
    <w:rPr>
      <w:sz w:val="28"/>
    </w:rPr>
  </w:style>
  <w:style w:type="paragraph" w:styleId="3">
    <w:name w:val="heading 3"/>
    <w:basedOn w:val="a"/>
    <w:next w:val="a"/>
    <w:link w:val="30"/>
    <w:uiPriority w:val="9"/>
    <w:qFormat/>
    <w:pPr>
      <w:keepNext/>
      <w:ind w:firstLine="540"/>
      <w:outlineLvl w:val="2"/>
    </w:pPr>
    <w:rPr>
      <w:sz w:val="28"/>
    </w:rPr>
  </w:style>
  <w:style w:type="paragraph" w:styleId="4">
    <w:name w:val="heading 4"/>
    <w:basedOn w:val="a"/>
    <w:next w:val="a"/>
    <w:link w:val="40"/>
    <w:uiPriority w:val="9"/>
    <w:qFormat/>
    <w:pPr>
      <w:keepNext/>
      <w:ind w:firstLine="540"/>
      <w:jc w:val="both"/>
      <w:outlineLvl w:val="3"/>
    </w:pPr>
    <w:rPr>
      <w:i/>
      <w:iCs/>
      <w:sz w:val="28"/>
    </w:rPr>
  </w:style>
  <w:style w:type="paragraph" w:styleId="5">
    <w:name w:val="heading 5"/>
    <w:basedOn w:val="a"/>
    <w:next w:val="a"/>
    <w:link w:val="50"/>
    <w:uiPriority w:val="9"/>
    <w:qFormat/>
    <w:pPr>
      <w:keepNext/>
      <w:ind w:firstLine="540"/>
      <w:jc w:val="center"/>
      <w:outlineLvl w:val="4"/>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8"/>
    </w:rPr>
  </w:style>
  <w:style w:type="paragraph" w:styleId="a4">
    <w:name w:val="header"/>
    <w:basedOn w:val="a"/>
    <w:pPr>
      <w:tabs>
        <w:tab w:val="center" w:pos="4844"/>
        <w:tab w:val="right" w:pos="9689"/>
      </w:tabs>
    </w:pPr>
  </w:style>
  <w:style w:type="character" w:styleId="a5">
    <w:name w:val="page number"/>
    <w:basedOn w:val="a0"/>
  </w:style>
  <w:style w:type="paragraph" w:styleId="a6">
    <w:name w:val="Body Text Indent"/>
    <w:basedOn w:val="a"/>
    <w:pPr>
      <w:ind w:firstLine="540"/>
    </w:pPr>
    <w:rPr>
      <w:sz w:val="28"/>
    </w:rPr>
  </w:style>
  <w:style w:type="paragraph" w:styleId="20">
    <w:name w:val="Body Text Indent 2"/>
    <w:basedOn w:val="a"/>
    <w:pPr>
      <w:ind w:firstLine="540"/>
      <w:jc w:val="both"/>
    </w:pPr>
    <w:rPr>
      <w:sz w:val="28"/>
    </w:rPr>
  </w:style>
  <w:style w:type="paragraph" w:styleId="a7">
    <w:name w:val="footer"/>
    <w:basedOn w:val="a"/>
    <w:rsid w:val="00D5470F"/>
    <w:pPr>
      <w:tabs>
        <w:tab w:val="center" w:pos="4677"/>
        <w:tab w:val="right" w:pos="9355"/>
      </w:tabs>
    </w:pPr>
  </w:style>
  <w:style w:type="paragraph" w:styleId="a8">
    <w:name w:val="No Spacing"/>
    <w:uiPriority w:val="1"/>
    <w:qFormat/>
    <w:rsid w:val="00100DB1"/>
    <w:rPr>
      <w:rFonts w:ascii="Calibri" w:hAnsi="Calibri"/>
      <w:sz w:val="22"/>
      <w:szCs w:val="22"/>
    </w:rPr>
  </w:style>
  <w:style w:type="numbering" w:customStyle="1" w:styleId="11">
    <w:name w:val="Нет списка1"/>
    <w:next w:val="a2"/>
    <w:uiPriority w:val="99"/>
    <w:semiHidden/>
    <w:unhideWhenUsed/>
    <w:rsid w:val="00531F75"/>
  </w:style>
  <w:style w:type="character" w:customStyle="1" w:styleId="40">
    <w:name w:val="Заголовок 4 Знак"/>
    <w:basedOn w:val="a0"/>
    <w:link w:val="4"/>
    <w:uiPriority w:val="9"/>
    <w:rsid w:val="00531F75"/>
    <w:rPr>
      <w:i/>
      <w:iCs/>
      <w:sz w:val="28"/>
      <w:szCs w:val="24"/>
    </w:rPr>
  </w:style>
  <w:style w:type="character" w:customStyle="1" w:styleId="50">
    <w:name w:val="Заголовок 5 Знак"/>
    <w:basedOn w:val="a0"/>
    <w:link w:val="5"/>
    <w:uiPriority w:val="9"/>
    <w:rsid w:val="00531F75"/>
    <w:rPr>
      <w:rFonts w:ascii="Arial" w:hAnsi="Arial" w:cs="Arial"/>
      <w:b/>
      <w:bCs/>
      <w:sz w:val="28"/>
      <w:szCs w:val="24"/>
    </w:rPr>
  </w:style>
  <w:style w:type="paragraph" w:styleId="a9">
    <w:name w:val="Normal (Web)"/>
    <w:basedOn w:val="a"/>
    <w:uiPriority w:val="99"/>
    <w:unhideWhenUsed/>
    <w:rsid w:val="00531F75"/>
    <w:pPr>
      <w:spacing w:before="100" w:beforeAutospacing="1" w:after="100" w:afterAutospacing="1"/>
    </w:pPr>
  </w:style>
  <w:style w:type="character" w:customStyle="1" w:styleId="keyword">
    <w:name w:val="keyword"/>
    <w:basedOn w:val="a0"/>
    <w:rsid w:val="00531F75"/>
  </w:style>
  <w:style w:type="character" w:customStyle="1" w:styleId="texample">
    <w:name w:val="texample"/>
    <w:basedOn w:val="a0"/>
    <w:rsid w:val="00531F75"/>
  </w:style>
  <w:style w:type="paragraph" w:styleId="HTML">
    <w:name w:val="HTML Preformatted"/>
    <w:basedOn w:val="a"/>
    <w:link w:val="HTML0"/>
    <w:uiPriority w:val="99"/>
    <w:unhideWhenUsed/>
    <w:rsid w:val="00531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31F75"/>
    <w:rPr>
      <w:rFonts w:ascii="Courier New" w:hAnsi="Courier New" w:cs="Courier New"/>
    </w:rPr>
  </w:style>
  <w:style w:type="character" w:customStyle="1" w:styleId="30">
    <w:name w:val="Заголовок 3 Знак"/>
    <w:basedOn w:val="a0"/>
    <w:link w:val="3"/>
    <w:uiPriority w:val="9"/>
    <w:rsid w:val="00531F75"/>
    <w:rPr>
      <w:sz w:val="28"/>
      <w:szCs w:val="24"/>
    </w:rPr>
  </w:style>
  <w:style w:type="character" w:customStyle="1" w:styleId="10">
    <w:name w:val="Заголовок 1 Знак"/>
    <w:basedOn w:val="a0"/>
    <w:link w:val="1"/>
    <w:uiPriority w:val="9"/>
    <w:rsid w:val="00531F75"/>
    <w:rPr>
      <w:sz w:val="28"/>
      <w:szCs w:val="24"/>
    </w:rPr>
  </w:style>
  <w:style w:type="character" w:customStyle="1" w:styleId="zag">
    <w:name w:val="zag"/>
    <w:basedOn w:val="a0"/>
    <w:rsid w:val="00531F75"/>
  </w:style>
  <w:style w:type="character" w:styleId="aa">
    <w:name w:val="Hyperlink"/>
    <w:basedOn w:val="a0"/>
    <w:uiPriority w:val="99"/>
    <w:unhideWhenUsed/>
    <w:rsid w:val="00531F75"/>
    <w:rPr>
      <w:color w:val="0000FF"/>
      <w:u w:val="single"/>
    </w:rPr>
  </w:style>
  <w:style w:type="character" w:customStyle="1" w:styleId="spelling-content-entity">
    <w:name w:val="spelling-content-entity"/>
    <w:basedOn w:val="a0"/>
    <w:rsid w:val="00531F75"/>
  </w:style>
  <w:style w:type="character" w:customStyle="1" w:styleId="closed">
    <w:name w:val="closed"/>
    <w:basedOn w:val="a0"/>
    <w:rsid w:val="00531F75"/>
  </w:style>
  <w:style w:type="character" w:customStyle="1" w:styleId="donate">
    <w:name w:val="donate"/>
    <w:basedOn w:val="a0"/>
    <w:rsid w:val="00531F75"/>
  </w:style>
  <w:style w:type="character" w:customStyle="1" w:styleId="normal">
    <w:name w:val="normal"/>
    <w:basedOn w:val="a0"/>
    <w:rsid w:val="00531F75"/>
  </w:style>
  <w:style w:type="character" w:customStyle="1" w:styleId="page">
    <w:name w:val="page"/>
    <w:basedOn w:val="a0"/>
    <w:rsid w:val="00531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3141</Words>
  <Characters>17908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Основы компьютерной графики: Corel Draw</vt:lpstr>
    </vt:vector>
  </TitlesOfParts>
  <Company/>
  <LinksUpToDate>false</LinksUpToDate>
  <CharactersWithSpaces>21007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Основы компьютерной графики: Corel Draw</dc:title>
  <dc:subject/>
  <dc:creator>Russian Vania</dc:creator>
  <cp:keywords/>
  <dc:description/>
  <cp:lastModifiedBy>Kuznetsov-77</cp:lastModifiedBy>
  <cp:revision>2</cp:revision>
  <cp:lastPrinted>2004-09-13T11:26:00Z</cp:lastPrinted>
  <dcterms:created xsi:type="dcterms:W3CDTF">2021-10-26T08:00:00Z</dcterms:created>
  <dcterms:modified xsi:type="dcterms:W3CDTF">2021-10-26T08:00:00Z</dcterms:modified>
</cp:coreProperties>
</file>