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2937" w14:textId="31B8021C" w:rsidR="00253FB7" w:rsidRDefault="00253FB7">
      <w:r>
        <w:t xml:space="preserve">Конспект </w:t>
      </w:r>
      <w:r w:rsidR="00F32237">
        <w:t>на тему: Грунт и его виды.</w:t>
      </w:r>
    </w:p>
    <w:sectPr w:rsidR="0025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B7"/>
    <w:rsid w:val="00253FB7"/>
    <w:rsid w:val="003A5C50"/>
    <w:rsid w:val="004D2054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4F74C"/>
  <w15:chartTrackingRefBased/>
  <w15:docId w15:val="{9D7C80E6-A707-FA4D-AAEF-C396F8F1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2021-10-25T07:57:00Z</dcterms:created>
  <dcterms:modified xsi:type="dcterms:W3CDTF">2021-10-25T07:57:00Z</dcterms:modified>
</cp:coreProperties>
</file>