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0E354B">
      <w:pPr>
        <w:rPr>
          <w:sz w:val="32"/>
          <w:szCs w:val="32"/>
        </w:rPr>
      </w:pPr>
      <w:r>
        <w:rPr>
          <w:sz w:val="32"/>
          <w:szCs w:val="32"/>
        </w:rPr>
        <w:t>6  ноября</w:t>
      </w:r>
    </w:p>
    <w:p w:rsidR="006E5899" w:rsidRDefault="000E354B">
      <w:pPr>
        <w:rPr>
          <w:sz w:val="32"/>
          <w:szCs w:val="32"/>
        </w:rPr>
      </w:pPr>
      <w:r>
        <w:rPr>
          <w:sz w:val="32"/>
          <w:szCs w:val="32"/>
        </w:rPr>
        <w:t>2 курс  Юристы</w:t>
      </w:r>
    </w:p>
    <w:p w:rsidR="006E5899" w:rsidRDefault="006E5899">
      <w:pPr>
        <w:rPr>
          <w:sz w:val="32"/>
          <w:szCs w:val="32"/>
        </w:rPr>
      </w:pPr>
      <w:r>
        <w:rPr>
          <w:sz w:val="32"/>
          <w:szCs w:val="32"/>
        </w:rPr>
        <w:t>Основы философии</w:t>
      </w:r>
    </w:p>
    <w:p w:rsidR="006E5899" w:rsidRDefault="006E5899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6E5899" w:rsidRDefault="006E5899">
      <w:pPr>
        <w:rPr>
          <w:sz w:val="32"/>
          <w:szCs w:val="32"/>
        </w:rPr>
      </w:pPr>
      <w:r>
        <w:rPr>
          <w:sz w:val="32"/>
          <w:szCs w:val="32"/>
        </w:rPr>
        <w:t xml:space="preserve">Тема </w:t>
      </w:r>
      <w:r w:rsidR="000E354B">
        <w:rPr>
          <w:sz w:val="32"/>
          <w:szCs w:val="32"/>
        </w:rPr>
        <w:t>занятия: Основные картины мира – философская (античность), религиозная (средневековье), научная (Новое время).</w:t>
      </w:r>
    </w:p>
    <w:p w:rsidR="006E5899" w:rsidRDefault="006E5899">
      <w:pPr>
        <w:rPr>
          <w:sz w:val="32"/>
          <w:szCs w:val="32"/>
        </w:rPr>
      </w:pPr>
      <w:r>
        <w:rPr>
          <w:sz w:val="32"/>
          <w:szCs w:val="32"/>
        </w:rPr>
        <w:t>Учебник: А.А. Горелов  « Основы философии»  Москва.</w:t>
      </w:r>
    </w:p>
    <w:p w:rsidR="006E5899" w:rsidRDefault="006E5899">
      <w:pPr>
        <w:rPr>
          <w:sz w:val="32"/>
          <w:szCs w:val="32"/>
        </w:rPr>
      </w:pPr>
      <w:r>
        <w:rPr>
          <w:sz w:val="32"/>
          <w:szCs w:val="32"/>
        </w:rPr>
        <w:t>Издательский центр «Академия» 2013</w:t>
      </w:r>
    </w:p>
    <w:p w:rsidR="006E5899" w:rsidRDefault="006E5899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r w:rsidR="000E354B">
        <w:rPr>
          <w:sz w:val="32"/>
          <w:szCs w:val="32"/>
        </w:rPr>
        <w:t xml:space="preserve"> на дом:  Учебник:  Глава №10 стр. 140-148</w:t>
      </w:r>
    </w:p>
    <w:p w:rsidR="006E5899" w:rsidRDefault="006E5899">
      <w:pPr>
        <w:rPr>
          <w:sz w:val="32"/>
          <w:szCs w:val="32"/>
        </w:rPr>
      </w:pPr>
      <w:r>
        <w:rPr>
          <w:sz w:val="32"/>
          <w:szCs w:val="32"/>
        </w:rPr>
        <w:t>Контрольн</w:t>
      </w:r>
      <w:r w:rsidR="000E354B">
        <w:rPr>
          <w:sz w:val="32"/>
          <w:szCs w:val="32"/>
        </w:rPr>
        <w:t>ое задание: Вопросы №7-10 стр. 149.</w:t>
      </w:r>
    </w:p>
    <w:p w:rsidR="006E5899" w:rsidRDefault="006E5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присылать на электронную почту:</w:t>
      </w:r>
    </w:p>
    <w:p w:rsidR="006E5899" w:rsidRPr="008D5752" w:rsidRDefault="008D5752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mister-baldin2015.baldin@yandex.ru</w:t>
      </w:r>
      <w:bookmarkStart w:id="0" w:name="_GoBack"/>
      <w:bookmarkEnd w:id="0"/>
    </w:p>
    <w:sectPr w:rsidR="006E5899" w:rsidRPr="008D5752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899"/>
    <w:rsid w:val="000E354B"/>
    <w:rsid w:val="00602420"/>
    <w:rsid w:val="006E5899"/>
    <w:rsid w:val="008D5752"/>
    <w:rsid w:val="00C3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2020-10-30T09:44:00Z</dcterms:created>
  <dcterms:modified xsi:type="dcterms:W3CDTF">2021-11-01T12:17:00Z</dcterms:modified>
</cp:coreProperties>
</file>