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EA" w:rsidRDefault="002327EA" w:rsidP="00232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Баранчиков Е.В. «География: учебник для студентов учреждений среднего профессионального образования» - М.: Издательский центр «Академия», 2017.</w:t>
      </w:r>
    </w:p>
    <w:p w:rsidR="002327EA" w:rsidRDefault="002C1107" w:rsidP="00232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3.1, 3.4</w:t>
      </w:r>
      <w:r w:rsidR="00232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3.5,</w:t>
      </w:r>
      <w:r w:rsidR="002327EA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енно ответить на вопросы: 3-5, 8, 11, 13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59</w:t>
      </w:r>
      <w:r w:rsidR="002327EA">
        <w:rPr>
          <w:rFonts w:ascii="Times New Roman" w:hAnsi="Times New Roman" w:cs="Times New Roman"/>
          <w:sz w:val="28"/>
          <w:szCs w:val="28"/>
        </w:rPr>
        <w:t xml:space="preserve">. </w:t>
      </w:r>
      <w:r w:rsidR="00994D7E">
        <w:rPr>
          <w:rFonts w:ascii="Times New Roman" w:hAnsi="Times New Roman" w:cs="Times New Roman"/>
          <w:sz w:val="28"/>
          <w:szCs w:val="28"/>
        </w:rPr>
        <w:t xml:space="preserve">Отвечать по существу. </w:t>
      </w:r>
      <w:r w:rsidR="002327EA">
        <w:rPr>
          <w:rFonts w:ascii="Times New Roman" w:hAnsi="Times New Roman" w:cs="Times New Roman"/>
          <w:sz w:val="28"/>
          <w:szCs w:val="28"/>
        </w:rPr>
        <w:t>Фото мне в ВК.</w:t>
      </w:r>
    </w:p>
    <w:p w:rsidR="00E66128" w:rsidRPr="00CA25DB" w:rsidRDefault="00E66128" w:rsidP="00232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7EA" w:rsidRDefault="002327EA" w:rsidP="00232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DC2" w:rsidRDefault="00960DC2"/>
    <w:sectPr w:rsidR="0096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3C"/>
    <w:rsid w:val="002327EA"/>
    <w:rsid w:val="002C1107"/>
    <w:rsid w:val="00960DC2"/>
    <w:rsid w:val="00994D7E"/>
    <w:rsid w:val="00B0683C"/>
    <w:rsid w:val="00E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E9D5-6371-410E-B708-6ADB69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11</cp:revision>
  <dcterms:created xsi:type="dcterms:W3CDTF">2021-11-04T14:37:00Z</dcterms:created>
  <dcterms:modified xsi:type="dcterms:W3CDTF">2021-11-04T14:57:00Z</dcterms:modified>
</cp:coreProperties>
</file>