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542DDC" w:rsidP="00A850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EC3654">
        <w:rPr>
          <w:rFonts w:ascii="Times New Roman" w:hAnsi="Times New Roman" w:cs="Times New Roman"/>
          <w:b/>
          <w:sz w:val="24"/>
        </w:rPr>
        <w:t>5</w:t>
      </w:r>
      <w:r w:rsidR="005C0189">
        <w:rPr>
          <w:rFonts w:ascii="Times New Roman" w:hAnsi="Times New Roman" w:cs="Times New Roman"/>
          <w:b/>
          <w:sz w:val="24"/>
        </w:rPr>
        <w:t>.1</w:t>
      </w:r>
      <w:r w:rsidR="00A42BB2">
        <w:rPr>
          <w:rFonts w:ascii="Times New Roman" w:hAnsi="Times New Roman" w:cs="Times New Roman"/>
          <w:b/>
          <w:sz w:val="24"/>
        </w:rPr>
        <w:t>1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DD1" w:rsidRPr="00EC3654" w:rsidRDefault="00EC3654" w:rsidP="00C95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БЖ</w:t>
      </w:r>
    </w:p>
    <w:p w:rsidR="00E50E6B" w:rsidRPr="00B05A2C" w:rsidRDefault="00E50E6B" w:rsidP="00E5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A2C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B05A2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5A2C">
        <w:rPr>
          <w:rFonts w:ascii="Times New Roman" w:hAnsi="Times New Roman" w:cs="Times New Roman"/>
          <w:sz w:val="24"/>
          <w:szCs w:val="24"/>
          <w:u w:val="single"/>
        </w:rPr>
        <w:t>Актуальность изучения дисциплины</w:t>
      </w:r>
      <w:r w:rsidRPr="00B05A2C">
        <w:rPr>
          <w:rFonts w:ascii="Times New Roman" w:hAnsi="Times New Roman" w:cs="Times New Roman"/>
          <w:sz w:val="24"/>
          <w:szCs w:val="24"/>
          <w:u w:val="single"/>
        </w:rPr>
        <w:t>. Правила поведения на занятиях»</w:t>
      </w:r>
    </w:p>
    <w:p w:rsidR="00E50E6B" w:rsidRPr="00B05A2C" w:rsidRDefault="00E50E6B" w:rsidP="00B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2C">
        <w:rPr>
          <w:rFonts w:ascii="Times New Roman" w:hAnsi="Times New Roman" w:cs="Times New Roman"/>
          <w:sz w:val="24"/>
          <w:szCs w:val="24"/>
        </w:rPr>
        <w:t xml:space="preserve">Цель: развитие черт личности, необходимых для ведения здорового образа жизни; безопасного поведения в чрезвычайных ситуациях и </w:t>
      </w:r>
      <w:r w:rsidR="00B05A2C" w:rsidRPr="00B05A2C">
        <w:rPr>
          <w:rFonts w:ascii="Times New Roman" w:hAnsi="Times New Roman" w:cs="Times New Roman"/>
          <w:sz w:val="24"/>
          <w:szCs w:val="24"/>
        </w:rPr>
        <w:t>при прохождении военной службы.</w:t>
      </w:r>
    </w:p>
    <w:p w:rsidR="00B05A2C" w:rsidRDefault="00B05A2C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5A2C">
        <w:rPr>
          <w:rFonts w:ascii="Times New Roman" w:hAnsi="Times New Roman" w:cs="Times New Roman"/>
          <w:sz w:val="24"/>
          <w:szCs w:val="24"/>
        </w:rPr>
        <w:t>Задание: п</w:t>
      </w:r>
      <w:r w:rsidR="00E50E6B" w:rsidRPr="00B05A2C">
        <w:rPr>
          <w:rFonts w:ascii="Times New Roman" w:hAnsi="Times New Roman" w:cs="Times New Roman"/>
          <w:sz w:val="24"/>
          <w:szCs w:val="24"/>
        </w:rPr>
        <w:t>ознакомиться с материалом, выписать основные моменты.</w:t>
      </w:r>
    </w:p>
    <w:p w:rsidR="00B05A2C" w:rsidRDefault="00B05A2C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507F" w:rsidRDefault="00A8507F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30CC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География</w:t>
      </w:r>
      <w:r w:rsidR="00EC3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3654" w:rsidRPr="00EC3654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EC3654" w:rsidRP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654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Практическое занятие «Определение основных направлений международной торговли товарами и факторов, формирующих международную хозяйственную специализацию </w:t>
      </w:r>
      <w:r>
        <w:rPr>
          <w:rFonts w:ascii="Times New Roman" w:hAnsi="Times New Roman" w:cs="Times New Roman"/>
          <w:sz w:val="24"/>
          <w:szCs w:val="24"/>
          <w:u w:val="single"/>
        </w:rPr>
        <w:t>стран и регионов мира»</w:t>
      </w:r>
    </w:p>
    <w:p w:rsidR="008002D7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54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C3654">
        <w:rPr>
          <w:rFonts w:ascii="Times New Roman" w:hAnsi="Times New Roman" w:cs="Times New Roman"/>
          <w:sz w:val="24"/>
          <w:szCs w:val="24"/>
        </w:rPr>
        <w:t>азвитие умений комплексного использования материала учебника, справочных и статистических материалов с целью определения основных направлений международной торговли и факторов, определяющих международную специализацию стран и регионов мира</w:t>
      </w:r>
    </w:p>
    <w:p w:rsid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и</w:t>
      </w:r>
      <w:r w:rsidRPr="00EC3654">
        <w:rPr>
          <w:rFonts w:ascii="Times New Roman" w:hAnsi="Times New Roman" w:cs="Times New Roman"/>
          <w:sz w:val="24"/>
          <w:szCs w:val="24"/>
        </w:rPr>
        <w:t>спользуя материал учебника и справочные материалы, выполните задания.</w:t>
      </w:r>
    </w:p>
    <w:p w:rsidR="00EC3654" w:rsidRPr="008002D7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74A" w:rsidRDefault="00EC3654" w:rsidP="00942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Литератур</w:t>
      </w:r>
      <w:r w:rsidR="0094274A" w:rsidRPr="0094274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3654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CB4EC5" w:rsidRDefault="00CB4EC5" w:rsidP="00CB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EC5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работа </w:t>
      </w:r>
      <w:r w:rsidRPr="00CB4EC5">
        <w:rPr>
          <w:rFonts w:ascii="Times New Roman" w:hAnsi="Times New Roman" w:cs="Times New Roman"/>
          <w:sz w:val="24"/>
          <w:szCs w:val="24"/>
          <w:u w:val="single"/>
        </w:rPr>
        <w:t xml:space="preserve"> «Сочинение по роману М.А.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Булгакова «Мастер и Маргарита»</w:t>
      </w:r>
    </w:p>
    <w:p w:rsidR="00CB4EC5" w:rsidRPr="00CB4EC5" w:rsidRDefault="00CB4EC5" w:rsidP="00CB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EC5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CB4EC5">
        <w:rPr>
          <w:rFonts w:ascii="Times New Roman" w:hAnsi="Times New Roman" w:cs="Times New Roman"/>
          <w:sz w:val="24"/>
          <w:szCs w:val="24"/>
        </w:rPr>
        <w:t>:</w:t>
      </w:r>
      <w:r w:rsidRPr="00CB4E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4EC5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 w:rsidRPr="00CB4EC5">
        <w:rPr>
          <w:rFonts w:ascii="Times New Roman" w:hAnsi="Times New Roman" w:cs="Times New Roman"/>
          <w:sz w:val="24"/>
          <w:szCs w:val="24"/>
        </w:rPr>
        <w:t xml:space="preserve"> у учащихся умение и навык художественного анализа текста, устной монологической речи, ведения диалога;</w:t>
      </w:r>
      <w:r w:rsidRPr="00CB4EC5">
        <w:rPr>
          <w:rFonts w:ascii="Times New Roman" w:hAnsi="Times New Roman" w:cs="Times New Roman"/>
          <w:sz w:val="24"/>
          <w:szCs w:val="24"/>
        </w:rPr>
        <w:t xml:space="preserve"> </w:t>
      </w:r>
      <w:r w:rsidRPr="00CB4EC5">
        <w:rPr>
          <w:rFonts w:ascii="Times New Roman" w:hAnsi="Times New Roman" w:cs="Times New Roman"/>
          <w:sz w:val="24"/>
          <w:szCs w:val="24"/>
        </w:rPr>
        <w:t>создать условия для развития умения формулировать собственную точку зрения, высказывать и аргументировать её; углубить представления учащихся о личности писателя;</w:t>
      </w:r>
      <w:r w:rsidRPr="00CB4EC5">
        <w:rPr>
          <w:rFonts w:ascii="Times New Roman" w:hAnsi="Times New Roman" w:cs="Times New Roman"/>
          <w:sz w:val="24"/>
          <w:szCs w:val="24"/>
        </w:rPr>
        <w:t xml:space="preserve"> </w:t>
      </w:r>
      <w:r w:rsidRPr="00CB4EC5">
        <w:rPr>
          <w:rFonts w:ascii="Times New Roman" w:hAnsi="Times New Roman" w:cs="Times New Roman"/>
          <w:sz w:val="24"/>
          <w:szCs w:val="24"/>
        </w:rPr>
        <w:t>воспитывать и развивать личностные компетенции учащихся; на примере творчества М. А. Булгакова воспитывать интерес к художественной литературе.</w:t>
      </w:r>
    </w:p>
    <w:p w:rsidR="00B41FA2" w:rsidRDefault="00CB4EC5" w:rsidP="00CB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EC5">
        <w:rPr>
          <w:rFonts w:ascii="Times New Roman" w:hAnsi="Times New Roman" w:cs="Times New Roman"/>
          <w:sz w:val="24"/>
          <w:szCs w:val="24"/>
        </w:rPr>
        <w:t>Задание: н</w:t>
      </w:r>
      <w:r w:rsidRPr="00CB4EC5">
        <w:rPr>
          <w:rFonts w:ascii="Times New Roman" w:hAnsi="Times New Roman" w:cs="Times New Roman"/>
          <w:sz w:val="24"/>
          <w:szCs w:val="24"/>
        </w:rPr>
        <w:t xml:space="preserve">аписать сочинение по роману </w:t>
      </w:r>
      <w:proofErr w:type="spellStart"/>
      <w:r w:rsidRPr="00CB4EC5">
        <w:rPr>
          <w:rFonts w:ascii="Times New Roman" w:hAnsi="Times New Roman" w:cs="Times New Roman"/>
          <w:sz w:val="24"/>
          <w:szCs w:val="24"/>
        </w:rPr>
        <w:t>М.А.Булгакова</w:t>
      </w:r>
      <w:proofErr w:type="spellEnd"/>
      <w:r w:rsidRPr="00CB4EC5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</w:p>
    <w:p w:rsidR="00CB4EC5" w:rsidRPr="00E50E6B" w:rsidRDefault="00CB4EC5" w:rsidP="00CB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3A2E" w:rsidRDefault="00A8507F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EC3654" w:rsidRP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654">
        <w:rPr>
          <w:rFonts w:ascii="Times New Roman" w:hAnsi="Times New Roman" w:cs="Times New Roman"/>
          <w:sz w:val="24"/>
          <w:szCs w:val="24"/>
          <w:u w:val="single"/>
        </w:rPr>
        <w:t>1.Тема: «Экологические системы»</w:t>
      </w:r>
    </w:p>
    <w:p w:rsid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C3654">
        <w:rPr>
          <w:rFonts w:ascii="Times New Roman" w:hAnsi="Times New Roman" w:cs="Times New Roman"/>
          <w:sz w:val="24"/>
          <w:szCs w:val="24"/>
        </w:rPr>
        <w:t>создать условия дл</w:t>
      </w:r>
      <w:r>
        <w:rPr>
          <w:rFonts w:ascii="Times New Roman" w:hAnsi="Times New Roman" w:cs="Times New Roman"/>
          <w:sz w:val="24"/>
          <w:szCs w:val="24"/>
        </w:rPr>
        <w:t xml:space="preserve">я формирование и развитие новых </w:t>
      </w:r>
      <w:r w:rsidRPr="00EC3654">
        <w:rPr>
          <w:rFonts w:ascii="Times New Roman" w:hAnsi="Times New Roman" w:cs="Times New Roman"/>
          <w:sz w:val="24"/>
          <w:szCs w:val="24"/>
        </w:rPr>
        <w:t>теоретических знаний студентов по теме «Э</w:t>
      </w:r>
      <w:r>
        <w:rPr>
          <w:rFonts w:ascii="Times New Roman" w:hAnsi="Times New Roman" w:cs="Times New Roman"/>
          <w:sz w:val="24"/>
          <w:szCs w:val="24"/>
        </w:rPr>
        <w:t xml:space="preserve">кологические системы», развитие </w:t>
      </w:r>
      <w:r w:rsidRPr="00EC3654">
        <w:rPr>
          <w:rFonts w:ascii="Times New Roman" w:hAnsi="Times New Roman" w:cs="Times New Roman"/>
          <w:sz w:val="24"/>
          <w:szCs w:val="24"/>
        </w:rPr>
        <w:t>умений применять полученные знания в своей будущей профессии, экологических знаний невозможно формирование безопасной,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654">
        <w:rPr>
          <w:rFonts w:ascii="Times New Roman" w:hAnsi="Times New Roman" w:cs="Times New Roman"/>
          <w:sz w:val="24"/>
          <w:szCs w:val="24"/>
        </w:rPr>
        <w:t>сберегающей окружающей среды и целостной научн</w:t>
      </w:r>
      <w:proofErr w:type="gramStart"/>
      <w:r w:rsidRPr="00EC365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3654">
        <w:rPr>
          <w:rFonts w:ascii="Times New Roman" w:hAnsi="Times New Roman" w:cs="Times New Roman"/>
          <w:sz w:val="24"/>
          <w:szCs w:val="24"/>
        </w:rPr>
        <w:t xml:space="preserve"> материалистической картины мира. </w:t>
      </w:r>
    </w:p>
    <w:p w:rsid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C3654">
        <w:rPr>
          <w:rFonts w:ascii="Times New Roman" w:hAnsi="Times New Roman" w:cs="Times New Roman"/>
          <w:sz w:val="24"/>
          <w:szCs w:val="24"/>
        </w:rPr>
        <w:t xml:space="preserve">адание: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3654">
        <w:rPr>
          <w:rFonts w:ascii="Times New Roman" w:hAnsi="Times New Roman" w:cs="Times New Roman"/>
          <w:sz w:val="24"/>
          <w:szCs w:val="24"/>
        </w:rPr>
        <w:t xml:space="preserve">онспект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EC3654">
        <w:rPr>
          <w:rFonts w:ascii="Times New Roman" w:hAnsi="Times New Roman" w:cs="Times New Roman"/>
          <w:sz w:val="24"/>
          <w:szCs w:val="24"/>
        </w:rPr>
        <w:t xml:space="preserve"> 5.4 и 5. 5 стр. 319 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EC3654">
        <w:rPr>
          <w:rFonts w:ascii="Times New Roman" w:hAnsi="Times New Roman" w:cs="Times New Roman"/>
          <w:sz w:val="24"/>
          <w:szCs w:val="24"/>
        </w:rPr>
        <w:t>тветить на вопрос стр.325 №4</w:t>
      </w:r>
    </w:p>
    <w:p w:rsidR="00EC3654" w:rsidRPr="00EC3654" w:rsidRDefault="00EC3654" w:rsidP="00EC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654">
        <w:rPr>
          <w:rFonts w:ascii="Times New Roman" w:hAnsi="Times New Roman" w:cs="Times New Roman"/>
          <w:sz w:val="24"/>
          <w:szCs w:val="24"/>
          <w:u w:val="single"/>
        </w:rPr>
        <w:t>2.Тема: «Биосфера – глобальная экосистема»</w:t>
      </w:r>
    </w:p>
    <w:p w:rsidR="00EC3654" w:rsidRDefault="00EC3654" w:rsidP="00EC36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C3654">
        <w:rPr>
          <w:rFonts w:ascii="Times New Roman" w:hAnsi="Times New Roman" w:cs="Times New Roman"/>
          <w:sz w:val="24"/>
          <w:szCs w:val="24"/>
        </w:rPr>
        <w:t>сформировать у учащихся систему знаний о биосфере, её компоне</w:t>
      </w:r>
      <w:r>
        <w:rPr>
          <w:rFonts w:ascii="Times New Roman" w:hAnsi="Times New Roman" w:cs="Times New Roman"/>
          <w:sz w:val="24"/>
          <w:szCs w:val="24"/>
        </w:rPr>
        <w:t>нтах и границах их определяющих</w:t>
      </w:r>
    </w:p>
    <w:p w:rsidR="00EC3654" w:rsidRPr="00463CD8" w:rsidRDefault="00EC3654" w:rsidP="00EC36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</w:t>
      </w:r>
      <w:r w:rsidRPr="00EC3654">
        <w:rPr>
          <w:rFonts w:ascii="Times New Roman" w:hAnsi="Times New Roman" w:cs="Times New Roman"/>
          <w:sz w:val="24"/>
          <w:szCs w:val="24"/>
        </w:rPr>
        <w:t xml:space="preserve">онспект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EC3654">
        <w:rPr>
          <w:rFonts w:ascii="Times New Roman" w:hAnsi="Times New Roman" w:cs="Times New Roman"/>
          <w:sz w:val="24"/>
          <w:szCs w:val="24"/>
        </w:rPr>
        <w:t xml:space="preserve"> 5.8 и 5. 9 стр.336- 339 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C3654">
        <w:rPr>
          <w:rFonts w:ascii="Times New Roman" w:hAnsi="Times New Roman" w:cs="Times New Roman"/>
          <w:sz w:val="24"/>
          <w:szCs w:val="24"/>
        </w:rPr>
        <w:t>ыпол</w:t>
      </w:r>
      <w:r>
        <w:rPr>
          <w:rFonts w:ascii="Times New Roman" w:hAnsi="Times New Roman" w:cs="Times New Roman"/>
          <w:sz w:val="24"/>
          <w:szCs w:val="24"/>
        </w:rPr>
        <w:t xml:space="preserve">нить тест по уровням сложности </w:t>
      </w: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5CA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2A5801"/>
    <w:rsid w:val="00315AE1"/>
    <w:rsid w:val="00317AF1"/>
    <w:rsid w:val="00332FB7"/>
    <w:rsid w:val="0039063C"/>
    <w:rsid w:val="00392FFD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30CC0"/>
    <w:rsid w:val="00542DDC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2D7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8D02AE"/>
    <w:rsid w:val="0094220C"/>
    <w:rsid w:val="0094274A"/>
    <w:rsid w:val="009B133E"/>
    <w:rsid w:val="009B3AC5"/>
    <w:rsid w:val="009C14E3"/>
    <w:rsid w:val="009D3321"/>
    <w:rsid w:val="009D7777"/>
    <w:rsid w:val="00A155C6"/>
    <w:rsid w:val="00A42BB2"/>
    <w:rsid w:val="00A76E1A"/>
    <w:rsid w:val="00A8113F"/>
    <w:rsid w:val="00A8507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05A2C"/>
    <w:rsid w:val="00B2481A"/>
    <w:rsid w:val="00B34499"/>
    <w:rsid w:val="00B41FA2"/>
    <w:rsid w:val="00BD13C0"/>
    <w:rsid w:val="00C7016F"/>
    <w:rsid w:val="00C71BDF"/>
    <w:rsid w:val="00C724F1"/>
    <w:rsid w:val="00C73F36"/>
    <w:rsid w:val="00C76824"/>
    <w:rsid w:val="00C83E2C"/>
    <w:rsid w:val="00C84FED"/>
    <w:rsid w:val="00C95DD1"/>
    <w:rsid w:val="00CA4207"/>
    <w:rsid w:val="00CB4EC5"/>
    <w:rsid w:val="00CF5416"/>
    <w:rsid w:val="00D02D43"/>
    <w:rsid w:val="00D20CC1"/>
    <w:rsid w:val="00D662E8"/>
    <w:rsid w:val="00DB6609"/>
    <w:rsid w:val="00DB6BC9"/>
    <w:rsid w:val="00DD7F77"/>
    <w:rsid w:val="00E429BC"/>
    <w:rsid w:val="00E50E6B"/>
    <w:rsid w:val="00E71E56"/>
    <w:rsid w:val="00E77B9B"/>
    <w:rsid w:val="00E83793"/>
    <w:rsid w:val="00EC3654"/>
    <w:rsid w:val="00EE3141"/>
    <w:rsid w:val="00F003DF"/>
    <w:rsid w:val="00F23394"/>
    <w:rsid w:val="00F24258"/>
    <w:rsid w:val="00F75ACC"/>
    <w:rsid w:val="00F9260C"/>
    <w:rsid w:val="00FA5461"/>
    <w:rsid w:val="00FC1873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163</cp:revision>
  <dcterms:created xsi:type="dcterms:W3CDTF">2020-10-19T17:47:00Z</dcterms:created>
  <dcterms:modified xsi:type="dcterms:W3CDTF">2021-11-05T06:22:00Z</dcterms:modified>
</cp:coreProperties>
</file>