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23" w:type="dxa"/>
        <w:jc w:val="center"/>
        <w:tblLook w:val="04A0" w:firstRow="1" w:lastRow="0" w:firstColumn="1" w:lastColumn="0" w:noHBand="0" w:noVBand="1"/>
      </w:tblPr>
      <w:tblGrid>
        <w:gridCol w:w="236"/>
        <w:gridCol w:w="1632"/>
        <w:gridCol w:w="1911"/>
        <w:gridCol w:w="2678"/>
        <w:gridCol w:w="2319"/>
        <w:gridCol w:w="1865"/>
        <w:gridCol w:w="2361"/>
        <w:gridCol w:w="2621"/>
      </w:tblGrid>
      <w:tr w:rsidR="006857DD" w:rsidRPr="006857DD" w:rsidTr="002762E4">
        <w:trPr>
          <w:jc w:val="center"/>
        </w:trPr>
        <w:tc>
          <w:tcPr>
            <w:tcW w:w="15623" w:type="dxa"/>
            <w:gridSpan w:val="8"/>
          </w:tcPr>
          <w:p w:rsidR="007E4530" w:rsidRPr="006857DD" w:rsidRDefault="007E4530" w:rsidP="00052A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>Список преподавателей по специальности</w:t>
            </w:r>
            <w:r w:rsidR="006857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40.02.01</w:t>
            </w:r>
            <w:r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«Право и организация социального обеспечения» </w:t>
            </w:r>
            <w:r w:rsidR="007B59E7"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</w:t>
            </w:r>
            <w:bookmarkStart w:id="0" w:name="_GoBack"/>
            <w:bookmarkEnd w:id="0"/>
            <w:r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6857DD"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6857DD"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  <w:r w:rsidR="009130B6" w:rsidRPr="006857D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(Заочная форма обучения)</w:t>
            </w: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6F1F4C" w:rsidRPr="006857DD" w:rsidRDefault="006F1F4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6F1F4C" w:rsidRPr="006857DD" w:rsidRDefault="006F1F4C" w:rsidP="00F237EB">
            <w:pPr>
              <w:rPr>
                <w:rFonts w:ascii="Times New Roman" w:hAnsi="Times New Roman" w:cs="Times New Roman"/>
                <w:b/>
              </w:rPr>
            </w:pPr>
            <w:r w:rsidRPr="006857DD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11" w:type="dxa"/>
          </w:tcPr>
          <w:p w:rsidR="006F1F4C" w:rsidRPr="006857DD" w:rsidRDefault="006F1F4C">
            <w:pPr>
              <w:rPr>
                <w:rFonts w:ascii="Times New Roman" w:hAnsi="Times New Roman" w:cs="Times New Roman"/>
                <w:b/>
              </w:rPr>
            </w:pPr>
            <w:r w:rsidRPr="006857D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678" w:type="dxa"/>
          </w:tcPr>
          <w:p w:rsidR="006F1F4C" w:rsidRPr="006857DD" w:rsidRDefault="006F1F4C">
            <w:pPr>
              <w:rPr>
                <w:rFonts w:ascii="Times New Roman" w:hAnsi="Times New Roman" w:cs="Times New Roman"/>
                <w:b/>
              </w:rPr>
            </w:pPr>
            <w:r w:rsidRPr="006857DD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319" w:type="dxa"/>
          </w:tcPr>
          <w:p w:rsidR="006F1F4C" w:rsidRPr="006857DD" w:rsidRDefault="00A21B8B">
            <w:pPr>
              <w:rPr>
                <w:rFonts w:ascii="Times New Roman" w:hAnsi="Times New Roman" w:cs="Times New Roman"/>
                <w:b/>
              </w:rPr>
            </w:pPr>
            <w:r w:rsidRPr="006857DD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865" w:type="dxa"/>
          </w:tcPr>
          <w:p w:rsidR="006F1F4C" w:rsidRPr="006857DD" w:rsidRDefault="00A21B8B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7DD">
              <w:rPr>
                <w:rFonts w:ascii="Times New Roman" w:hAnsi="Times New Roman" w:cs="Times New Roman"/>
                <w:b/>
              </w:rPr>
              <w:t>Стаж</w:t>
            </w:r>
            <w:r w:rsidR="005F715D" w:rsidRPr="006857DD">
              <w:rPr>
                <w:rFonts w:ascii="Times New Roman" w:hAnsi="Times New Roman" w:cs="Times New Roman"/>
                <w:b/>
              </w:rPr>
              <w:t xml:space="preserve"> общий/</w:t>
            </w:r>
            <w:r w:rsidR="007A0FAF" w:rsidRPr="006857DD">
              <w:rPr>
                <w:rFonts w:ascii="Times New Roman" w:hAnsi="Times New Roman" w:cs="Times New Roman"/>
                <w:b/>
              </w:rPr>
              <w:t>по специальности</w:t>
            </w:r>
          </w:p>
        </w:tc>
        <w:tc>
          <w:tcPr>
            <w:tcW w:w="2361" w:type="dxa"/>
          </w:tcPr>
          <w:p w:rsidR="006F1F4C" w:rsidRPr="006857DD" w:rsidRDefault="006F1F4C">
            <w:pPr>
              <w:rPr>
                <w:rFonts w:ascii="Times New Roman" w:hAnsi="Times New Roman" w:cs="Times New Roman"/>
                <w:b/>
              </w:rPr>
            </w:pPr>
            <w:r w:rsidRPr="006857DD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621" w:type="dxa"/>
          </w:tcPr>
          <w:p w:rsidR="006F1F4C" w:rsidRPr="006857DD" w:rsidRDefault="006F1F4C">
            <w:pPr>
              <w:rPr>
                <w:rFonts w:ascii="Times New Roman" w:hAnsi="Times New Roman" w:cs="Times New Roman"/>
                <w:b/>
              </w:rPr>
            </w:pPr>
            <w:r w:rsidRPr="006857DD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proofErr w:type="spellStart"/>
            <w:r w:rsidRPr="006857DD">
              <w:rPr>
                <w:rFonts w:ascii="Times New Roman" w:hAnsi="Times New Roman" w:cs="Times New Roman"/>
              </w:rPr>
              <w:t>Балдина</w:t>
            </w:r>
            <w:proofErr w:type="spellEnd"/>
            <w:r w:rsidRPr="006857DD">
              <w:rPr>
                <w:rFonts w:ascii="Times New Roman" w:hAnsi="Times New Roman" w:cs="Times New Roman"/>
              </w:rPr>
              <w:t xml:space="preserve"> Ирина Валентиновна</w:t>
            </w:r>
          </w:p>
        </w:tc>
        <w:tc>
          <w:tcPr>
            <w:tcW w:w="1911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8" w:type="dxa"/>
          </w:tcPr>
          <w:p w:rsidR="006857DD" w:rsidRPr="006857DD" w:rsidRDefault="006857DD" w:rsidP="0068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Высшее Квалификация преподаватель английского и немецкого языков по специальности английский и немецкий языки  Горьковский государственный педагогический институт иностранных языков им. Н.А. Добролюбова1979 год</w:t>
            </w:r>
          </w:p>
        </w:tc>
        <w:tc>
          <w:tcPr>
            <w:tcW w:w="2319" w:type="dxa"/>
          </w:tcPr>
          <w:p w:rsidR="006857DD" w:rsidRPr="006857DD" w:rsidRDefault="006857DD" w:rsidP="0068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2022 год.</w:t>
            </w:r>
          </w:p>
        </w:tc>
        <w:tc>
          <w:tcPr>
            <w:tcW w:w="1865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45/32</w:t>
            </w:r>
          </w:p>
        </w:tc>
        <w:tc>
          <w:tcPr>
            <w:tcW w:w="2361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СПО», 40 часов, 2022 год</w:t>
            </w:r>
          </w:p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Иностранный язык</w:t>
            </w: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A21B8B" w:rsidRPr="006857DD" w:rsidRDefault="00A21B8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A21B8B" w:rsidRPr="006857DD" w:rsidRDefault="00A21B8B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Алехина Анастасия Георгиевна</w:t>
            </w:r>
          </w:p>
        </w:tc>
        <w:tc>
          <w:tcPr>
            <w:tcW w:w="1911" w:type="dxa"/>
          </w:tcPr>
          <w:p w:rsidR="00A21B8B" w:rsidRPr="006857DD" w:rsidRDefault="00A21B8B" w:rsidP="00F237EB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Руководитель физического воспитания (преподаватель -внутреннее совмещение)</w:t>
            </w:r>
          </w:p>
        </w:tc>
        <w:tc>
          <w:tcPr>
            <w:tcW w:w="2678" w:type="dxa"/>
          </w:tcPr>
          <w:p w:rsidR="00A21B8B" w:rsidRPr="006857DD" w:rsidRDefault="00A21B8B" w:rsidP="002F14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  Высшее квалификация специалист по физической культуре и спорту        </w:t>
            </w:r>
            <w:r w:rsidR="00B66E5E"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физическая культура и </w:t>
            </w:r>
            <w:r w:rsidR="00B66E5E" w:rsidRPr="0068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</w:t>
            </w: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             Федеральное государственное бюджетное образовательное учреждение высшего профессионального образования «Нижегородский государственный педагогический университет имени Козьмы Минина»  (Мининский университет) 2015 год.</w:t>
            </w:r>
          </w:p>
        </w:tc>
        <w:tc>
          <w:tcPr>
            <w:tcW w:w="2319" w:type="dxa"/>
          </w:tcPr>
          <w:p w:rsidR="00A21B8B" w:rsidRPr="006857DD" w:rsidRDefault="00A21B8B" w:rsidP="00A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 2022 год.</w:t>
            </w:r>
          </w:p>
        </w:tc>
        <w:tc>
          <w:tcPr>
            <w:tcW w:w="1865" w:type="dxa"/>
          </w:tcPr>
          <w:p w:rsidR="00A21B8B" w:rsidRPr="006857DD" w:rsidRDefault="005F715D" w:rsidP="00570EBB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1</w:t>
            </w:r>
            <w:r w:rsidR="00570EBB" w:rsidRPr="006857DD">
              <w:rPr>
                <w:rFonts w:ascii="Times New Roman" w:hAnsi="Times New Roman" w:cs="Times New Roman"/>
              </w:rPr>
              <w:t>7</w:t>
            </w:r>
            <w:r w:rsidRPr="006857DD">
              <w:rPr>
                <w:rFonts w:ascii="Times New Roman" w:hAnsi="Times New Roman" w:cs="Times New Roman"/>
              </w:rPr>
              <w:t>/1</w:t>
            </w:r>
            <w:r w:rsidR="00570EBB" w:rsidRPr="006857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</w:tcPr>
          <w:p w:rsidR="00A21B8B" w:rsidRPr="006857DD" w:rsidRDefault="00A80FC8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 xml:space="preserve">Курсы повышения квалификации ГБОУ ДПО «НИРО» по программе «Формирование здорового и </w:t>
            </w:r>
            <w:r w:rsidRPr="006857DD">
              <w:rPr>
                <w:rFonts w:ascii="Times New Roman" w:hAnsi="Times New Roman" w:cs="Times New Roman"/>
              </w:rPr>
              <w:lastRenderedPageBreak/>
              <w:t>безопасного образа жизни у обучающихся ПОО» ,36 часов, 2020 год</w:t>
            </w:r>
          </w:p>
        </w:tc>
        <w:tc>
          <w:tcPr>
            <w:tcW w:w="2621" w:type="dxa"/>
          </w:tcPr>
          <w:p w:rsidR="00A21B8B" w:rsidRPr="006857DD" w:rsidRDefault="00A21B8B" w:rsidP="00E94869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lastRenderedPageBreak/>
              <w:t>Физ</w:t>
            </w:r>
            <w:r w:rsidR="00E94869" w:rsidRPr="006857DD">
              <w:rPr>
                <w:rFonts w:ascii="Times New Roman" w:hAnsi="Times New Roman" w:cs="Times New Roman"/>
              </w:rPr>
              <w:t>ическая культура</w:t>
            </w:r>
          </w:p>
        </w:tc>
      </w:tr>
      <w:tr w:rsidR="006857DD" w:rsidRPr="006857DD" w:rsidTr="000578CD">
        <w:trPr>
          <w:jc w:val="center"/>
        </w:trPr>
        <w:tc>
          <w:tcPr>
            <w:tcW w:w="236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proofErr w:type="spellStart"/>
            <w:r w:rsidRPr="0010528D">
              <w:rPr>
                <w:rFonts w:ascii="Times New Roman" w:hAnsi="Times New Roman" w:cs="Times New Roman"/>
              </w:rPr>
              <w:t>Саженская</w:t>
            </w:r>
            <w:proofErr w:type="spellEnd"/>
            <w:r w:rsidRPr="0010528D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DD" w:rsidRPr="0010528D" w:rsidRDefault="006857DD" w:rsidP="0068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1.Среднее Квалификация социальный работник по специальности социальная работа с семьей Нижегородский педагогический колледж 1997 год.</w:t>
            </w:r>
          </w:p>
          <w:p w:rsidR="006857DD" w:rsidRPr="0010528D" w:rsidRDefault="006857DD" w:rsidP="0068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2.Высшее квалификация специалист по социальной работе по специальности социальная работа Государственное образовательное учреждение высшего профессионального </w:t>
            </w:r>
            <w:proofErr w:type="gramStart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 «</w:t>
            </w:r>
            <w:proofErr w:type="gramEnd"/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социальный университет министерства труда и социального развития Российской Федерации 2004 год.</w:t>
            </w:r>
          </w:p>
          <w:p w:rsidR="006857DD" w:rsidRPr="0010528D" w:rsidRDefault="006857DD" w:rsidP="0068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 3. Квалификация учитель (преподаватель) права Профессиональная переподготовка: Автономная некоммерческая организация высшего образования «Московский институт современного академического образования» 2017 год.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DD" w:rsidRPr="0010528D" w:rsidRDefault="006857DD" w:rsidP="0068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 2023 год.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35/12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АНО ДПО «</w:t>
            </w:r>
            <w:proofErr w:type="spellStart"/>
            <w:r w:rsidRPr="0010528D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10528D">
              <w:rPr>
                <w:rFonts w:ascii="Times New Roman" w:hAnsi="Times New Roman" w:cs="Times New Roman"/>
              </w:rPr>
              <w:t>» по программе «Организация работы преподавателя юридических дисциплин в СПО», 144 часа, 2022 год</w:t>
            </w:r>
          </w:p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Профессиональная переподготовка АНО ВО «МИСАО» Педагогическое образование учитель (преподаватель) права», 520 часов, 2017 год</w:t>
            </w:r>
          </w:p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 xml:space="preserve">ИРПО  </w:t>
            </w:r>
            <w:r w:rsidRPr="0010528D">
              <w:rPr>
                <w:rFonts w:ascii="Times New Roman" w:hAnsi="Times New Roman" w:cs="Times New Roman"/>
              </w:rPr>
              <w:lastRenderedPageBreak/>
              <w:t>по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работа"», 72 часа, 2024 год</w:t>
            </w:r>
          </w:p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 xml:space="preserve">программе </w:t>
            </w:r>
            <w:r w:rsidRPr="0010528D">
              <w:t xml:space="preserve"> «</w:t>
            </w:r>
            <w:proofErr w:type="gramEnd"/>
            <w:r w:rsidRPr="0010528D">
              <w:t>Р</w:t>
            </w:r>
            <w:r w:rsidRPr="0010528D">
              <w:rPr>
                <w:rFonts w:ascii="Times New Roman" w:hAnsi="Times New Roman" w:cs="Times New Roman"/>
              </w:rPr>
              <w:t xml:space="preserve">азговоры о важном система работы классного руководителя (куратора)», 58 часов,2023 год </w:t>
            </w:r>
          </w:p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lastRenderedPageBreak/>
              <w:t>МДК 02.01. Организация работы органов и учреждений социальной защиты населения, органов ПФ РФ</w:t>
            </w:r>
          </w:p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УП 02</w:t>
            </w:r>
          </w:p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ПП 02</w:t>
            </w:r>
          </w:p>
          <w:p w:rsidR="006857DD" w:rsidRPr="006857DD" w:rsidRDefault="006857DD" w:rsidP="006857DD">
            <w:pPr>
              <w:rPr>
                <w:rFonts w:ascii="Times New Roman" w:hAnsi="Times New Roman" w:cs="Times New Roman"/>
                <w:color w:val="FF0000"/>
              </w:rPr>
            </w:pPr>
            <w:r w:rsidRPr="006857DD">
              <w:rPr>
                <w:rFonts w:ascii="Times New Roman" w:hAnsi="Times New Roman" w:cs="Times New Roman"/>
              </w:rPr>
              <w:t>ПДП</w:t>
            </w: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Скопина Марина Владимировна</w:t>
            </w:r>
          </w:p>
        </w:tc>
        <w:tc>
          <w:tcPr>
            <w:tcW w:w="1911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8" w:type="dxa"/>
          </w:tcPr>
          <w:p w:rsidR="006857DD" w:rsidRPr="0010528D" w:rsidRDefault="006857DD" w:rsidP="00685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 xml:space="preserve">Высшее             Квалификация педагог психолог  по </w:t>
            </w: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педагогика и психология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 2015 год.</w:t>
            </w:r>
          </w:p>
        </w:tc>
        <w:tc>
          <w:tcPr>
            <w:tcW w:w="2319" w:type="dxa"/>
          </w:tcPr>
          <w:p w:rsidR="006857DD" w:rsidRPr="0010528D" w:rsidRDefault="006857DD" w:rsidP="0068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категория, 2025 год</w:t>
            </w:r>
          </w:p>
        </w:tc>
        <w:tc>
          <w:tcPr>
            <w:tcW w:w="1865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11/11</w:t>
            </w:r>
          </w:p>
        </w:tc>
        <w:tc>
          <w:tcPr>
            <w:tcW w:w="2361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10528D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10528D">
              <w:rPr>
                <w:rFonts w:ascii="Times New Roman" w:hAnsi="Times New Roman" w:cs="Times New Roman"/>
              </w:rPr>
              <w:t xml:space="preserve">» по </w:t>
            </w:r>
            <w:r w:rsidRPr="0010528D">
              <w:rPr>
                <w:rFonts w:ascii="Times New Roman" w:hAnsi="Times New Roman" w:cs="Times New Roman"/>
              </w:rPr>
              <w:lastRenderedPageBreak/>
              <w:t>программе «Педагогическое образование: преподаватель информатики и ИКТ в СПО»,520 часов,2020 г.</w:t>
            </w:r>
          </w:p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Курсы повышения квалификации ГБОУ ВО НГИЭУ по программе «Основы программирования на языке С#», 72 часа, 2023 год</w:t>
            </w:r>
          </w:p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ФГБОУ ДПО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ИРПО  по</w:t>
            </w:r>
            <w:proofErr w:type="gramEnd"/>
            <w:r w:rsidRPr="0010528D">
              <w:rPr>
                <w:rFonts w:ascii="Times New Roman" w:hAnsi="Times New Roman" w:cs="Times New Roman"/>
              </w:rPr>
              <w:t xml:space="preserve">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"Социальная работа"»,72 часа 2024 год</w:t>
            </w:r>
          </w:p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</w:t>
            </w:r>
            <w:r w:rsidRPr="0010528D">
              <w:rPr>
                <w:rFonts w:ascii="Times New Roman" w:hAnsi="Times New Roman" w:cs="Times New Roman"/>
              </w:rPr>
              <w:lastRenderedPageBreak/>
              <w:t>государственной политики и профессионального развития работников образования Министерства просвещения РФ» по программе  «Разговоры о важном система работы классного руководителя (куратора)», 58 часов,2023 год</w:t>
            </w:r>
          </w:p>
        </w:tc>
        <w:tc>
          <w:tcPr>
            <w:tcW w:w="2621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lastRenderedPageBreak/>
              <w:t xml:space="preserve">Информационные технологии в </w:t>
            </w:r>
            <w:r w:rsidRPr="006857DD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УП 02</w:t>
            </w:r>
          </w:p>
          <w:p w:rsidR="006857DD" w:rsidRPr="006857DD" w:rsidRDefault="006857DD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ПП 02</w:t>
            </w:r>
          </w:p>
          <w:p w:rsidR="006857DD" w:rsidRPr="006857DD" w:rsidRDefault="006857DD" w:rsidP="006857DD">
            <w:pPr>
              <w:rPr>
                <w:rFonts w:ascii="Times New Roman" w:hAnsi="Times New Roman" w:cs="Times New Roman"/>
                <w:color w:val="FF0000"/>
              </w:rPr>
            </w:pPr>
            <w:r w:rsidRPr="006857DD">
              <w:rPr>
                <w:rFonts w:ascii="Times New Roman" w:hAnsi="Times New Roman" w:cs="Times New Roman"/>
              </w:rPr>
              <w:t>ПДП</w:t>
            </w: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A320CF" w:rsidRPr="006857DD" w:rsidRDefault="00A320C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A320CF" w:rsidRPr="006857DD" w:rsidRDefault="00A320CF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Кириллова Лиана Рамазановна</w:t>
            </w:r>
          </w:p>
        </w:tc>
        <w:tc>
          <w:tcPr>
            <w:tcW w:w="1911" w:type="dxa"/>
          </w:tcPr>
          <w:p w:rsidR="00A320CF" w:rsidRPr="006857DD" w:rsidRDefault="00A320CF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Преподаватель (внешний совместитель)</w:t>
            </w:r>
          </w:p>
        </w:tc>
        <w:tc>
          <w:tcPr>
            <w:tcW w:w="2678" w:type="dxa"/>
          </w:tcPr>
          <w:p w:rsidR="00A320CF" w:rsidRPr="006857DD" w:rsidRDefault="00A320CF" w:rsidP="0023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Высшее  Квалификация юрист по специальности юриспруденция Негосударственное образовательное учреждение высшего профессионального образования «Нижегородская правовая академия» (Институт) 2010 год.</w:t>
            </w:r>
          </w:p>
        </w:tc>
        <w:tc>
          <w:tcPr>
            <w:tcW w:w="2319" w:type="dxa"/>
          </w:tcPr>
          <w:p w:rsidR="00A320CF" w:rsidRPr="006857DD" w:rsidRDefault="00A320CF" w:rsidP="0023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865" w:type="dxa"/>
          </w:tcPr>
          <w:p w:rsidR="00A320CF" w:rsidRPr="006857DD" w:rsidRDefault="00A320CF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1</w:t>
            </w:r>
            <w:r w:rsidR="006857DD">
              <w:rPr>
                <w:rFonts w:ascii="Times New Roman" w:hAnsi="Times New Roman" w:cs="Times New Roman"/>
              </w:rPr>
              <w:t>3</w:t>
            </w:r>
            <w:r w:rsidRPr="006857DD">
              <w:rPr>
                <w:rFonts w:ascii="Times New Roman" w:hAnsi="Times New Roman" w:cs="Times New Roman"/>
              </w:rPr>
              <w:t>/</w:t>
            </w:r>
            <w:r w:rsidR="006857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A320CF" w:rsidRPr="006857DD" w:rsidRDefault="00A320CF" w:rsidP="0023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A320CF" w:rsidRPr="006857DD" w:rsidRDefault="00A320CF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Гражданск</w:t>
            </w:r>
            <w:r w:rsidR="00812B26" w:rsidRPr="006857DD">
              <w:rPr>
                <w:rFonts w:ascii="Times New Roman" w:hAnsi="Times New Roman" w:cs="Times New Roman"/>
              </w:rPr>
              <w:t>ое право</w:t>
            </w: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812B26" w:rsidRPr="006857DD" w:rsidRDefault="00812B2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Маряева Вера Павловна</w:t>
            </w:r>
          </w:p>
        </w:tc>
        <w:tc>
          <w:tcPr>
            <w:tcW w:w="1911" w:type="dxa"/>
          </w:tcPr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678" w:type="dxa"/>
          </w:tcPr>
          <w:p w:rsidR="00812B26" w:rsidRPr="006857DD" w:rsidRDefault="00812B26" w:rsidP="0023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1. Высшее Квалификация учитель </w:t>
            </w:r>
            <w:proofErr w:type="gramStart"/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математики  по</w:t>
            </w:r>
            <w:proofErr w:type="gramEnd"/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математика Горьковский государственный педагогический </w:t>
            </w:r>
            <w:r w:rsidRPr="0068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им. М Горького 1985 год.</w:t>
            </w:r>
          </w:p>
          <w:p w:rsidR="00812B26" w:rsidRPr="006857DD" w:rsidRDefault="00812B26" w:rsidP="0023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812B26" w:rsidRPr="006857DD" w:rsidRDefault="00812B26" w:rsidP="0023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812B26" w:rsidRPr="006857DD" w:rsidRDefault="00812B26" w:rsidP="0023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квалификационная категория 2015 год</w:t>
            </w:r>
          </w:p>
        </w:tc>
        <w:tc>
          <w:tcPr>
            <w:tcW w:w="1865" w:type="dxa"/>
          </w:tcPr>
          <w:p w:rsidR="00812B26" w:rsidRPr="006857DD" w:rsidRDefault="00812B26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4</w:t>
            </w:r>
            <w:r w:rsidR="006857DD" w:rsidRPr="006857DD">
              <w:rPr>
                <w:rFonts w:ascii="Times New Roman" w:hAnsi="Times New Roman" w:cs="Times New Roman"/>
              </w:rPr>
              <w:t>9</w:t>
            </w:r>
            <w:r w:rsidR="00570EBB" w:rsidRPr="006857DD">
              <w:rPr>
                <w:rFonts w:ascii="Times New Roman" w:hAnsi="Times New Roman" w:cs="Times New Roman"/>
              </w:rPr>
              <w:t>/4</w:t>
            </w:r>
            <w:r w:rsidR="006857DD" w:rsidRPr="006857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</w:tcPr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</w:t>
            </w:r>
            <w:r w:rsidRPr="006857DD">
              <w:rPr>
                <w:rFonts w:ascii="Times New Roman" w:hAnsi="Times New Roman" w:cs="Times New Roman"/>
              </w:rPr>
              <w:lastRenderedPageBreak/>
              <w:t>образования Министерства просвещения РФ» по программе 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СПО», 40 часов, 2022 год</w:t>
            </w:r>
          </w:p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Профессиональная переподготовка в ООО «Столичный учебный центр» по программе «Учитель информатики: Преподавание информатики в образовательной организации, разработанной в соответствии с ФГОС и Федеральным законом «273-ФЗ» Квалификация учитель информатики, 2019 год.                                     </w:t>
            </w:r>
          </w:p>
        </w:tc>
        <w:tc>
          <w:tcPr>
            <w:tcW w:w="2621" w:type="dxa"/>
          </w:tcPr>
          <w:p w:rsidR="00812B26" w:rsidRPr="006857DD" w:rsidRDefault="00812B26" w:rsidP="00812B26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812B26" w:rsidRPr="006857DD" w:rsidRDefault="00812B2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Дубова Марина Викторовна</w:t>
            </w:r>
          </w:p>
        </w:tc>
        <w:tc>
          <w:tcPr>
            <w:tcW w:w="1911" w:type="dxa"/>
          </w:tcPr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Социальный педагог</w:t>
            </w:r>
          </w:p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внутреннее совмещение</w:t>
            </w:r>
          </w:p>
        </w:tc>
        <w:tc>
          <w:tcPr>
            <w:tcW w:w="2678" w:type="dxa"/>
          </w:tcPr>
          <w:p w:rsidR="00812B26" w:rsidRPr="006857DD" w:rsidRDefault="00812B26" w:rsidP="0023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Высшее      Квалификация учитель русского языка и </w:t>
            </w:r>
            <w:proofErr w:type="gramStart"/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литературы  по</w:t>
            </w:r>
            <w:proofErr w:type="gramEnd"/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филология Нижегородский  государственный педагогический университет 2002 год.</w:t>
            </w:r>
          </w:p>
          <w:p w:rsidR="00812B26" w:rsidRPr="006857DD" w:rsidRDefault="00812B26" w:rsidP="0023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ГОУ ВПО ННГАСУ</w:t>
            </w:r>
          </w:p>
          <w:p w:rsidR="00812B26" w:rsidRPr="006857DD" w:rsidRDefault="00812B26" w:rsidP="00233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экономист по специальности бухгалтерский учет, анализ и аудит, 2007 год </w:t>
            </w:r>
          </w:p>
        </w:tc>
        <w:tc>
          <w:tcPr>
            <w:tcW w:w="2319" w:type="dxa"/>
          </w:tcPr>
          <w:p w:rsidR="00812B26" w:rsidRPr="006857DD" w:rsidRDefault="00812B26" w:rsidP="00233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6857D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2025</w:t>
            </w:r>
            <w:r w:rsidRPr="006857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65" w:type="dxa"/>
          </w:tcPr>
          <w:p w:rsidR="00812B26" w:rsidRPr="006857DD" w:rsidRDefault="00812B26" w:rsidP="006857DD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2</w:t>
            </w:r>
            <w:r w:rsidR="006857DD">
              <w:rPr>
                <w:rFonts w:ascii="Times New Roman" w:hAnsi="Times New Roman" w:cs="Times New Roman"/>
              </w:rPr>
              <w:t>8</w:t>
            </w:r>
            <w:r w:rsidRPr="006857DD">
              <w:rPr>
                <w:rFonts w:ascii="Times New Roman" w:hAnsi="Times New Roman" w:cs="Times New Roman"/>
              </w:rPr>
              <w:t>/1</w:t>
            </w:r>
            <w:r w:rsidR="006857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«Русский язык» с учетом профессиональной направленности основных образовательных программ СПО», 40 часов, 2022 год</w:t>
            </w:r>
          </w:p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</w:t>
            </w:r>
            <w:r w:rsidRPr="006857DD">
              <w:rPr>
                <w:rFonts w:ascii="Times New Roman" w:hAnsi="Times New Roman" w:cs="Times New Roman"/>
              </w:rPr>
              <w:lastRenderedPageBreak/>
              <w:t>преподавания общеобразовательной дисциплины «Литература» с учетом профессиональной направленности основных образовательных программ СПО», 40 часов, 2022 год</w:t>
            </w:r>
          </w:p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lastRenderedPageBreak/>
              <w:t>Русский язык и культура речи</w:t>
            </w:r>
          </w:p>
          <w:p w:rsidR="00812B26" w:rsidRPr="006857DD" w:rsidRDefault="00812B26" w:rsidP="002331DA">
            <w:pPr>
              <w:rPr>
                <w:rFonts w:ascii="Times New Roman" w:hAnsi="Times New Roman" w:cs="Times New Roman"/>
              </w:rPr>
            </w:pP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310729" w:rsidRPr="006857DD" w:rsidRDefault="0031072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310729" w:rsidRPr="006857DD" w:rsidRDefault="006857DD" w:rsidP="00D101AC">
            <w:pPr>
              <w:rPr>
                <w:rFonts w:ascii="Times New Roman" w:hAnsi="Times New Roman" w:cs="Times New Roman"/>
              </w:rPr>
            </w:pPr>
            <w:r w:rsidRPr="006857DD"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1911" w:type="dxa"/>
          </w:tcPr>
          <w:p w:rsidR="00310729" w:rsidRPr="006857DD" w:rsidRDefault="00310729" w:rsidP="00D10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310729" w:rsidRPr="006857DD" w:rsidRDefault="00310729" w:rsidP="00D10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310729" w:rsidRPr="006857DD" w:rsidRDefault="00310729" w:rsidP="00D1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310729" w:rsidRPr="006857DD" w:rsidRDefault="00310729" w:rsidP="00570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</w:tcPr>
          <w:p w:rsidR="00310729" w:rsidRPr="006857DD" w:rsidRDefault="00310729" w:rsidP="00D10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310729" w:rsidRDefault="00310729" w:rsidP="00D101AC">
            <w:pPr>
              <w:rPr>
                <w:rFonts w:ascii="Times New Roman" w:hAnsi="Times New Roman" w:cs="Times New Roman"/>
              </w:rPr>
            </w:pPr>
            <w:proofErr w:type="gramStart"/>
            <w:r w:rsidRPr="006857DD">
              <w:rPr>
                <w:rFonts w:ascii="Times New Roman" w:hAnsi="Times New Roman" w:cs="Times New Roman"/>
              </w:rPr>
              <w:t>Судебные  и</w:t>
            </w:r>
            <w:proofErr w:type="gramEnd"/>
            <w:r w:rsidRPr="006857DD">
              <w:rPr>
                <w:rFonts w:ascii="Times New Roman" w:hAnsi="Times New Roman" w:cs="Times New Roman"/>
              </w:rPr>
              <w:t xml:space="preserve"> правоохранительные органы</w:t>
            </w:r>
          </w:p>
          <w:p w:rsidR="006857DD" w:rsidRPr="006857DD" w:rsidRDefault="006857DD" w:rsidP="00D10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310729" w:rsidRPr="006857DD" w:rsidRDefault="00310729" w:rsidP="00D101AC">
            <w:pPr>
              <w:rPr>
                <w:rFonts w:ascii="Times New Roman" w:hAnsi="Times New Roman" w:cs="Times New Roman"/>
              </w:rPr>
            </w:pPr>
          </w:p>
        </w:tc>
      </w:tr>
      <w:tr w:rsidR="006857DD" w:rsidRPr="006857DD" w:rsidTr="00E94869">
        <w:trPr>
          <w:jc w:val="center"/>
        </w:trPr>
        <w:tc>
          <w:tcPr>
            <w:tcW w:w="236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32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Мухина Ольга Федоровна</w:t>
            </w:r>
          </w:p>
        </w:tc>
        <w:tc>
          <w:tcPr>
            <w:tcW w:w="1911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Преподаватель по внутреннему совмещению</w:t>
            </w:r>
          </w:p>
        </w:tc>
        <w:tc>
          <w:tcPr>
            <w:tcW w:w="2678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Высшее, квалификация бакалавр по специальности юриспруденция, НО ЧУ ВО «МФПУ «Синергия»»,2021 год</w:t>
            </w:r>
          </w:p>
        </w:tc>
        <w:tc>
          <w:tcPr>
            <w:tcW w:w="2319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  <w:sz w:val="24"/>
                <w:szCs w:val="24"/>
              </w:rPr>
              <w:t>Работает в должности менее 2-х лет</w:t>
            </w:r>
          </w:p>
        </w:tc>
        <w:tc>
          <w:tcPr>
            <w:tcW w:w="1865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>8/3</w:t>
            </w:r>
          </w:p>
        </w:tc>
        <w:tc>
          <w:tcPr>
            <w:tcW w:w="2361" w:type="dxa"/>
          </w:tcPr>
          <w:p w:rsidR="006857DD" w:rsidRPr="0010528D" w:rsidRDefault="006857DD" w:rsidP="006857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1" w:type="dxa"/>
          </w:tcPr>
          <w:p w:rsidR="006857DD" w:rsidRPr="006857DD" w:rsidRDefault="006857DD" w:rsidP="006857DD">
            <w:pPr>
              <w:rPr>
                <w:rFonts w:ascii="Times New Roman" w:hAnsi="Times New Roman" w:cs="Times New Roman"/>
                <w:color w:val="FF0000"/>
              </w:rPr>
            </w:pPr>
            <w:r w:rsidRPr="006857DD">
              <w:rPr>
                <w:rFonts w:ascii="Times New Roman" w:hAnsi="Times New Roman" w:cs="Times New Roman"/>
              </w:rPr>
              <w:t>Страховое дело</w:t>
            </w:r>
          </w:p>
        </w:tc>
      </w:tr>
    </w:tbl>
    <w:p w:rsidR="003104A6" w:rsidRPr="00A320CF" w:rsidRDefault="003104A6">
      <w:pPr>
        <w:rPr>
          <w:rFonts w:ascii="Times New Roman" w:hAnsi="Times New Roman" w:cs="Times New Roman"/>
          <w:color w:val="FF0000"/>
        </w:rPr>
      </w:pPr>
    </w:p>
    <w:sectPr w:rsidR="003104A6" w:rsidRPr="00A320CF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489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2A6E"/>
    <w:rsid w:val="000531CF"/>
    <w:rsid w:val="00053D5F"/>
    <w:rsid w:val="00054226"/>
    <w:rsid w:val="0005425A"/>
    <w:rsid w:val="0005497A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0E60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0729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241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B64"/>
    <w:rsid w:val="003C2EFD"/>
    <w:rsid w:val="003C3C2E"/>
    <w:rsid w:val="003C431F"/>
    <w:rsid w:val="003C4643"/>
    <w:rsid w:val="003C4EBE"/>
    <w:rsid w:val="003C571C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0EBB"/>
    <w:rsid w:val="005713AA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57DD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2F0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59E7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530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B2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185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6"/>
    <w:rsid w:val="009130BE"/>
    <w:rsid w:val="00913F44"/>
    <w:rsid w:val="00914672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699C"/>
    <w:rsid w:val="009F6DF8"/>
    <w:rsid w:val="009F6FC2"/>
    <w:rsid w:val="009F79ED"/>
    <w:rsid w:val="00A009F6"/>
    <w:rsid w:val="00A00A49"/>
    <w:rsid w:val="00A03502"/>
    <w:rsid w:val="00A03552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0CF"/>
    <w:rsid w:val="00A3282F"/>
    <w:rsid w:val="00A338E9"/>
    <w:rsid w:val="00A3409A"/>
    <w:rsid w:val="00A345AD"/>
    <w:rsid w:val="00A347AF"/>
    <w:rsid w:val="00A35D03"/>
    <w:rsid w:val="00A36004"/>
    <w:rsid w:val="00A372B2"/>
    <w:rsid w:val="00A379BB"/>
    <w:rsid w:val="00A37FFA"/>
    <w:rsid w:val="00A40242"/>
    <w:rsid w:val="00A408C9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53A0"/>
    <w:rsid w:val="00C75CE1"/>
    <w:rsid w:val="00C75E2F"/>
    <w:rsid w:val="00C76735"/>
    <w:rsid w:val="00C769E3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403B"/>
    <w:rsid w:val="00D65140"/>
    <w:rsid w:val="00D6543F"/>
    <w:rsid w:val="00D66415"/>
    <w:rsid w:val="00D716D2"/>
    <w:rsid w:val="00D71AF2"/>
    <w:rsid w:val="00D7413E"/>
    <w:rsid w:val="00D742F0"/>
    <w:rsid w:val="00D7475D"/>
    <w:rsid w:val="00D761F0"/>
    <w:rsid w:val="00D7662F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7A6"/>
    <w:rsid w:val="00D87D35"/>
    <w:rsid w:val="00D87F4D"/>
    <w:rsid w:val="00D90181"/>
    <w:rsid w:val="00D901BF"/>
    <w:rsid w:val="00D906EF"/>
    <w:rsid w:val="00D912F7"/>
    <w:rsid w:val="00D930E2"/>
    <w:rsid w:val="00D948E6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9"/>
    <w:rsid w:val="00E9486D"/>
    <w:rsid w:val="00E950F2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0F7A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261E"/>
  <w15:docId w15:val="{6DAAB995-5B89-467E-8944-96EAA918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5</cp:revision>
  <dcterms:created xsi:type="dcterms:W3CDTF">2024-11-18T13:20:00Z</dcterms:created>
  <dcterms:modified xsi:type="dcterms:W3CDTF">2025-10-28T12:50:00Z</dcterms:modified>
</cp:coreProperties>
</file>