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Тестовые вопросы по физической культуре.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1.Под физической культурой понимается: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а — педагогический процесс по физическому совершенствованию человека;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б</w:t>
      </w:r>
      <w:r>
        <w:rPr>
          <w:rFonts w:ascii="Times New Roman" w:cs="Times New Roman" w:hAnsi="Times New Roman"/>
        </w:rPr>
        <w:t xml:space="preserve"> — регулярные занятия физическими упражнениями, закаливание организма;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в — достижения общества, отражающие физическое и духовное развитие человека.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2.Какое из понятий является наиболее емким (включающим все остальные):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а — спорт;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б</w:t>
      </w:r>
      <w:r>
        <w:rPr>
          <w:rFonts w:ascii="Times New Roman" w:cs="Times New Roman" w:hAnsi="Times New Roman"/>
        </w:rPr>
        <w:t xml:space="preserve"> — система физического воспитания;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в</w:t>
      </w:r>
      <w:r>
        <w:rPr>
          <w:rFonts w:ascii="Times New Roman" w:cs="Times New Roman" w:hAnsi="Times New Roman"/>
        </w:rPr>
        <w:t xml:space="preserve"> — физическая культура.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3.Процесс, направленный на разностороннее воспитание физических качеств человека, обеспечивающий формирование с детского возраста физически крепкого молодого поколения с гармоничным развитием, называется: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а — общей физической подготовкой;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б</w:t>
      </w:r>
      <w:r>
        <w:rPr>
          <w:rFonts w:ascii="Times New Roman" w:cs="Times New Roman" w:hAnsi="Times New Roman"/>
        </w:rPr>
        <w:t xml:space="preserve"> — специальной физической подготовкой;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в</w:t>
      </w:r>
      <w:r>
        <w:rPr>
          <w:rFonts w:ascii="Times New Roman" w:cs="Times New Roman" w:hAnsi="Times New Roman"/>
        </w:rPr>
        <w:t xml:space="preserve"> — гармонической физической подготовкой;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г</w:t>
      </w:r>
      <w:r>
        <w:rPr>
          <w:rFonts w:ascii="Times New Roman" w:cs="Times New Roman" w:hAnsi="Times New Roman"/>
        </w:rPr>
        <w:t xml:space="preserve"> — прикладной физической подготовкой.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4.Состояние организма, характеризующееся прогрессивными функциональными изменениями, произошедшими под влиянием повторения двигательных действий, обозначается как:</w:t>
      </w:r>
    </w:p>
    <w:p>
      <w:pPr>
        <w:pStyle w:val="style0"/>
        <w:spacing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а — развитие;</w:t>
      </w:r>
    </w:p>
    <w:p>
      <w:pPr>
        <w:pStyle w:val="style0"/>
        <w:spacing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б</w:t>
      </w:r>
      <w:r>
        <w:rPr>
          <w:rFonts w:ascii="Times New Roman" w:cs="Times New Roman" w:hAnsi="Times New Roman"/>
        </w:rPr>
        <w:t xml:space="preserve"> — закаленность;</w:t>
      </w:r>
    </w:p>
    <w:p>
      <w:pPr>
        <w:pStyle w:val="style0"/>
        <w:spacing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в — тренированность;</w:t>
      </w:r>
    </w:p>
    <w:p>
      <w:pPr>
        <w:pStyle w:val="style0"/>
        <w:spacing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г</w:t>
      </w:r>
      <w:r>
        <w:rPr>
          <w:rFonts w:ascii="Times New Roman" w:cs="Times New Roman" w:hAnsi="Times New Roman"/>
        </w:rPr>
        <w:t xml:space="preserve"> — подготовленность.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5.К показателям физической подготовленности относятся: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а — сила, быстрота, выносливость;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б</w:t>
      </w:r>
      <w:r>
        <w:rPr>
          <w:rFonts w:ascii="Times New Roman" w:cs="Times New Roman" w:hAnsi="Times New Roman"/>
        </w:rPr>
        <w:t xml:space="preserve"> — рост, вес, окружность грудной клетки;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в — артериальное давление, пульс;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г</w:t>
      </w:r>
      <w:r>
        <w:rPr>
          <w:rFonts w:ascii="Times New Roman" w:cs="Times New Roman" w:hAnsi="Times New Roman"/>
        </w:rPr>
        <w:t xml:space="preserve"> — частота сердечных сокращений, частота дыхания.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6.Совокупность упражнений, приемов и методов, направленных на обучение </w:t>
      </w:r>
      <w:r>
        <w:rPr>
          <w:rFonts w:ascii="Times New Roman" w:cs="Times New Roman" w:hAnsi="Times New Roman"/>
          <w:b/>
          <w:sz w:val="24"/>
          <w:szCs w:val="24"/>
        </w:rPr>
        <w:t>двигательными</w:t>
      </w:r>
      <w:r>
        <w:rPr>
          <w:rFonts w:ascii="Times New Roman" w:cs="Times New Roman" w:hAnsi="Times New Roman"/>
          <w:b/>
          <w:sz w:val="24"/>
          <w:szCs w:val="24"/>
        </w:rPr>
        <w:t xml:space="preserve"> и другим умениям и навыкам, а также их дальнейшее совершенствование обозначается как: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а — тренировка;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б</w:t>
      </w:r>
      <w:r>
        <w:rPr>
          <w:rFonts w:ascii="Times New Roman" w:cs="Times New Roman" w:hAnsi="Times New Roman"/>
        </w:rPr>
        <w:t xml:space="preserve"> — методика;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в</w:t>
      </w:r>
      <w:r>
        <w:rPr>
          <w:rFonts w:ascii="Times New Roman" w:cs="Times New Roman" w:hAnsi="Times New Roman"/>
        </w:rPr>
        <w:t xml:space="preserve"> — система знаний;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г</w:t>
      </w:r>
      <w:r>
        <w:rPr>
          <w:rFonts w:ascii="Times New Roman" w:cs="Times New Roman" w:hAnsi="Times New Roman"/>
        </w:rPr>
        <w:t xml:space="preserve"> — педагогическое воздействие.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7.Какая страна является родиной Олимпийских игр: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а — Рим;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б</w:t>
      </w:r>
      <w:r>
        <w:rPr>
          <w:rFonts w:ascii="Times New Roman" w:cs="Times New Roman" w:hAnsi="Times New Roman"/>
        </w:rPr>
        <w:t xml:space="preserve"> — Китай;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в</w:t>
      </w:r>
      <w:r>
        <w:rPr>
          <w:rFonts w:ascii="Times New Roman" w:cs="Times New Roman" w:hAnsi="Times New Roman"/>
        </w:rPr>
        <w:t xml:space="preserve"> — Греция;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г</w:t>
      </w:r>
      <w:r>
        <w:rPr>
          <w:rFonts w:ascii="Times New Roman" w:cs="Times New Roman" w:hAnsi="Times New Roman"/>
        </w:rPr>
        <w:t xml:space="preserve"> — Египет.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8.Где проводились древнегреческие Олимпийские игры: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а — в Олимпии;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б</w:t>
      </w:r>
      <w:r>
        <w:rPr>
          <w:rFonts w:ascii="Times New Roman" w:cs="Times New Roman" w:hAnsi="Times New Roman"/>
        </w:rPr>
        <w:t xml:space="preserve"> — в Спарте;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в — в Афинах.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9.Почему античные Олимпийские игры называли праздниками мира: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а — они имели мировую известность;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б</w:t>
      </w:r>
      <w:r>
        <w:rPr>
          <w:rFonts w:ascii="Times New Roman" w:cs="Times New Roman" w:hAnsi="Times New Roman"/>
        </w:rPr>
        <w:t xml:space="preserve"> — в них принимали участие атлеты со всего мира;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в</w:t>
      </w:r>
      <w:r>
        <w:rPr>
          <w:rFonts w:ascii="Times New Roman" w:cs="Times New Roman" w:hAnsi="Times New Roman"/>
        </w:rPr>
        <w:t xml:space="preserve"> — </w:t>
      </w:r>
      <w:r>
        <w:rPr>
          <w:rFonts w:ascii="Times New Roman" w:cs="Times New Roman" w:hAnsi="Times New Roman"/>
        </w:rPr>
        <w:t>в</w:t>
      </w:r>
      <w:r>
        <w:rPr>
          <w:rFonts w:ascii="Times New Roman" w:cs="Times New Roman" w:hAnsi="Times New Roman"/>
        </w:rPr>
        <w:t xml:space="preserve"> период проведения игр прекращались войны;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г</w:t>
      </w:r>
      <w:r>
        <w:rPr>
          <w:rFonts w:ascii="Times New Roman" w:cs="Times New Roman" w:hAnsi="Times New Roman"/>
        </w:rPr>
        <w:t xml:space="preserve"> — они отличались миролюбивым характером соревнований.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10.Олимпийские игры (летние или зимние) проводятся через каждые: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а — 5 лет;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б</w:t>
      </w:r>
      <w:r>
        <w:rPr>
          <w:rFonts w:ascii="Times New Roman" w:cs="Times New Roman" w:hAnsi="Times New Roman"/>
        </w:rPr>
        <w:t xml:space="preserve"> — 4 года;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в — 2 года;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г</w:t>
      </w:r>
      <w:r>
        <w:rPr>
          <w:rFonts w:ascii="Times New Roman" w:cs="Times New Roman" w:hAnsi="Times New Roman"/>
        </w:rPr>
        <w:t xml:space="preserve"> — 3 года.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11.Зимние игры проводятся: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а — в зависимости от решения МОК;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б</w:t>
      </w:r>
      <w:r>
        <w:rPr>
          <w:rFonts w:ascii="Times New Roman" w:cs="Times New Roman" w:hAnsi="Times New Roman"/>
        </w:rPr>
        <w:t xml:space="preserve"> — в третий год празднуемой Олимпиады;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в — в течени</w:t>
      </w:r>
      <w:r>
        <w:rPr>
          <w:rFonts w:ascii="Times New Roman" w:cs="Times New Roman" w:hAnsi="Times New Roman"/>
        </w:rPr>
        <w:t>и</w:t>
      </w:r>
      <w:r>
        <w:rPr>
          <w:rFonts w:ascii="Times New Roman" w:cs="Times New Roman" w:hAnsi="Times New Roman"/>
        </w:rPr>
        <w:t xml:space="preserve"> последнего года празднуемой Олимпиады;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г — в течени</w:t>
      </w:r>
      <w:r>
        <w:rPr>
          <w:rFonts w:ascii="Times New Roman" w:cs="Times New Roman" w:hAnsi="Times New Roman"/>
        </w:rPr>
        <w:t>и</w:t>
      </w:r>
      <w:r>
        <w:rPr>
          <w:rFonts w:ascii="Times New Roman" w:cs="Times New Roman" w:hAnsi="Times New Roman"/>
        </w:rPr>
        <w:t xml:space="preserve"> второго календарного года, следующего после года начала Олимпиады.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12.Здоровый образ жизни (ЗОЖ) предполагает: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а — упорядоченный режим труда и отдыха, отказ от вредных привычек;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б</w:t>
      </w:r>
      <w:r>
        <w:rPr>
          <w:rFonts w:ascii="Times New Roman" w:cs="Times New Roman" w:hAnsi="Times New Roman"/>
        </w:rPr>
        <w:t xml:space="preserve"> — регулярное обращение к врачу;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в — физическую и интеллектуальную активность;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г</w:t>
      </w:r>
      <w:r>
        <w:rPr>
          <w:rFonts w:ascii="Times New Roman" w:cs="Times New Roman" w:hAnsi="Times New Roman"/>
        </w:rPr>
        <w:t xml:space="preserve"> — рациональное питание и закаливание.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13.Какой фактор играет определяющую роль для состояния здоровья человека: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а — образ жизни;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б</w:t>
      </w:r>
      <w:r>
        <w:rPr>
          <w:rFonts w:ascii="Times New Roman" w:cs="Times New Roman" w:hAnsi="Times New Roman"/>
        </w:rPr>
        <w:t xml:space="preserve"> — наследственность;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в — климат.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14.При физической работе в душном помещении или одежде, которая плохо пропускает воздух, может возникнуть: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а — ожог;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б</w:t>
      </w:r>
      <w:r>
        <w:rPr>
          <w:rFonts w:ascii="Times New Roman" w:cs="Times New Roman" w:hAnsi="Times New Roman"/>
        </w:rPr>
        <w:t xml:space="preserve"> — тепловой удар;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в — перегревание;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г</w:t>
      </w:r>
      <w:r>
        <w:rPr>
          <w:rFonts w:ascii="Times New Roman" w:cs="Times New Roman" w:hAnsi="Times New Roman"/>
        </w:rPr>
        <w:t xml:space="preserve"> — солнечный удар.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15.Основными источниками энергии для организма являются: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а — белки и минеральные вещества;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б</w:t>
      </w:r>
      <w:r>
        <w:rPr>
          <w:rFonts w:ascii="Times New Roman" w:cs="Times New Roman" w:hAnsi="Times New Roman"/>
        </w:rPr>
        <w:t xml:space="preserve"> — углеводы и жиры;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в — жиры и витамины;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г</w:t>
      </w:r>
      <w:r>
        <w:rPr>
          <w:rFonts w:ascii="Times New Roman" w:cs="Times New Roman" w:hAnsi="Times New Roman"/>
        </w:rPr>
        <w:t xml:space="preserve"> — углеводы и белки.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16.Рациональное питание обеспечивает:</w:t>
      </w:r>
    </w:p>
    <w:p>
      <w:pPr>
        <w:pStyle w:val="style0"/>
        <w:rPr/>
      </w:pPr>
      <w:r>
        <w:t>а — правильный рост и формирование организма;</w:t>
      </w:r>
    </w:p>
    <w:p>
      <w:pPr>
        <w:pStyle w:val="style0"/>
        <w:rPr/>
      </w:pPr>
      <w:r>
        <w:t>б</w:t>
      </w:r>
      <w:r>
        <w:t xml:space="preserve"> — сохранение здоровья;</w:t>
      </w:r>
    </w:p>
    <w:p>
      <w:pPr>
        <w:pStyle w:val="style0"/>
        <w:rPr/>
      </w:pPr>
      <w:r>
        <w:t>в — высокую работоспособность и продление жизни;</w:t>
      </w:r>
    </w:p>
    <w:p>
      <w:pPr>
        <w:pStyle w:val="style0"/>
        <w:rPr/>
      </w:pPr>
      <w:r>
        <w:t>г</w:t>
      </w:r>
      <w:r>
        <w:t xml:space="preserve"> — все перечисленное.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17.Физическая работоспособность — это:</w:t>
      </w:r>
    </w:p>
    <w:p>
      <w:pPr>
        <w:pStyle w:val="style0"/>
        <w:rPr/>
      </w:pPr>
      <w:r>
        <w:t>а — способность человека быстро выполнять работу;</w:t>
      </w:r>
    </w:p>
    <w:p>
      <w:pPr>
        <w:pStyle w:val="style0"/>
        <w:rPr/>
      </w:pPr>
      <w:r>
        <w:t>б</w:t>
      </w:r>
      <w:r>
        <w:t xml:space="preserve"> — способность разные по структуре типы работ;</w:t>
      </w:r>
    </w:p>
    <w:p>
      <w:pPr>
        <w:pStyle w:val="style0"/>
        <w:rPr/>
      </w:pPr>
      <w:r>
        <w:t>в — способность к быстрому восстановлению после работы;</w:t>
      </w:r>
    </w:p>
    <w:p>
      <w:pPr>
        <w:pStyle w:val="style0"/>
        <w:rPr/>
      </w:pPr>
      <w:r>
        <w:t>г</w:t>
      </w:r>
      <w:r>
        <w:t xml:space="preserve"> — способность выполнять большой объем работы.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18.Люди, систематически занимающиеся физическими упражнениями в сочетании с использованием</w:t>
      </w:r>
      <w: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оздоровительных сил природы, отличаются:</w:t>
      </w:r>
    </w:p>
    <w:p>
      <w:pPr>
        <w:pStyle w:val="style0"/>
        <w:rPr/>
      </w:pPr>
      <w:r>
        <w:t>а — фагоцитарной устойчивостью;</w:t>
      </w:r>
    </w:p>
    <w:p>
      <w:pPr>
        <w:pStyle w:val="style0"/>
        <w:rPr/>
      </w:pPr>
      <w:r>
        <w:t>б</w:t>
      </w:r>
      <w:r>
        <w:t xml:space="preserve"> — бактерицидной устойчивостью;</w:t>
      </w:r>
    </w:p>
    <w:p>
      <w:pPr>
        <w:pStyle w:val="style0"/>
        <w:rPr/>
      </w:pPr>
      <w:r>
        <w:t>в</w:t>
      </w:r>
      <w:r>
        <w:t xml:space="preserve"> — специфической устойчивостью;</w:t>
      </w:r>
    </w:p>
    <w:p>
      <w:pPr>
        <w:pStyle w:val="style0"/>
        <w:rPr/>
      </w:pPr>
      <w:r>
        <w:t>г</w:t>
      </w:r>
      <w:r>
        <w:t xml:space="preserve"> — не специфической устойчивостью.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19.Что понимается под закаливанием:</w:t>
      </w:r>
    </w:p>
    <w:p>
      <w:pPr>
        <w:pStyle w:val="style0"/>
        <w:rPr/>
      </w:pPr>
      <w:r>
        <w:t>а — посещение бани, сауны;</w:t>
      </w:r>
    </w:p>
    <w:p>
      <w:pPr>
        <w:pStyle w:val="style0"/>
        <w:rPr/>
      </w:pPr>
      <w:r>
        <w:t>б</w:t>
      </w:r>
      <w:r>
        <w:t xml:space="preserve"> — повышение устойчивости организма к воздействию неблагоприятных условий окружающей среды;</w:t>
      </w:r>
    </w:p>
    <w:p>
      <w:pPr>
        <w:pStyle w:val="style0"/>
        <w:rPr/>
      </w:pPr>
      <w:r>
        <w:t>в — купание, принятие воздушных и солнечных ванн в летнее время;</w:t>
      </w:r>
    </w:p>
    <w:p>
      <w:pPr>
        <w:pStyle w:val="style0"/>
        <w:rPr/>
      </w:pPr>
      <w:r>
        <w:t>г</w:t>
      </w:r>
      <w:r>
        <w:t xml:space="preserve"> — укрепление здоровья.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20.К объективным критериям самоконтроля можно отнести:</w:t>
      </w:r>
    </w:p>
    <w:p>
      <w:pPr>
        <w:pStyle w:val="style0"/>
        <w:rPr/>
      </w:pPr>
      <w:r>
        <w:t>а — самочувствие, аппетит, работоспособность;</w:t>
      </w:r>
    </w:p>
    <w:p>
      <w:pPr>
        <w:pStyle w:val="style0"/>
        <w:rPr/>
      </w:pPr>
      <w:r>
        <w:t>б</w:t>
      </w:r>
      <w:r>
        <w:t xml:space="preserve"> — частоту дыхания, ЖЕЛ, антропометрию;</w:t>
      </w:r>
    </w:p>
    <w:p>
      <w:pPr>
        <w:pStyle w:val="style0"/>
        <w:rPr/>
      </w:pPr>
      <w:r>
        <w:t>в — нарушение режима, наличие болевых ощущений.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21.Назовите основные факторы риска в образе жизни людей:</w:t>
      </w:r>
    </w:p>
    <w:p>
      <w:pPr>
        <w:pStyle w:val="style0"/>
        <w:rPr/>
      </w:pPr>
      <w:r>
        <w:t>а — малая двигательная активность (гипокинезия), психологические стрессы;</w:t>
      </w:r>
    </w:p>
    <w:p>
      <w:pPr>
        <w:pStyle w:val="style0"/>
        <w:rPr/>
      </w:pPr>
      <w:r>
        <w:t>б</w:t>
      </w:r>
      <w:r>
        <w:t xml:space="preserve"> — нарушение в питании, переедание, алкоголизм, наркомания, курение;</w:t>
      </w:r>
    </w:p>
    <w:p>
      <w:pPr>
        <w:pStyle w:val="style0"/>
        <w:rPr/>
      </w:pPr>
      <w:r>
        <w:t>в</w:t>
      </w:r>
      <w:r>
        <w:t xml:space="preserve"> — все перечисленное.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22.Вероятность травм при занятиях физическими упражнениями снижается, если </w:t>
      </w:r>
      <w:r>
        <w:rPr>
          <w:rFonts w:ascii="Times New Roman" w:cs="Times New Roman" w:hAnsi="Times New Roman"/>
          <w:b/>
          <w:sz w:val="24"/>
          <w:szCs w:val="24"/>
        </w:rPr>
        <w:t>занимающиеся</w:t>
      </w:r>
      <w:r>
        <w:rPr>
          <w:rFonts w:ascii="Times New Roman" w:cs="Times New Roman" w:hAnsi="Times New Roman"/>
          <w:b/>
          <w:sz w:val="24"/>
          <w:szCs w:val="24"/>
        </w:rPr>
        <w:t>:</w:t>
      </w:r>
    </w:p>
    <w:p>
      <w:pPr>
        <w:pStyle w:val="style0"/>
        <w:rPr/>
      </w:pPr>
      <w:r>
        <w:t>а — переоценивают свои возможности;</w:t>
      </w:r>
    </w:p>
    <w:p>
      <w:pPr>
        <w:pStyle w:val="style0"/>
        <w:rPr/>
      </w:pPr>
      <w:r>
        <w:t>б</w:t>
      </w:r>
      <w:r>
        <w:t xml:space="preserve"> — следуют указаниям учителя;</w:t>
      </w:r>
    </w:p>
    <w:p>
      <w:pPr>
        <w:pStyle w:val="style0"/>
        <w:rPr/>
      </w:pPr>
      <w:r>
        <w:t>в</w:t>
      </w:r>
      <w:r>
        <w:t xml:space="preserve"> — владеют </w:t>
      </w:r>
      <w:r>
        <w:t>навыками</w:t>
      </w:r>
      <w:r>
        <w:t xml:space="preserve"> выполнения движений;</w:t>
      </w:r>
    </w:p>
    <w:p>
      <w:pPr>
        <w:pStyle w:val="style0"/>
        <w:rPr/>
      </w:pPr>
      <w:r>
        <w:t>г</w:t>
      </w:r>
      <w:r>
        <w:t xml:space="preserve"> — не умеют владеть своими эмоциями.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23.При получении травмы или ухудшении самочувствия на уроке учащийся должен прекратить занятие и поставить в известность:</w:t>
      </w:r>
    </w:p>
    <w:p>
      <w:pPr>
        <w:pStyle w:val="style0"/>
        <w:rPr/>
      </w:pPr>
      <w:r>
        <w:t>а — учителя, проводящего урок;</w:t>
      </w:r>
    </w:p>
    <w:p>
      <w:pPr>
        <w:pStyle w:val="style0"/>
        <w:rPr/>
      </w:pPr>
      <w:r>
        <w:t>б</w:t>
      </w:r>
      <w:r>
        <w:t xml:space="preserve"> — классного руководителя;</w:t>
      </w:r>
    </w:p>
    <w:p>
      <w:pPr>
        <w:pStyle w:val="style0"/>
        <w:rPr/>
      </w:pPr>
      <w:r>
        <w:t>в — своих сверстников по классу;</w:t>
      </w:r>
    </w:p>
    <w:p>
      <w:pPr>
        <w:pStyle w:val="style0"/>
        <w:rPr/>
      </w:pPr>
      <w:r>
        <w:t>г</w:t>
      </w:r>
      <w:r>
        <w:t xml:space="preserve"> — школьного врача.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24.Какими показателями характеризуется физическое развитие:</w:t>
      </w:r>
    </w:p>
    <w:p>
      <w:pPr>
        <w:pStyle w:val="style0"/>
        <w:rPr/>
      </w:pPr>
      <w:r>
        <w:t>а — антропометрическими показателями;</w:t>
      </w:r>
    </w:p>
    <w:p>
      <w:pPr>
        <w:pStyle w:val="style0"/>
        <w:rPr/>
      </w:pPr>
      <w:r>
        <w:t>б</w:t>
      </w:r>
      <w:r>
        <w:t xml:space="preserve"> — </w:t>
      </w:r>
      <w:r>
        <w:t>ростовесовыми</w:t>
      </w:r>
      <w:r>
        <w:t xml:space="preserve"> показателями, физической подготовленностью;</w:t>
      </w:r>
    </w:p>
    <w:p>
      <w:pPr>
        <w:pStyle w:val="style0"/>
        <w:rPr/>
      </w:pPr>
      <w:r>
        <w:t>в</w:t>
      </w:r>
      <w:r>
        <w:t xml:space="preserve"> — </w:t>
      </w:r>
      <w:r>
        <w:t>телосложением</w:t>
      </w:r>
      <w:r>
        <w:t>, развитием физических качеств, состоянием здоровья.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25.Формирование человеческого организма заканчивается </w:t>
      </w:r>
      <w:r>
        <w:rPr>
          <w:rFonts w:ascii="Times New Roman" w:cs="Times New Roman" w:hAnsi="Times New Roman"/>
          <w:b/>
          <w:sz w:val="24"/>
          <w:szCs w:val="24"/>
        </w:rPr>
        <w:t>к</w:t>
      </w:r>
      <w:r>
        <w:rPr>
          <w:rFonts w:ascii="Times New Roman" w:cs="Times New Roman" w:hAnsi="Times New Roman"/>
          <w:b/>
          <w:sz w:val="24"/>
          <w:szCs w:val="24"/>
        </w:rPr>
        <w:t>:</w:t>
      </w:r>
    </w:p>
    <w:p>
      <w:pPr>
        <w:pStyle w:val="style0"/>
        <w:rPr/>
      </w:pPr>
      <w:r>
        <w:t>а — 14-15 годам;</w:t>
      </w:r>
    </w:p>
    <w:p>
      <w:pPr>
        <w:pStyle w:val="style0"/>
        <w:rPr/>
      </w:pPr>
      <w:r>
        <w:t>б</w:t>
      </w:r>
      <w:r>
        <w:t xml:space="preserve"> — 17-18 годам;</w:t>
      </w:r>
    </w:p>
    <w:p>
      <w:pPr>
        <w:pStyle w:val="style0"/>
        <w:rPr/>
      </w:pPr>
      <w:r>
        <w:t>в — 19-20 годам;</w:t>
      </w:r>
    </w:p>
    <w:p>
      <w:pPr>
        <w:pStyle w:val="style0"/>
        <w:rPr/>
      </w:pPr>
      <w:r>
        <w:t>г</w:t>
      </w:r>
      <w:r>
        <w:t xml:space="preserve"> — 22-25 годам.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26.Главным отличием физических упражнений от других двигательных действий является то, что они:</w:t>
      </w:r>
    </w:p>
    <w:p>
      <w:pPr>
        <w:pStyle w:val="style0"/>
        <w:rPr/>
      </w:pPr>
      <w:r>
        <w:t>а — строго регламентированы;</w:t>
      </w:r>
    </w:p>
    <w:p>
      <w:pPr>
        <w:pStyle w:val="style0"/>
        <w:rPr/>
      </w:pPr>
      <w:r>
        <w:t>б</w:t>
      </w:r>
      <w:r>
        <w:t xml:space="preserve"> — представляют собой игровую деятельность;</w:t>
      </w:r>
    </w:p>
    <w:p>
      <w:pPr>
        <w:pStyle w:val="style0"/>
        <w:rPr/>
      </w:pPr>
      <w:r>
        <w:t xml:space="preserve">в — не </w:t>
      </w:r>
      <w:r>
        <w:t>ориентированы</w:t>
      </w:r>
      <w:r>
        <w:t xml:space="preserve"> на производство материальных ценностей;</w:t>
      </w:r>
    </w:p>
    <w:p>
      <w:pPr>
        <w:pStyle w:val="style0"/>
        <w:rPr/>
      </w:pPr>
      <w:r>
        <w:t>г</w:t>
      </w:r>
      <w:r>
        <w:t xml:space="preserve"> — создают развивающий эффект.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27.Техникой движений принято называть:</w:t>
      </w:r>
    </w:p>
    <w:p>
      <w:pPr>
        <w:pStyle w:val="style0"/>
        <w:rPr/>
      </w:pPr>
      <w:r>
        <w:t>а — рациональную организацию двигательных действий;</w:t>
      </w:r>
    </w:p>
    <w:p>
      <w:pPr>
        <w:pStyle w:val="style0"/>
        <w:rPr/>
      </w:pPr>
      <w:r>
        <w:t>б</w:t>
      </w:r>
      <w:r>
        <w:t xml:space="preserve"> — состав и последовательность движений при выполнении упражнений;</w:t>
      </w:r>
    </w:p>
    <w:p>
      <w:pPr>
        <w:pStyle w:val="style0"/>
        <w:rPr/>
      </w:pPr>
      <w:r>
        <w:t>в — способ организации движений при выполнении упражнений;</w:t>
      </w:r>
    </w:p>
    <w:p>
      <w:pPr>
        <w:pStyle w:val="style0"/>
        <w:rPr/>
      </w:pPr>
      <w:r>
        <w:t>г</w:t>
      </w:r>
      <w:r>
        <w:t xml:space="preserve"> — способ целесообразного решения двигательной задачи.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28.Назовите из предложенного списка неправильно названные физические качества (несколько ответов):</w:t>
      </w:r>
    </w:p>
    <w:p>
      <w:pPr>
        <w:pStyle w:val="style0"/>
        <w:rPr/>
      </w:pPr>
      <w:r>
        <w:t>а — стойкость;</w:t>
      </w:r>
    </w:p>
    <w:p>
      <w:pPr>
        <w:pStyle w:val="style0"/>
        <w:rPr/>
      </w:pPr>
      <w:r>
        <w:t>б</w:t>
      </w:r>
      <w:r>
        <w:t xml:space="preserve"> — гибкость;</w:t>
      </w:r>
    </w:p>
    <w:p>
      <w:pPr>
        <w:pStyle w:val="style0"/>
        <w:rPr/>
      </w:pPr>
      <w:r>
        <w:t>в — ловкость;</w:t>
      </w:r>
    </w:p>
    <w:p>
      <w:pPr>
        <w:pStyle w:val="style0"/>
        <w:rPr/>
      </w:pPr>
      <w:r>
        <w:t>г</w:t>
      </w:r>
      <w:r>
        <w:t xml:space="preserve"> — бодрость;</w:t>
      </w:r>
    </w:p>
    <w:p>
      <w:pPr>
        <w:pStyle w:val="style0"/>
        <w:rPr/>
      </w:pPr>
      <w:r>
        <w:t>д — выносливость;</w:t>
      </w:r>
    </w:p>
    <w:p>
      <w:pPr>
        <w:pStyle w:val="style0"/>
        <w:rPr/>
      </w:pPr>
      <w:r>
        <w:t>е — быстрота;</w:t>
      </w:r>
    </w:p>
    <w:p>
      <w:pPr>
        <w:pStyle w:val="style0"/>
        <w:rPr/>
      </w:pPr>
      <w:r>
        <w:t>ж</w:t>
      </w:r>
      <w:r>
        <w:t xml:space="preserve"> — сила.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29.Это физическое качество проверяют тестом «челночный бег 3 по 10» у учащихся общеобразовательных школ:</w:t>
      </w:r>
    </w:p>
    <w:p>
      <w:pPr>
        <w:pStyle w:val="style0"/>
        <w:rPr/>
      </w:pPr>
      <w:r>
        <w:t>а — выносливость;</w:t>
      </w:r>
    </w:p>
    <w:p>
      <w:pPr>
        <w:pStyle w:val="style0"/>
        <w:rPr/>
      </w:pPr>
      <w:r>
        <w:t>б</w:t>
      </w:r>
      <w:r>
        <w:t xml:space="preserve"> — скоростно-силовые и координационные;</w:t>
      </w:r>
    </w:p>
    <w:p>
      <w:pPr>
        <w:pStyle w:val="style0"/>
        <w:rPr/>
      </w:pPr>
      <w:r>
        <w:t>в — гибкость.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30.Ловкость — это:</w:t>
      </w:r>
    </w:p>
    <w:p>
      <w:pPr>
        <w:pStyle w:val="style0"/>
        <w:rPr/>
      </w:pPr>
      <w:r>
        <w:t>а — способность осваивать и выполнять сложные двигательные действия, быстро их перестраивать в соответствии с изменяющимися условиями;</w:t>
      </w:r>
    </w:p>
    <w:p>
      <w:pPr>
        <w:pStyle w:val="style0"/>
        <w:rPr/>
      </w:pPr>
      <w:r>
        <w:t>б</w:t>
      </w:r>
      <w:r>
        <w:t xml:space="preserve"> — способность управлять своими движениями в пространстве и времени;</w:t>
      </w:r>
    </w:p>
    <w:p>
      <w:pPr>
        <w:pStyle w:val="style0"/>
        <w:rPr/>
      </w:pPr>
      <w:r>
        <w:t>в — способность ловко управлять двигательными действиями в зависимости от уровня развития двигательных качеств человека.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31.Быстрота — это:</w:t>
      </w:r>
    </w:p>
    <w:p>
      <w:pPr>
        <w:pStyle w:val="style0"/>
        <w:rPr/>
      </w:pPr>
      <w:r>
        <w:t>а — способность человека совершать двигательные действия в минимальный отрезок времени;</w:t>
      </w:r>
    </w:p>
    <w:p>
      <w:pPr>
        <w:pStyle w:val="style0"/>
        <w:rPr/>
      </w:pPr>
      <w:r>
        <w:t>б</w:t>
      </w:r>
      <w:r>
        <w:t xml:space="preserve"> — способность человека быстро набирать скорость;</w:t>
      </w:r>
    </w:p>
    <w:p>
      <w:pPr>
        <w:pStyle w:val="style0"/>
        <w:rPr/>
      </w:pPr>
      <w:r>
        <w:t>в — способность человека выполнять упражнения в беге с максимальной скоростью на короткие дистанции.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32.Под гибкостью как физическим качеством понимается:</w:t>
      </w:r>
    </w:p>
    <w:p>
      <w:pPr>
        <w:pStyle w:val="style0"/>
        <w:rPr/>
      </w:pPr>
      <w:r>
        <w:t>а — комплекс морфофункциональных свойств опорно-двигательного аппарата человека, определяющий глубину наклона;</w:t>
      </w:r>
    </w:p>
    <w:p>
      <w:pPr>
        <w:pStyle w:val="style0"/>
        <w:rPr/>
      </w:pPr>
      <w:r>
        <w:t>б</w:t>
      </w:r>
      <w:r>
        <w:t xml:space="preserve"> — способность выполнять движения с большой амплитудой за счет мышечных напряжений;</w:t>
      </w:r>
    </w:p>
    <w:p>
      <w:pPr>
        <w:pStyle w:val="style0"/>
        <w:rPr/>
      </w:pPr>
      <w:r>
        <w:t>в — комплекс физических свой</w:t>
      </w:r>
      <w:r>
        <w:t>ств дв</w:t>
      </w:r>
      <w:r>
        <w:t>игательного аппарата, определяющих подвижность его звеньев;</w:t>
      </w:r>
    </w:p>
    <w:p>
      <w:pPr>
        <w:pStyle w:val="style0"/>
        <w:rPr/>
      </w:pPr>
      <w:r>
        <w:t>г</w:t>
      </w:r>
      <w:r>
        <w:t xml:space="preserve"> — эластичность мышц и связок.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33.Сила — это:</w:t>
      </w:r>
    </w:p>
    <w:p>
      <w:pPr>
        <w:pStyle w:val="style0"/>
        <w:rPr/>
      </w:pPr>
      <w:r>
        <w:t xml:space="preserve">а — способность точно дифференцировать мышечные усилия различной величины и </w:t>
      </w:r>
      <w:r>
        <w:t>условиях</w:t>
      </w:r>
      <w:r>
        <w:t xml:space="preserve"> непредвиденных ситуаций и смешанных режимов работы мышц;</w:t>
      </w:r>
    </w:p>
    <w:p>
      <w:pPr>
        <w:pStyle w:val="style0"/>
        <w:rPr/>
      </w:pPr>
      <w:r>
        <w:t>б</w:t>
      </w:r>
      <w:r>
        <w:t xml:space="preserve"> — способность противостоять утомлению, вызываемому относительно положительными напряжениями значительной величины;</w:t>
      </w:r>
    </w:p>
    <w:p>
      <w:pPr>
        <w:pStyle w:val="style0"/>
        <w:rPr/>
      </w:pPr>
      <w:r>
        <w:t>в — способность преодолевать внешнее сопротивление или противодействовать ему с помощью мышечных усилий.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34.Под выносливостью как физическим качеством понимается:</w:t>
      </w:r>
    </w:p>
    <w:p>
      <w:pPr>
        <w:pStyle w:val="style0"/>
        <w:rPr/>
      </w:pPr>
      <w:r>
        <w:t>а — комплекс психофизических свойств человека, обусловливающий возможность выполнять разнообразные физические нагрузки;</w:t>
      </w:r>
    </w:p>
    <w:p>
      <w:pPr>
        <w:pStyle w:val="style0"/>
        <w:rPr/>
      </w:pPr>
      <w:r>
        <w:t>б</w:t>
      </w:r>
      <w:r>
        <w:t xml:space="preserve"> — комплекс психофизических свойств человека, определяющий способность противостоять утомлению;</w:t>
      </w:r>
    </w:p>
    <w:p>
      <w:pPr>
        <w:pStyle w:val="style0"/>
        <w:rPr/>
      </w:pPr>
      <w:r>
        <w:t>в — способность длительно совершать физическую работу, практически не утомляясь;</w:t>
      </w:r>
    </w:p>
    <w:p>
      <w:pPr>
        <w:pStyle w:val="style0"/>
        <w:rPr/>
      </w:pPr>
      <w:r>
        <w:t>г</w:t>
      </w:r>
      <w:r>
        <w:t xml:space="preserve"> — способность сохранять заданные параметры работы.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35.Нагрузка физических упражнений характеризуется:</w:t>
      </w:r>
    </w:p>
    <w:p>
      <w:pPr>
        <w:pStyle w:val="style0"/>
        <w:rPr/>
      </w:pPr>
      <w:r>
        <w:t>а — величиной их воздействия на организм;</w:t>
      </w:r>
    </w:p>
    <w:p>
      <w:pPr>
        <w:pStyle w:val="style0"/>
        <w:rPr/>
      </w:pPr>
      <w:r>
        <w:t>б</w:t>
      </w:r>
      <w:r>
        <w:t xml:space="preserve"> — напряжением определенных мышечных групп;</w:t>
      </w:r>
    </w:p>
    <w:p>
      <w:pPr>
        <w:pStyle w:val="style0"/>
        <w:rPr/>
      </w:pPr>
      <w:r>
        <w:t>в</w:t>
      </w:r>
      <w:r>
        <w:t xml:space="preserve"> — временем и количеством повторений двигательных действий;</w:t>
      </w:r>
    </w:p>
    <w:p>
      <w:pPr>
        <w:pStyle w:val="style0"/>
        <w:rPr/>
      </w:pPr>
      <w:r>
        <w:t>г</w:t>
      </w:r>
      <w:r>
        <w:t xml:space="preserve"> — подготовленностью занимающихся, их возрастом и состоянием здоровья.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36.Активный отдых — это:</w:t>
      </w:r>
    </w:p>
    <w:p>
      <w:pPr>
        <w:pStyle w:val="style0"/>
        <w:rPr/>
      </w:pPr>
      <w:r>
        <w:t>а — специфическая подготовка спортсмена к предстоящим соревнованиям;</w:t>
      </w:r>
    </w:p>
    <w:p>
      <w:pPr>
        <w:pStyle w:val="style0"/>
        <w:rPr/>
      </w:pPr>
      <w:r>
        <w:t>б</w:t>
      </w:r>
      <w:r>
        <w:t xml:space="preserve"> — двигательная деятельность, снимающая утомление и способствующая восстановлению работоспособности;</w:t>
      </w:r>
    </w:p>
    <w:p>
      <w:pPr>
        <w:pStyle w:val="style0"/>
        <w:rPr/>
      </w:pPr>
      <w:r>
        <w:t>в — деятельность, направленная на совершенствование двигательного действия в изменяющихся условиях.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37.Подводящие упражнения применяются:</w:t>
      </w:r>
    </w:p>
    <w:p>
      <w:pPr>
        <w:pStyle w:val="style0"/>
        <w:rPr/>
      </w:pPr>
      <w:r>
        <w:t>а — если обучающийся недостаточно физически развит;</w:t>
      </w:r>
    </w:p>
    <w:p>
      <w:pPr>
        <w:pStyle w:val="style0"/>
        <w:rPr/>
      </w:pPr>
      <w:r>
        <w:t>б</w:t>
      </w:r>
      <w:r>
        <w:t xml:space="preserve"> — если в двигательном фонде отсутствуют опорные элементы;</w:t>
      </w:r>
    </w:p>
    <w:p>
      <w:pPr>
        <w:pStyle w:val="style0"/>
        <w:rPr/>
      </w:pPr>
      <w:r>
        <w:t>в — если необходимо устранять причины возникновения ошибок;</w:t>
      </w:r>
    </w:p>
    <w:p>
      <w:pPr>
        <w:pStyle w:val="style0"/>
        <w:rPr/>
      </w:pPr>
      <w:r>
        <w:t>г</w:t>
      </w:r>
      <w:r>
        <w:t xml:space="preserve"> — если применяется метод целостно-аналитического упражнения.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38.Бег на дальние дистанции относится </w:t>
      </w:r>
      <w:r>
        <w:rPr>
          <w:rFonts w:ascii="Times New Roman" w:cs="Times New Roman" w:hAnsi="Times New Roman"/>
          <w:b/>
          <w:sz w:val="24"/>
          <w:szCs w:val="24"/>
        </w:rPr>
        <w:t>к</w:t>
      </w:r>
      <w:r>
        <w:rPr>
          <w:rFonts w:ascii="Times New Roman" w:cs="Times New Roman" w:hAnsi="Times New Roman"/>
          <w:b/>
          <w:sz w:val="24"/>
          <w:szCs w:val="24"/>
        </w:rPr>
        <w:t>:</w:t>
      </w:r>
    </w:p>
    <w:p>
      <w:pPr>
        <w:pStyle w:val="style0"/>
        <w:rPr/>
      </w:pPr>
      <w:r>
        <w:t>а — легкой атлетике;</w:t>
      </w:r>
    </w:p>
    <w:p>
      <w:pPr>
        <w:pStyle w:val="style0"/>
        <w:rPr/>
      </w:pPr>
      <w:r>
        <w:t>б</w:t>
      </w:r>
      <w:r>
        <w:t xml:space="preserve"> — спортивным играм;</w:t>
      </w:r>
    </w:p>
    <w:p>
      <w:pPr>
        <w:pStyle w:val="style0"/>
        <w:rPr/>
      </w:pPr>
      <w:r>
        <w:t>в</w:t>
      </w:r>
      <w:r>
        <w:t xml:space="preserve"> — спринту;</w:t>
      </w:r>
    </w:p>
    <w:p>
      <w:pPr>
        <w:pStyle w:val="style0"/>
        <w:rPr/>
      </w:pPr>
      <w:r>
        <w:t>г</w:t>
      </w:r>
      <w:r>
        <w:t xml:space="preserve"> — бобслею.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39.При беге на длинные дистанции по правилам соревнований применяется:</w:t>
      </w:r>
    </w:p>
    <w:p>
      <w:pPr>
        <w:pStyle w:val="style0"/>
        <w:rPr/>
      </w:pPr>
      <w:r>
        <w:t>а — низкий старт;</w:t>
      </w:r>
    </w:p>
    <w:p>
      <w:pPr>
        <w:pStyle w:val="style0"/>
        <w:rPr/>
      </w:pPr>
      <w:r>
        <w:t>б</w:t>
      </w:r>
      <w:r>
        <w:t xml:space="preserve"> — высокий старт;</w:t>
      </w:r>
    </w:p>
    <w:p>
      <w:pPr>
        <w:pStyle w:val="style0"/>
        <w:rPr/>
      </w:pPr>
      <w:r>
        <w:t>в — вид старта по желанию бегуна.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40.В переводе с греческого «гимнастика» означает:</w:t>
      </w:r>
    </w:p>
    <w:p>
      <w:pPr>
        <w:pStyle w:val="style0"/>
        <w:rPr/>
      </w:pPr>
      <w:r>
        <w:t>а — гибкий;</w:t>
      </w:r>
    </w:p>
    <w:p>
      <w:pPr>
        <w:pStyle w:val="style0"/>
        <w:rPr/>
      </w:pPr>
      <w:r>
        <w:t>б</w:t>
      </w:r>
      <w:r>
        <w:t xml:space="preserve"> — упражняю;</w:t>
      </w:r>
    </w:p>
    <w:p>
      <w:pPr>
        <w:pStyle w:val="style0"/>
        <w:rPr/>
      </w:pPr>
      <w:r>
        <w:t>в — преодолевающий.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41.XXI зимние Олимпийские игры проходили </w:t>
      </w:r>
      <w:r>
        <w:rPr>
          <w:rFonts w:ascii="Times New Roman" w:cs="Times New Roman" w:hAnsi="Times New Roman"/>
          <w:b/>
          <w:sz w:val="24"/>
          <w:szCs w:val="24"/>
        </w:rPr>
        <w:t>в</w:t>
      </w:r>
      <w:r>
        <w:rPr>
          <w:rFonts w:ascii="Times New Roman" w:cs="Times New Roman" w:hAnsi="Times New Roman"/>
          <w:b/>
          <w:sz w:val="24"/>
          <w:szCs w:val="24"/>
        </w:rPr>
        <w:t>:</w:t>
      </w:r>
    </w:p>
    <w:p>
      <w:pPr>
        <w:pStyle w:val="style0"/>
        <w:rPr/>
      </w:pPr>
      <w:r>
        <w:t>а — Осло;</w:t>
      </w:r>
    </w:p>
    <w:p>
      <w:pPr>
        <w:pStyle w:val="style0"/>
        <w:rPr/>
      </w:pPr>
      <w:r>
        <w:t>б</w:t>
      </w:r>
      <w:r>
        <w:t xml:space="preserve"> — Саппоро;</w:t>
      </w:r>
    </w:p>
    <w:p>
      <w:pPr>
        <w:pStyle w:val="style0"/>
        <w:rPr/>
      </w:pPr>
      <w:r>
        <w:t>в — Сочи;</w:t>
      </w:r>
    </w:p>
    <w:p>
      <w:pPr>
        <w:pStyle w:val="style0"/>
        <w:rPr/>
      </w:pPr>
      <w:r>
        <w:t xml:space="preserve">г — </w:t>
      </w:r>
      <w:r>
        <w:t>Ванкувере</w:t>
      </w:r>
      <w:r>
        <w:t>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42.Динамика индивидуального развития человека обусловлена:</w:t>
      </w:r>
    </w:p>
    <w:p>
      <w:pPr>
        <w:pStyle w:val="style0"/>
        <w:rPr/>
      </w:pPr>
      <w:r>
        <w:t>а — влиянием эндогенных и экзогенных факторов;</w:t>
      </w:r>
    </w:p>
    <w:p>
      <w:pPr>
        <w:pStyle w:val="style0"/>
        <w:rPr/>
      </w:pPr>
      <w:r>
        <w:t>б</w:t>
      </w:r>
      <w:r>
        <w:t xml:space="preserve"> — генетикой и наследственностью человека;</w:t>
      </w:r>
    </w:p>
    <w:p>
      <w:pPr>
        <w:pStyle w:val="style0"/>
        <w:rPr/>
      </w:pPr>
      <w:r>
        <w:t xml:space="preserve"> </w:t>
      </w:r>
      <w:r>
        <w:t>в</w:t>
      </w:r>
      <w:r>
        <w:t xml:space="preserve"> — влиянием социальных и экологических факторов;</w:t>
      </w:r>
    </w:p>
    <w:p>
      <w:pPr>
        <w:pStyle w:val="style0"/>
        <w:rPr/>
      </w:pPr>
      <w:r>
        <w:t>г</w:t>
      </w:r>
      <w:r>
        <w:t xml:space="preserve"> — двигательной активностью человека.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43.Простейший комплекс ОРУ (обще развивающие упражнения) начинается с упражнения:</w:t>
      </w:r>
    </w:p>
    <w:p>
      <w:pPr>
        <w:pStyle w:val="style0"/>
        <w:rPr/>
      </w:pPr>
      <w:r>
        <w:t>а — для мышц ног;</w:t>
      </w:r>
    </w:p>
    <w:p>
      <w:pPr>
        <w:pStyle w:val="style0"/>
        <w:rPr/>
      </w:pPr>
      <w:r>
        <w:t>б</w:t>
      </w:r>
      <w:r>
        <w:t xml:space="preserve"> — типа потягивания;</w:t>
      </w:r>
    </w:p>
    <w:p>
      <w:pPr>
        <w:pStyle w:val="style0"/>
        <w:rPr/>
      </w:pPr>
      <w:r>
        <w:t>в</w:t>
      </w:r>
      <w:r>
        <w:t xml:space="preserve"> — махового характера;</w:t>
      </w:r>
    </w:p>
    <w:p>
      <w:pPr>
        <w:pStyle w:val="style0"/>
        <w:rPr/>
      </w:pPr>
      <w:r>
        <w:t>г</w:t>
      </w:r>
      <w:r>
        <w:t xml:space="preserve"> — для мышц шеи.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44.При длительной нагрузке высокой интенсивности рекомендуется дышать:</w:t>
      </w:r>
    </w:p>
    <w:p>
      <w:pPr>
        <w:pStyle w:val="style0"/>
        <w:rPr/>
      </w:pPr>
      <w:r>
        <w:t>а — через рот и нос попеременно;</w:t>
      </w:r>
    </w:p>
    <w:p>
      <w:pPr>
        <w:pStyle w:val="style0"/>
        <w:rPr/>
      </w:pPr>
      <w:r>
        <w:t>б</w:t>
      </w:r>
      <w:r>
        <w:t xml:space="preserve"> — через рот и нос одновременно;</w:t>
      </w:r>
    </w:p>
    <w:p>
      <w:pPr>
        <w:pStyle w:val="style0"/>
        <w:rPr/>
      </w:pPr>
      <w:r>
        <w:t>в</w:t>
      </w:r>
      <w:r>
        <w:t xml:space="preserve"> — только через рот;</w:t>
      </w:r>
    </w:p>
    <w:p>
      <w:pPr>
        <w:pStyle w:val="style0"/>
        <w:rPr/>
      </w:pPr>
      <w:r>
        <w:t>г</w:t>
      </w:r>
      <w:r>
        <w:t xml:space="preserve"> — только через нос.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45.Правила баскетбола при ничейном счете в основное время предусматривают дополнительный период продолжительностью:</w:t>
      </w:r>
    </w:p>
    <w:p>
      <w:pPr>
        <w:pStyle w:val="style0"/>
        <w:rPr/>
      </w:pPr>
      <w:r>
        <w:t>а — 3 минуты;</w:t>
      </w:r>
    </w:p>
    <w:p>
      <w:pPr>
        <w:pStyle w:val="style0"/>
        <w:rPr/>
      </w:pPr>
      <w:r>
        <w:t>б</w:t>
      </w:r>
      <w:r>
        <w:t xml:space="preserve"> — 7 минут;</w:t>
      </w:r>
    </w:p>
    <w:p>
      <w:pPr>
        <w:pStyle w:val="style0"/>
        <w:rPr/>
      </w:pPr>
      <w:r>
        <w:t>в — 5 минут;</w:t>
      </w:r>
    </w:p>
    <w:p>
      <w:pPr>
        <w:pStyle w:val="style0"/>
        <w:rPr/>
      </w:pPr>
      <w:r>
        <w:t>г</w:t>
      </w:r>
      <w:r>
        <w:t xml:space="preserve"> — 10 минут.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46.Два очка в баскетболе засчитывается при броске в корзину:</w:t>
      </w:r>
    </w:p>
    <w:p>
      <w:pPr>
        <w:pStyle w:val="style0"/>
        <w:rPr/>
      </w:pPr>
      <w:r>
        <w:t>а — из зоны нападения;</w:t>
      </w:r>
    </w:p>
    <w:p>
      <w:pPr>
        <w:pStyle w:val="style0"/>
        <w:rPr/>
      </w:pPr>
      <w:r>
        <w:t>б</w:t>
      </w:r>
      <w:r>
        <w:t xml:space="preserve"> — с любой точки площадки;</w:t>
      </w:r>
    </w:p>
    <w:p>
      <w:pPr>
        <w:pStyle w:val="style0"/>
        <w:rPr/>
      </w:pPr>
      <w:r>
        <w:t>в</w:t>
      </w:r>
      <w:r>
        <w:t xml:space="preserve"> — </w:t>
      </w:r>
      <w:r>
        <w:t>из</w:t>
      </w:r>
      <w:r>
        <w:t xml:space="preserve"> зоны защиты;</w:t>
      </w:r>
    </w:p>
    <w:p>
      <w:pPr>
        <w:pStyle w:val="style0"/>
        <w:rPr/>
      </w:pPr>
      <w:r>
        <w:t>г</w:t>
      </w:r>
      <w:r>
        <w:t xml:space="preserve"> — с любого места внутри трех очковой линии.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47.Правилами волейбола каждой команде во время игры предоставлено максимум</w:t>
      </w:r>
      <w:r>
        <w:rPr>
          <w:rFonts w:ascii="Times New Roman" w:cs="Times New Roman" w:hAnsi="Times New Roman"/>
          <w:b/>
          <w:sz w:val="24"/>
          <w:szCs w:val="24"/>
        </w:rPr>
        <w:t xml:space="preserve">...... </w:t>
      </w:r>
      <w:r>
        <w:rPr>
          <w:rFonts w:ascii="Times New Roman" w:cs="Times New Roman" w:hAnsi="Times New Roman"/>
          <w:b/>
          <w:sz w:val="24"/>
          <w:szCs w:val="24"/>
        </w:rPr>
        <w:t>удара (передачи) для возвращения мяча на сторону соперника (не считая касания на блоке):</w:t>
      </w:r>
    </w:p>
    <w:p>
      <w:pPr>
        <w:pStyle w:val="style0"/>
        <w:rPr/>
      </w:pPr>
      <w:r>
        <w:t>а — 2;</w:t>
      </w:r>
    </w:p>
    <w:p>
      <w:pPr>
        <w:pStyle w:val="style0"/>
        <w:rPr/>
      </w:pPr>
      <w:r>
        <w:t>б</w:t>
      </w:r>
      <w:r>
        <w:t xml:space="preserve"> — 4;</w:t>
      </w:r>
    </w:p>
    <w:p>
      <w:pPr>
        <w:pStyle w:val="style0"/>
        <w:rPr/>
      </w:pPr>
      <w:r>
        <w:t>в — 3;</w:t>
      </w:r>
    </w:p>
    <w:p>
      <w:pPr>
        <w:pStyle w:val="style0"/>
        <w:rPr/>
      </w:pPr>
      <w:r>
        <w:t>г</w:t>
      </w:r>
      <w:r>
        <w:t xml:space="preserve"> — 5.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48.Вид деятельности, являющийся предметом соперничества и исторически оформившийся как способ выявления и сравнения человеческих возможностей, принято называть:</w:t>
      </w:r>
    </w:p>
    <w:p>
      <w:pPr>
        <w:pStyle w:val="style0"/>
        <w:rPr/>
      </w:pPr>
      <w:r>
        <w:t>а — гимнастикой;</w:t>
      </w:r>
    </w:p>
    <w:p>
      <w:pPr>
        <w:pStyle w:val="style0"/>
        <w:rPr/>
      </w:pPr>
      <w:r>
        <w:t>б</w:t>
      </w:r>
      <w:r>
        <w:t xml:space="preserve"> — соревнованием;</w:t>
      </w:r>
    </w:p>
    <w:p>
      <w:pPr>
        <w:pStyle w:val="style0"/>
        <w:rPr/>
      </w:pPr>
      <w:r>
        <w:t>в</w:t>
      </w:r>
      <w:r>
        <w:t xml:space="preserve"> — видом спорта.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49.Основой методики воспитания физических качеств является:</w:t>
      </w:r>
    </w:p>
    <w:p>
      <w:pPr>
        <w:pStyle w:val="style0"/>
        <w:rPr/>
      </w:pPr>
      <w:r>
        <w:t>а — простота выполнения упражнений;</w:t>
      </w:r>
    </w:p>
    <w:p>
      <w:pPr>
        <w:pStyle w:val="style0"/>
        <w:rPr/>
      </w:pPr>
      <w:r>
        <w:t>б</w:t>
      </w:r>
      <w:r>
        <w:t xml:space="preserve"> — постепенное повышение силы воздействия;</w:t>
      </w:r>
    </w:p>
    <w:p>
      <w:pPr>
        <w:pStyle w:val="style0"/>
        <w:rPr/>
      </w:pPr>
      <w:r>
        <w:t>в — схематичность упражнений;</w:t>
      </w:r>
    </w:p>
    <w:p>
      <w:pPr>
        <w:pStyle w:val="style0"/>
        <w:rPr/>
      </w:pPr>
      <w:r>
        <w:t>г</w:t>
      </w:r>
      <w:r>
        <w:t xml:space="preserve"> — продолжительность педагогических воздействий.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50.Назовите способы передвижения человека (несколько ответов):</w:t>
      </w:r>
    </w:p>
    <w:p>
      <w:pPr>
        <w:pStyle w:val="style0"/>
        <w:rPr/>
      </w:pPr>
      <w:r>
        <w:t>а — ползание;</w:t>
      </w:r>
    </w:p>
    <w:p>
      <w:pPr>
        <w:pStyle w:val="style0"/>
        <w:rPr/>
      </w:pPr>
      <w:r>
        <w:t>б</w:t>
      </w:r>
      <w:r>
        <w:t xml:space="preserve"> — лазанье;</w:t>
      </w:r>
    </w:p>
    <w:p>
      <w:pPr>
        <w:pStyle w:val="style0"/>
        <w:rPr/>
      </w:pPr>
      <w:r>
        <w:t>в — прыжки;</w:t>
      </w:r>
    </w:p>
    <w:p>
      <w:pPr>
        <w:pStyle w:val="style0"/>
        <w:rPr/>
      </w:pPr>
      <w:r>
        <w:t>г</w:t>
      </w:r>
      <w:r>
        <w:t xml:space="preserve"> — метание;</w:t>
      </w:r>
    </w:p>
    <w:p>
      <w:pPr>
        <w:pStyle w:val="style0"/>
        <w:rPr/>
      </w:pPr>
      <w:r>
        <w:t>д — группировка;</w:t>
      </w:r>
    </w:p>
    <w:p>
      <w:pPr>
        <w:pStyle w:val="style0"/>
        <w:rPr/>
      </w:pPr>
      <w:r>
        <w:t>е — упор.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51.Какие основные базовые виды двигательных действий входят в школьную программу физического воспитания (несколько ответов):</w:t>
      </w:r>
    </w:p>
    <w:p>
      <w:pPr>
        <w:pStyle w:val="style0"/>
        <w:rPr/>
      </w:pPr>
      <w:r>
        <w:t>а — метание дротика;</w:t>
      </w:r>
    </w:p>
    <w:p>
      <w:pPr>
        <w:pStyle w:val="style0"/>
        <w:rPr/>
      </w:pPr>
      <w:r>
        <w:t>б</w:t>
      </w:r>
      <w:r>
        <w:t xml:space="preserve"> — ускорения;</w:t>
      </w:r>
    </w:p>
    <w:p>
      <w:pPr>
        <w:pStyle w:val="style0"/>
        <w:rPr/>
      </w:pPr>
      <w:r>
        <w:t>в — толчок гири;</w:t>
      </w:r>
    </w:p>
    <w:p>
      <w:pPr>
        <w:pStyle w:val="style0"/>
        <w:rPr/>
      </w:pPr>
      <w:r>
        <w:t>г</w:t>
      </w:r>
      <w:r>
        <w:t xml:space="preserve"> — подтягивание;</w:t>
      </w:r>
    </w:p>
    <w:p>
      <w:pPr>
        <w:pStyle w:val="style0"/>
        <w:rPr/>
      </w:pPr>
      <w:r>
        <w:t>д — кувырки;</w:t>
      </w:r>
    </w:p>
    <w:p>
      <w:pPr>
        <w:pStyle w:val="style0"/>
        <w:rPr/>
      </w:pPr>
      <w:r>
        <w:t>е — стойка на одной руке.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52.Олимпийский символ представляет собой пять переплетенных колец, расположенных слева направо в следующем порядке:</w:t>
      </w:r>
    </w:p>
    <w:p>
      <w:pPr>
        <w:pStyle w:val="style0"/>
        <w:rPr/>
      </w:pPr>
      <w:r>
        <w:t>а — вверху — красное, голубое, черное, внизу — желтое и зеленое;</w:t>
      </w:r>
    </w:p>
    <w:p>
      <w:pPr>
        <w:pStyle w:val="style0"/>
        <w:rPr/>
      </w:pPr>
      <w:r>
        <w:t>б</w:t>
      </w:r>
      <w:r>
        <w:t xml:space="preserve"> — вверху — зеленое, черное, красное, внизу — голубое и желтое;</w:t>
      </w:r>
    </w:p>
    <w:p>
      <w:pPr>
        <w:pStyle w:val="style0"/>
        <w:rPr/>
      </w:pPr>
      <w:r>
        <w:t>в — вверху — голубое, черное и красное, внизу — желтое и зеленое;</w:t>
      </w:r>
    </w:p>
    <w:p>
      <w:pPr>
        <w:pStyle w:val="style0"/>
        <w:rPr/>
      </w:pPr>
      <w:r>
        <w:t>г</w:t>
      </w:r>
      <w:r>
        <w:t xml:space="preserve"> — вверху — голубое, черное, красное, внизу — зеленое и желтое.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53.Пять олимпийских колец символизируют:</w:t>
      </w:r>
    </w:p>
    <w:p>
      <w:pPr>
        <w:pStyle w:val="style0"/>
        <w:rPr/>
      </w:pPr>
      <w:r>
        <w:t>а — пять принципов олимпийского движения;</w:t>
      </w:r>
    </w:p>
    <w:p>
      <w:pPr>
        <w:pStyle w:val="style0"/>
        <w:rPr/>
      </w:pPr>
      <w:r>
        <w:t>б</w:t>
      </w:r>
      <w:r>
        <w:t xml:space="preserve"> — основные цвета флагов стран-участниц Игр Олимпиады;</w:t>
      </w:r>
    </w:p>
    <w:p>
      <w:pPr>
        <w:pStyle w:val="style0"/>
        <w:rPr/>
      </w:pPr>
      <w:r>
        <w:t>в — союз континентов и встречу спортсменов на Олимпийских играх;</w:t>
      </w:r>
    </w:p>
    <w:p>
      <w:pPr>
        <w:pStyle w:val="style0"/>
        <w:rPr/>
      </w:pPr>
      <w:r>
        <w:t>г</w:t>
      </w:r>
      <w:r>
        <w:t xml:space="preserve"> — повсеместное становление спорта на службу гармонического развития человека.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54.Укажите, кто из выдающихся спортсменов РФ в настоящее время является членом Международного олимпийского комитета (МОК):</w:t>
      </w:r>
    </w:p>
    <w:p>
      <w:pPr>
        <w:pStyle w:val="style0"/>
        <w:rPr/>
      </w:pPr>
      <w:r>
        <w:t>а — Вячеслав Фетисов;</w:t>
      </w:r>
    </w:p>
    <w:p>
      <w:pPr>
        <w:pStyle w:val="style0"/>
        <w:rPr/>
      </w:pPr>
      <w:r>
        <w:t>б</w:t>
      </w:r>
      <w:r>
        <w:t xml:space="preserve"> — Юрий Титов;</w:t>
      </w:r>
    </w:p>
    <w:p>
      <w:pPr>
        <w:pStyle w:val="style0"/>
        <w:rPr/>
      </w:pPr>
      <w:r>
        <w:t>в — Александр Попов;</w:t>
      </w:r>
    </w:p>
    <w:p>
      <w:pPr>
        <w:pStyle w:val="style0"/>
        <w:rPr/>
      </w:pPr>
      <w:r>
        <w:t>г</w:t>
      </w:r>
      <w:r>
        <w:t xml:space="preserve"> — Александр Карелин.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55.Основным показателем, характеризующим стадии развития организма, является:</w:t>
      </w:r>
    </w:p>
    <w:p>
      <w:pPr>
        <w:pStyle w:val="style0"/>
        <w:rPr/>
      </w:pPr>
      <w:r>
        <w:t>а — биологический возраст;</w:t>
      </w:r>
    </w:p>
    <w:p>
      <w:pPr>
        <w:pStyle w:val="style0"/>
        <w:rPr/>
      </w:pPr>
      <w:r>
        <w:t>б</w:t>
      </w:r>
      <w:r>
        <w:t xml:space="preserve"> — календарный возраст;</w:t>
      </w:r>
    </w:p>
    <w:p>
      <w:pPr>
        <w:pStyle w:val="style0"/>
        <w:rPr/>
      </w:pPr>
      <w:r>
        <w:t>в — скелетный и зубной возраст.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56.Систематическое употребление веществ, изменяющих психологическое состояние человека (табака, алкоголя, ингаляторов), специалисты расценивают как:</w:t>
      </w:r>
    </w:p>
    <w:p>
      <w:pPr>
        <w:pStyle w:val="style0"/>
        <w:rPr/>
      </w:pPr>
      <w:r>
        <w:t>а — асоциальное поведение;</w:t>
      </w:r>
    </w:p>
    <w:p>
      <w:pPr>
        <w:pStyle w:val="style0"/>
        <w:rPr/>
      </w:pPr>
      <w:r>
        <w:t>б</w:t>
      </w:r>
      <w:r>
        <w:t xml:space="preserve"> — </w:t>
      </w:r>
      <w:r>
        <w:t>респективную</w:t>
      </w:r>
      <w:r>
        <w:t xml:space="preserve"> привычку;</w:t>
      </w:r>
    </w:p>
    <w:p>
      <w:pPr>
        <w:pStyle w:val="style0"/>
        <w:rPr/>
      </w:pPr>
      <w:r>
        <w:t>в</w:t>
      </w:r>
      <w:r>
        <w:t xml:space="preserve"> — вредную привычку;</w:t>
      </w:r>
    </w:p>
    <w:p>
      <w:pPr>
        <w:pStyle w:val="style0"/>
        <w:rPr/>
      </w:pPr>
      <w:r>
        <w:t>г</w:t>
      </w:r>
      <w:r>
        <w:t xml:space="preserve"> — консеквентное поведение.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57.Игры, проведенные в Москве, были посвящены Олимпиаде:</w:t>
      </w:r>
    </w:p>
    <w:p>
      <w:pPr>
        <w:pStyle w:val="style0"/>
        <w:rPr/>
      </w:pPr>
      <w:r>
        <w:t>а — 20-ой;</w:t>
      </w:r>
    </w:p>
    <w:p>
      <w:pPr>
        <w:pStyle w:val="style0"/>
        <w:rPr/>
      </w:pPr>
      <w:r>
        <w:t>б</w:t>
      </w:r>
      <w:r>
        <w:t xml:space="preserve"> — 21-ой;</w:t>
      </w:r>
    </w:p>
    <w:p>
      <w:pPr>
        <w:pStyle w:val="style0"/>
        <w:rPr/>
      </w:pPr>
      <w:r>
        <w:t>в — 22-ой;</w:t>
      </w:r>
    </w:p>
    <w:p>
      <w:pPr>
        <w:pStyle w:val="style0"/>
        <w:rPr/>
      </w:pPr>
      <w:r>
        <w:t>г</w:t>
      </w:r>
      <w:r>
        <w:t xml:space="preserve"> — 23-ой.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58.Один из способов прыжка в длину в легкой атлетике обозначается как прыжок:</w:t>
      </w:r>
    </w:p>
    <w:p>
      <w:pPr>
        <w:pStyle w:val="style0"/>
        <w:rPr/>
      </w:pPr>
      <w:r>
        <w:t>а - «с разбега»;</w:t>
      </w:r>
    </w:p>
    <w:p>
      <w:pPr>
        <w:pStyle w:val="style0"/>
        <w:rPr/>
      </w:pPr>
      <w:r>
        <w:t>б</w:t>
      </w:r>
      <w:r>
        <w:t xml:space="preserve"> - «перешагиванием»;</w:t>
      </w:r>
    </w:p>
    <w:p>
      <w:pPr>
        <w:pStyle w:val="style0"/>
        <w:rPr/>
      </w:pPr>
      <w:r>
        <w:t>в - «перекатом»;</w:t>
      </w:r>
    </w:p>
    <w:p>
      <w:pPr>
        <w:pStyle w:val="style0"/>
        <w:rPr/>
      </w:pPr>
      <w:r>
        <w:t>г</w:t>
      </w:r>
      <w:r>
        <w:t xml:space="preserve"> - «ножницами».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59.Гиподинамия — это:</w:t>
      </w:r>
    </w:p>
    <w:p>
      <w:pPr>
        <w:pStyle w:val="style0"/>
        <w:rPr/>
      </w:pPr>
      <w:r>
        <w:t>а — пониженная двигательная активность человека;</w:t>
      </w:r>
    </w:p>
    <w:p>
      <w:pPr>
        <w:pStyle w:val="style0"/>
        <w:rPr/>
      </w:pPr>
      <w:r>
        <w:t>б</w:t>
      </w:r>
      <w:r>
        <w:t xml:space="preserve"> — повышенная двигательная активность человека;</w:t>
      </w:r>
    </w:p>
    <w:p>
      <w:pPr>
        <w:pStyle w:val="style0"/>
        <w:rPr/>
      </w:pPr>
      <w:r>
        <w:t>в — нехватка витаминов в организме;</w:t>
      </w:r>
    </w:p>
    <w:p>
      <w:pPr>
        <w:pStyle w:val="style0"/>
        <w:rPr/>
      </w:pPr>
      <w:r>
        <w:t>г</w:t>
      </w:r>
      <w:r>
        <w:t xml:space="preserve"> — чрезмерное питание.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60.Олимпийский девиз, выражающий устремления олимпийского движения, звучит как:</w:t>
      </w:r>
    </w:p>
    <w:p>
      <w:pPr>
        <w:pStyle w:val="style0"/>
        <w:rPr/>
      </w:pPr>
      <w:r>
        <w:t>а - «Быстрее, выше, сильнее»;</w:t>
      </w:r>
    </w:p>
    <w:p>
      <w:pPr>
        <w:pStyle w:val="style0"/>
        <w:rPr/>
      </w:pPr>
      <w:r>
        <w:t>б</w:t>
      </w:r>
      <w:r>
        <w:t xml:space="preserve"> - «Главное не победа, а участие»;</w:t>
      </w:r>
    </w:p>
    <w:p>
      <w:pPr>
        <w:pStyle w:val="style0"/>
        <w:rPr/>
      </w:pPr>
      <w:r>
        <w:t>в</w:t>
      </w:r>
      <w:r>
        <w:t xml:space="preserve"> - «</w:t>
      </w:r>
      <w:r>
        <w:t>О</w:t>
      </w:r>
      <w:r>
        <w:t xml:space="preserve"> спорт — ты мир!».</w:t>
      </w:r>
    </w:p>
    <w:p>
      <w:pPr>
        <w:pStyle w:val="style0"/>
        <w:rPr/>
      </w:pPr>
    </w:p>
    <w:p>
      <w:pPr>
        <w:pStyle w:val="style0"/>
        <w:rPr/>
      </w:pPr>
      <w:r>
        <w:t xml:space="preserve">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bookmarkStart w:id="0" w:name="_GoBack"/>
    <w:bookmarkEnd w:id="0"/>
    <w:p>
      <w:pPr>
        <w:pStyle w:val="style0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/>
      </w:pPr>
    </w:p>
    <w:sectPr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Words>1573</Words>
  <Pages>1</Pages>
  <Characters>11133</Characters>
  <Application>WPS Office</Application>
  <DocSecurity>0</DocSecurity>
  <Paragraphs>332</Paragraphs>
  <ScaleCrop>false</ScaleCrop>
  <Company>*</Company>
  <LinksUpToDate>false</LinksUpToDate>
  <CharactersWithSpaces>12655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2013-05-15T17:53:00Z</dcterms:created>
  <dc:creator>W7U32b</dc:creator>
  <lastModifiedBy>BV6600</lastModifiedBy>
  <dcterms:modified xsi:type="dcterms:W3CDTF">2023-10-24T17:55:35Z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