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A8" w:rsidRPr="00CB48DE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B2EA8" w:rsidRPr="00CB48DE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Pr="00F70508" w:rsidRDefault="006A7A7A" w:rsidP="00F70508">
      <w:pPr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 3 </w:t>
      </w:r>
      <w:r w:rsidR="00F70508" w:rsidRPr="00F70508">
        <w:rPr>
          <w:rFonts w:ascii="Times New Roman" w:hAnsi="Times New Roman" w:cs="Times New Roman"/>
        </w:rPr>
        <w:t xml:space="preserve"> к ОП</w:t>
      </w:r>
      <w:r w:rsidR="00F70508">
        <w:rPr>
          <w:rFonts w:ascii="Times New Roman" w:hAnsi="Times New Roman" w:cs="Times New Roman"/>
        </w:rPr>
        <w:t xml:space="preserve">П СПО по специальности </w:t>
      </w:r>
      <w:r w:rsidR="00F70508" w:rsidRPr="00F70508">
        <w:rPr>
          <w:rFonts w:ascii="Times New Roman" w:hAnsi="Times New Roman" w:cs="Times New Roman"/>
        </w:rPr>
        <w:t xml:space="preserve"> 40.02.04  Юриспруденция </w:t>
      </w:r>
    </w:p>
    <w:p w:rsidR="00F70508" w:rsidRDefault="00F70508" w:rsidP="00F70508">
      <w:pPr>
        <w:spacing w:line="240" w:lineRule="exact"/>
        <w:jc w:val="right"/>
      </w:pPr>
    </w:p>
    <w:p w:rsidR="00F70508" w:rsidRDefault="00F70508" w:rsidP="00F70508">
      <w:pPr>
        <w:spacing w:line="240" w:lineRule="exact"/>
      </w:pPr>
    </w:p>
    <w:p w:rsidR="007B2EA8" w:rsidRDefault="007B2EA8" w:rsidP="00F7050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Pr="00CB48DE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Default="00F13F1D" w:rsidP="00F13F1D">
      <w:pPr>
        <w:pStyle w:val="a3"/>
        <w:jc w:val="center"/>
        <w:rPr>
          <w:rFonts w:ascii="Times New Roman" w:hAnsi="Times New Roman" w:cs="Times New Roman"/>
          <w:b/>
        </w:rPr>
      </w:pPr>
      <w:r w:rsidRPr="00F70508">
        <w:rPr>
          <w:rFonts w:ascii="Times New Roman" w:hAnsi="Times New Roman" w:cs="Times New Roman"/>
          <w:b/>
        </w:rPr>
        <w:t>РАБОЧАЯ ПРОГАММА ВОСПИТАНИЯ</w:t>
      </w:r>
    </w:p>
    <w:p w:rsidR="00F70508" w:rsidRPr="00F70508" w:rsidRDefault="00F70508" w:rsidP="00F70508">
      <w:pPr>
        <w:pStyle w:val="a3"/>
        <w:tabs>
          <w:tab w:val="left" w:pos="32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по специальности </w:t>
      </w:r>
      <w:r w:rsidRPr="00F70508">
        <w:rPr>
          <w:rFonts w:ascii="Times New Roman" w:hAnsi="Times New Roman" w:cs="Times New Roman"/>
        </w:rPr>
        <w:t xml:space="preserve"> 40.02.04  Юриспруденция</w:t>
      </w: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Государственное бюджетное профессиональное образовательное учреждение</w:t>
      </w: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«Варнавинский технолого – экономический техникум»</w:t>
      </w: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13F1D" w:rsidRPr="00CB48DE" w:rsidRDefault="00F13F1D" w:rsidP="00F13F1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2024 г.</w:t>
      </w:r>
    </w:p>
    <w:p w:rsidR="007B2EA8" w:rsidRPr="00CB48DE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0508" w:rsidRPr="00CB48DE" w:rsidRDefault="00F7050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7B2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170CB7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5"/>
          <w:sz w:val="20"/>
          <w:szCs w:val="20"/>
        </w:rPr>
        <w:t>СОДЕРЖАНИЕ</w:t>
      </w:r>
    </w:p>
    <w:p w:rsidR="007B2EA8" w:rsidRPr="00CB48DE" w:rsidRDefault="00170CB7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TOC_250012"/>
      <w:r w:rsidRPr="00CB48DE">
        <w:rPr>
          <w:rFonts w:ascii="Times New Roman" w:hAnsi="Times New Roman" w:cs="Times New Roman"/>
          <w:w w:val="115"/>
          <w:sz w:val="20"/>
          <w:szCs w:val="20"/>
        </w:rPr>
        <w:t>ПОЯСНИТЕЛЬНАЯ</w:t>
      </w:r>
      <w:r w:rsidRPr="00CB48DE">
        <w:rPr>
          <w:rFonts w:ascii="Times New Roman" w:hAnsi="Times New Roman" w:cs="Times New Roman"/>
          <w:spacing w:val="64"/>
          <w:w w:val="115"/>
          <w:sz w:val="20"/>
          <w:szCs w:val="20"/>
        </w:rPr>
        <w:t xml:space="preserve"> </w:t>
      </w:r>
      <w:bookmarkEnd w:id="1"/>
      <w:r w:rsidRPr="00CB48DE">
        <w:rPr>
          <w:rFonts w:ascii="Times New Roman" w:hAnsi="Times New Roman" w:cs="Times New Roman"/>
          <w:w w:val="115"/>
          <w:sz w:val="20"/>
          <w:szCs w:val="20"/>
        </w:rPr>
        <w:t>ЗАПИСКА</w:t>
      </w:r>
    </w:p>
    <w:p w:rsidR="007B2EA8" w:rsidRPr="00CB48DE" w:rsidRDefault="007B2EA8" w:rsidP="00523B00">
      <w:pPr>
        <w:pStyle w:val="a3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F13F1D" w:rsidP="00523B00">
      <w:pPr>
        <w:pStyle w:val="a3"/>
        <w:spacing w:before="1"/>
        <w:ind w:left="119" w:right="115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 Р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абочая программа воспитания для образовательных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организаций,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реализующих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программы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СПО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(далее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25"/>
          <w:sz w:val="20"/>
          <w:szCs w:val="20"/>
        </w:rPr>
        <w:t>—</w:t>
      </w:r>
      <w:r w:rsidR="00170CB7" w:rsidRPr="00CB48DE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b/>
          <w:w w:val="110"/>
          <w:sz w:val="20"/>
          <w:szCs w:val="20"/>
        </w:rPr>
        <w:t>Программа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),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служит основой для разработки ра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бочей программы воспитания в ор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ганизациях, осуществляющих образ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овательную деятельность по обра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зовательным</w:t>
      </w:r>
      <w:r w:rsidR="00170CB7" w:rsidRPr="00CB48DE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программам</w:t>
      </w:r>
      <w:r w:rsidR="00170CB7" w:rsidRPr="00CB48DE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среднего</w:t>
      </w:r>
      <w:r w:rsidR="00170CB7" w:rsidRPr="00CB48DE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профессионального</w:t>
      </w:r>
      <w:r w:rsidR="00170CB7" w:rsidRPr="00CB48DE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образования.</w:t>
      </w:r>
    </w:p>
    <w:p w:rsidR="007B2EA8" w:rsidRPr="00CB48DE" w:rsidRDefault="00170CB7" w:rsidP="00523B00">
      <w:pPr>
        <w:pStyle w:val="a3"/>
        <w:spacing w:before="120"/>
        <w:ind w:left="119" w:right="114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Рабочая программа воспитания </w:t>
      </w:r>
      <w:r w:rsidR="00CB48DE" w:rsidRPr="00CB48DE">
        <w:rPr>
          <w:rFonts w:ascii="Times New Roman" w:hAnsi="Times New Roman" w:cs="Times New Roman"/>
          <w:w w:val="110"/>
          <w:sz w:val="20"/>
          <w:szCs w:val="20"/>
        </w:rPr>
        <w:t xml:space="preserve">по укрупнённой группе 40.00.00. Юриспруденция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 СПО (далее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рабочая программа воспитания</w:t>
      </w:r>
      <w:r w:rsidR="00BC3D2C" w:rsidRPr="00CB48DE">
        <w:rPr>
          <w:rFonts w:ascii="Times New Roman" w:hAnsi="Times New Roman" w:cs="Times New Roman"/>
          <w:b/>
          <w:w w:val="110"/>
          <w:sz w:val="20"/>
          <w:szCs w:val="20"/>
        </w:rPr>
        <w:t>»</w:t>
      </w:r>
      <w:r w:rsidR="00CB48DE" w:rsidRPr="00CB48DE">
        <w:rPr>
          <w:rFonts w:ascii="Times New Roman" w:hAnsi="Times New Roman" w:cs="Times New Roman"/>
          <w:b/>
          <w:w w:val="110"/>
          <w:sz w:val="20"/>
          <w:szCs w:val="20"/>
        </w:rPr>
        <w:t xml:space="preserve"> по специальности 40.02.04. Юриспруденция 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) явля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ется обязательной частью образов</w:t>
      </w:r>
      <w:r w:rsidR="004F5B68" w:rsidRPr="00CB48DE">
        <w:rPr>
          <w:rFonts w:ascii="Times New Roman" w:hAnsi="Times New Roman" w:cs="Times New Roman"/>
          <w:w w:val="110"/>
          <w:sz w:val="20"/>
          <w:szCs w:val="20"/>
        </w:rPr>
        <w:t>ательной программы образователь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ной организации, реализующей программы СПО, и предназначена для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планирования и организации системной воспитательной деятельности.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Рабочая программа воспитания в 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образовательной организации, ре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ализующей программы СПО, разра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батывается и утверждается с уча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стием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коллегиальных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органов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управле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ния  организацией  (в  том  чис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ле педагогического совета, совета обучающихся, совета родителей);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реализуется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единстве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аудиторной,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внеаудиторной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практической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(учебные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производственные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практики)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деятельности,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осуществля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емой совместно с другими участниками образовательных отношений,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социальными</w:t>
      </w:r>
      <w:r w:rsidRPr="00CB48DE">
        <w:rPr>
          <w:rFonts w:ascii="Times New Roman" w:hAnsi="Times New Roman" w:cs="Times New Roman"/>
          <w:spacing w:val="6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партнёрами.</w:t>
      </w:r>
      <w:r w:rsidRPr="00CB48DE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Сохраняя</w:t>
      </w:r>
      <w:r w:rsidRPr="00CB48DE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преемственность</w:t>
      </w:r>
      <w:r w:rsidRPr="00CB48DE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CB48DE">
        <w:rPr>
          <w:rFonts w:ascii="Times New Roman" w:hAnsi="Times New Roman" w:cs="Times New Roman"/>
          <w:spacing w:val="6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отношению</w:t>
      </w:r>
      <w:r w:rsidRPr="00CB48DE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достижению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воспитательных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целе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й  общего  (среднего)  образова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ния,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рабочая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программа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образовательной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организации,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реализующей программы СПО, пр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едусматривает формирование у об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учающихся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устойчивой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системы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нравственных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ценностей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на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основе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российских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традиционных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ценностей;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исторического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сознания;</w:t>
      </w:r>
      <w:r w:rsidRPr="00CB48DE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48DE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культурной</w:t>
      </w:r>
      <w:r w:rsidRPr="00CB48DE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гражданской</w:t>
      </w:r>
      <w:r w:rsidRPr="00CB48DE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идентичности.</w:t>
      </w:r>
    </w:p>
    <w:p w:rsidR="00BC3D2C" w:rsidRPr="00CB48DE" w:rsidRDefault="00170CB7" w:rsidP="00523B00">
      <w:pPr>
        <w:pStyle w:val="a3"/>
        <w:spacing w:before="96"/>
        <w:ind w:left="119" w:right="114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Программа разработана с учётом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:</w:t>
      </w:r>
    </w:p>
    <w:p w:rsidR="00BC3D2C" w:rsidRPr="00CB48DE" w:rsidRDefault="00F13F1D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Конституции Российской Феде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рации (принята всенародным голосованием 12.12.1993 с изменениями,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одобренными в ходе общероссийског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о образования 01.07.2020);</w:t>
      </w:r>
    </w:p>
    <w:p w:rsidR="00BC3D2C" w:rsidRPr="00CB48DE" w:rsidRDefault="00BC3D2C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 Феде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рального</w:t>
      </w:r>
      <w:r w:rsidR="00170CB7" w:rsidRPr="00CB48DE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закона</w:t>
      </w:r>
      <w:r w:rsidR="00170CB7" w:rsidRPr="00CB48DE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от</w:t>
      </w:r>
      <w:r w:rsidR="00170CB7" w:rsidRPr="00CB48DE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29.12.2012</w:t>
      </w:r>
      <w:r w:rsidR="00170CB7" w:rsidRPr="00CB48DE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№</w:t>
      </w:r>
      <w:r w:rsidR="00170CB7" w:rsidRPr="00CB48DE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273-ФЗ</w:t>
      </w:r>
      <w:r w:rsidR="00170CB7" w:rsidRPr="00CB48DE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«Об</w:t>
      </w:r>
      <w:r w:rsidR="00170CB7" w:rsidRPr="00CB48DE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образовании</w:t>
      </w:r>
      <w:r w:rsidR="00170CB7" w:rsidRPr="00CB48DE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в</w:t>
      </w:r>
      <w:r w:rsidR="00170CB7" w:rsidRPr="00CB48DE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="00170CB7"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 xml:space="preserve">Федерации», </w:t>
      </w:r>
    </w:p>
    <w:p w:rsidR="00BC3D2C" w:rsidRPr="00CB48DE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Стратегии развития воспитания в Российской Федерации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на период до 2025 года (утверждена Распоряжением Правительства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48DE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Федерации</w:t>
      </w:r>
      <w:r w:rsidRPr="00CB48DE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CB48DE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29.05.2015</w:t>
      </w:r>
      <w:r w:rsidRPr="00CB48DE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CB48DE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996-р)</w:t>
      </w:r>
      <w:r w:rsidRPr="00CB48DE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Плана</w:t>
      </w:r>
      <w:r w:rsidRPr="00CB48DE">
        <w:rPr>
          <w:rFonts w:ascii="Times New Roman" w:hAnsi="Times New Roman" w:cs="Times New Roman"/>
          <w:spacing w:val="5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мероприятий</w:t>
      </w:r>
      <w:r w:rsidRPr="00CB48DE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CB48DE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её</w:t>
      </w:r>
      <w:r w:rsidRPr="00CB48DE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реализации</w:t>
      </w:r>
      <w:r w:rsidRPr="00CB48DE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CB48DE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2021</w:t>
      </w:r>
      <w:r w:rsidRPr="00CB48DE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CB48DE">
        <w:rPr>
          <w:rFonts w:ascii="Times New Roman" w:hAnsi="Times New Roman" w:cs="Times New Roman"/>
          <w:spacing w:val="-16"/>
          <w:w w:val="12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2025</w:t>
      </w:r>
      <w:r w:rsidRPr="00CB48DE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годах</w:t>
      </w:r>
      <w:r w:rsidRPr="00CB48DE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(утвержден.</w:t>
      </w:r>
      <w:r w:rsidRPr="00CB48DE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Распоряжением</w:t>
      </w:r>
      <w:r w:rsidRPr="00CB48DE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Пра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вительства Российской Федерации от 12.11.2020 № 2945-р), </w:t>
      </w:r>
    </w:p>
    <w:p w:rsidR="00BC3D2C" w:rsidRPr="00CB48DE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Стратегии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национальной безопасности Росси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йской Федерации (утверждена Ука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зом Президента Российской Федерации от 02.07.2021 № 400), Основ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государственной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политики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сохранению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укреплению  традицион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российских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ценностей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(утверждены  Ука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зом Президента Российской Федерации от 09.11.2022 № 809), </w:t>
      </w:r>
    </w:p>
    <w:p w:rsidR="00BC3D2C" w:rsidRPr="00CB48DE" w:rsidRDefault="00170CB7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Порядка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организации и осуществления обр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азовательной деятельности по об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разовательным программам СПО</w:t>
      </w:r>
      <w:r w:rsidR="00BC3D2C" w:rsidRPr="00CB48DE">
        <w:rPr>
          <w:rFonts w:ascii="Times New Roman" w:hAnsi="Times New Roman" w:cs="Times New Roman"/>
          <w:w w:val="110"/>
          <w:sz w:val="20"/>
          <w:szCs w:val="20"/>
        </w:rPr>
        <w:t>, утвержденного Приказом Мин просвещения</w:t>
      </w:r>
      <w:r w:rsidRPr="00CB48DE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России</w:t>
      </w:r>
      <w:r w:rsidRPr="00CB48DE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CB48DE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24.08.2022</w:t>
      </w:r>
      <w:r w:rsidRPr="00CB48DE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CB48DE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762,</w:t>
      </w:r>
      <w:r w:rsidRPr="00CB48DE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</w:p>
    <w:p w:rsidR="007B2EA8" w:rsidRPr="00CB48DE" w:rsidRDefault="00CB48DE" w:rsidP="00523B00">
      <w:pPr>
        <w:pStyle w:val="a3"/>
        <w:numPr>
          <w:ilvl w:val="0"/>
          <w:numId w:val="9"/>
        </w:numPr>
        <w:spacing w:before="96"/>
        <w:ind w:right="11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B48D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Федеральным </w:t>
      </w:r>
      <w:r w:rsidR="00170CB7" w:rsidRPr="00CB48DE">
        <w:rPr>
          <w:rFonts w:ascii="Times New Roman" w:hAnsi="Times New Roman" w:cs="Times New Roman"/>
          <w:color w:val="000000" w:themeColor="text1"/>
          <w:spacing w:val="2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государственным </w:t>
      </w:r>
      <w:r w:rsidR="00BC3D2C" w:rsidRPr="00CB48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образовательных стандартом </w:t>
      </w:r>
      <w:r w:rsidR="00170CB7" w:rsidRPr="00CB48D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 среднего профессион</w:t>
      </w:r>
      <w:r w:rsidR="00BC3D2C" w:rsidRPr="00CB48D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ального образова</w:t>
      </w:r>
      <w:r w:rsidR="00170CB7" w:rsidRPr="00CB48DE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ния</w:t>
      </w:r>
      <w:r w:rsidR="00F13F1D" w:rsidRPr="00CB48DE">
        <w:rPr>
          <w:rFonts w:ascii="Times New Roman" w:hAnsi="Times New Roman" w:cs="Times New Roman"/>
          <w:w w:val="110"/>
          <w:sz w:val="20"/>
          <w:szCs w:val="20"/>
        </w:rPr>
        <w:t xml:space="preserve">: </w:t>
      </w:r>
      <w:r w:rsidR="00F13F1D" w:rsidRPr="00CB48DE">
        <w:rPr>
          <w:rFonts w:ascii="Times New Roman" w:hAnsi="Times New Roman" w:cs="Times New Roman"/>
          <w:color w:val="FF0000"/>
          <w:w w:val="110"/>
          <w:sz w:val="20"/>
          <w:szCs w:val="2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8"/>
        <w:gridCol w:w="8601"/>
      </w:tblGrid>
      <w:tr w:rsidR="00243C89" w:rsidRPr="00CB48DE" w:rsidTr="00CB48DE">
        <w:tc>
          <w:tcPr>
            <w:tcW w:w="790" w:type="dxa"/>
          </w:tcPr>
          <w:p w:rsidR="00243C89" w:rsidRPr="00CB48DE" w:rsidRDefault="00CF15BC" w:rsidP="00523B00">
            <w:pPr>
              <w:pStyle w:val="a3"/>
              <w:spacing w:before="96"/>
              <w:ind w:righ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1" w:type="dxa"/>
          </w:tcPr>
          <w:p w:rsidR="00243C89" w:rsidRPr="00CB48DE" w:rsidRDefault="00243C89" w:rsidP="00523B00">
            <w:pPr>
              <w:pStyle w:val="1"/>
              <w:shd w:val="clear" w:color="auto" w:fill="FFFFFF"/>
              <w:spacing w:before="161" w:after="161"/>
              <w:ind w:left="0"/>
              <w:rPr>
                <w:rFonts w:ascii="Times New Roman" w:hAnsi="Times New Roman" w:cs="Times New Roman"/>
                <w:b w:val="0"/>
                <w:color w:val="22272F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 w:val="0"/>
                <w:color w:val="22272F"/>
                <w:sz w:val="20"/>
                <w:szCs w:val="20"/>
              </w:rPr>
              <w:t>Федеральный  государственный  образовательный  стандарт  среднего профессионального образования по специальности</w:t>
            </w:r>
            <w:r w:rsidR="00CF15BC" w:rsidRPr="00CB48DE">
              <w:rPr>
                <w:rFonts w:ascii="Times New Roman" w:hAnsi="Times New Roman" w:cs="Times New Roman"/>
                <w:b w:val="0"/>
                <w:color w:val="22272F"/>
                <w:sz w:val="20"/>
                <w:szCs w:val="20"/>
              </w:rPr>
              <w:t xml:space="preserve"> </w:t>
            </w:r>
            <w:r w:rsidR="00CF15BC" w:rsidRPr="00CB48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40.02.04 Юриспруденция" </w:t>
            </w:r>
            <w:r w:rsidRPr="00CB48DE">
              <w:rPr>
                <w:rFonts w:ascii="Times New Roman" w:hAnsi="Times New Roman" w:cs="Times New Roman"/>
                <w:b w:val="0"/>
                <w:color w:val="22272F"/>
                <w:sz w:val="20"/>
                <w:szCs w:val="20"/>
              </w:rPr>
              <w:t xml:space="preserve"> </w:t>
            </w:r>
            <w:r w:rsidR="00CF15BC" w:rsidRPr="00CB48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Приказ </w:t>
            </w:r>
            <w:proofErr w:type="spellStart"/>
            <w:r w:rsidR="00CF15BC" w:rsidRPr="00CB48DE"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Минпросвещения</w:t>
            </w:r>
            <w:proofErr w:type="spellEnd"/>
            <w:r w:rsidR="00CF15BC" w:rsidRPr="00CB48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России от 27.10.2023 N 798 "Об утверждении федерального государственного образовательного стандарта среднего профессионального образования по специальности (Зарегистрировано в Минюсте России 01.12.2023 N 76207)</w:t>
            </w:r>
          </w:p>
        </w:tc>
      </w:tr>
    </w:tbl>
    <w:p w:rsidR="00C751CF" w:rsidRPr="00CB48DE" w:rsidRDefault="00C751CF" w:rsidP="00523B0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170CB7" w:rsidP="00523B00">
      <w:pPr>
        <w:pStyle w:val="1"/>
        <w:spacing w:before="83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TOC_250011"/>
      <w:r w:rsidRPr="00CB48DE">
        <w:rPr>
          <w:rFonts w:ascii="Times New Roman" w:hAnsi="Times New Roman" w:cs="Times New Roman"/>
          <w:w w:val="105"/>
          <w:sz w:val="20"/>
          <w:szCs w:val="20"/>
        </w:rPr>
        <w:t>РАЗДЕЛ</w:t>
      </w:r>
      <w:r w:rsidRPr="00CB48DE">
        <w:rPr>
          <w:rFonts w:ascii="Times New Roman" w:hAnsi="Times New Roman" w:cs="Times New Roman"/>
          <w:spacing w:val="72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1.</w:t>
      </w:r>
      <w:r w:rsidRPr="00CB48DE">
        <w:rPr>
          <w:rFonts w:ascii="Times New Roman" w:hAnsi="Times New Roman" w:cs="Times New Roman"/>
          <w:spacing w:val="73"/>
          <w:w w:val="105"/>
          <w:sz w:val="20"/>
          <w:szCs w:val="20"/>
        </w:rPr>
        <w:t xml:space="preserve"> </w:t>
      </w:r>
      <w:bookmarkEnd w:id="2"/>
      <w:r w:rsidRPr="00CB48DE">
        <w:rPr>
          <w:rFonts w:ascii="Times New Roman" w:hAnsi="Times New Roman" w:cs="Times New Roman"/>
          <w:w w:val="105"/>
          <w:sz w:val="20"/>
          <w:szCs w:val="20"/>
        </w:rPr>
        <w:t>ЦЕЛЕВОЙ</w:t>
      </w:r>
    </w:p>
    <w:p w:rsidR="007B2EA8" w:rsidRPr="00CB48DE" w:rsidRDefault="007B2EA8" w:rsidP="00523B00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170CB7" w:rsidP="00523B00">
      <w:pPr>
        <w:ind w:left="119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Участниками образовательных </w:t>
      </w:r>
      <w:r w:rsidR="00D92FDC" w:rsidRPr="00CB48DE">
        <w:rPr>
          <w:rFonts w:ascii="Times New Roman" w:hAnsi="Times New Roman" w:cs="Times New Roman"/>
          <w:w w:val="110"/>
          <w:sz w:val="20"/>
          <w:szCs w:val="20"/>
        </w:rPr>
        <w:t>отношений в части воспитании яв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ляются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педагогические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работники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82AD4" w:rsidRPr="00CB48DE">
        <w:rPr>
          <w:rFonts w:ascii="Times New Roman" w:hAnsi="Times New Roman" w:cs="Times New Roman"/>
          <w:w w:val="110"/>
          <w:sz w:val="20"/>
          <w:szCs w:val="20"/>
        </w:rPr>
        <w:t>техникума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обучающиеся,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родители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(законные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представители)</w:t>
      </w:r>
      <w:r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несовершеннолетних обучающихся </w:t>
      </w:r>
      <w:r w:rsidR="00B82AD4" w:rsidRPr="00CB48DE">
        <w:rPr>
          <w:rFonts w:ascii="Times New Roman" w:hAnsi="Times New Roman" w:cs="Times New Roman"/>
          <w:w w:val="110"/>
          <w:sz w:val="20"/>
          <w:szCs w:val="20"/>
        </w:rPr>
        <w:t>ГБПОУ « Варнавинский технолого – экономический техникум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»</w:t>
      </w:r>
      <w:r w:rsidR="00B82AD4" w:rsidRPr="00CB48DE">
        <w:rPr>
          <w:rFonts w:ascii="Times New Roman" w:hAnsi="Times New Roman" w:cs="Times New Roman"/>
          <w:w w:val="110"/>
          <w:sz w:val="20"/>
          <w:szCs w:val="20"/>
        </w:rPr>
        <w:t xml:space="preserve">. 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Родители (законные представители) несовершенно-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летних обучающихся имеют преимущественное право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lastRenderedPageBreak/>
        <w:t>на воспитание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своих</w:t>
      </w:r>
      <w:r w:rsidRPr="00CB48DE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детей.</w:t>
      </w:r>
    </w:p>
    <w:p w:rsidR="007B2EA8" w:rsidRPr="00CB48DE" w:rsidRDefault="00170CB7" w:rsidP="00523B00">
      <w:pPr>
        <w:pStyle w:val="a3"/>
        <w:spacing w:before="124"/>
        <w:ind w:left="119" w:right="11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Воспитательная деятельнос</w:t>
      </w:r>
      <w:r w:rsidR="00B82AD4" w:rsidRPr="00CB48DE">
        <w:rPr>
          <w:rFonts w:ascii="Times New Roman" w:hAnsi="Times New Roman" w:cs="Times New Roman"/>
          <w:w w:val="110"/>
          <w:sz w:val="20"/>
          <w:szCs w:val="20"/>
        </w:rPr>
        <w:t>ть в техникуме, ре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ализующей программы СПО, явля</w:t>
      </w:r>
      <w:r w:rsidR="00B82AD4" w:rsidRPr="00CB48DE">
        <w:rPr>
          <w:rFonts w:ascii="Times New Roman" w:hAnsi="Times New Roman" w:cs="Times New Roman"/>
          <w:w w:val="110"/>
          <w:sz w:val="20"/>
          <w:szCs w:val="20"/>
        </w:rPr>
        <w:t>ется неотъемлемой частью образо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вательного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процесса,  планируется  и  осуществляется  в  соответствии</w:t>
      </w:r>
      <w:r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 приоритетами государственной п</w:t>
      </w:r>
      <w:r w:rsidR="00B82AD4" w:rsidRPr="00CB48DE">
        <w:rPr>
          <w:rFonts w:ascii="Times New Roman" w:hAnsi="Times New Roman" w:cs="Times New Roman"/>
          <w:w w:val="110"/>
          <w:sz w:val="20"/>
          <w:szCs w:val="20"/>
        </w:rPr>
        <w:t>олитики в сфере воспитания: раз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витие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высоконравственной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личности,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разделяющей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B82AD4" w:rsidRPr="00CB48DE">
        <w:rPr>
          <w:rFonts w:ascii="Times New Roman" w:hAnsi="Times New Roman" w:cs="Times New Roman"/>
          <w:w w:val="110"/>
          <w:sz w:val="20"/>
          <w:szCs w:val="20"/>
        </w:rPr>
        <w:t>тра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диционные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духовные  ценности,  обладающей  актуальными  знаниями</w:t>
      </w:r>
      <w:r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и умениями, способной реализовать </w:t>
      </w:r>
      <w:r w:rsidR="00B82AD4" w:rsidRPr="00CB48DE">
        <w:rPr>
          <w:rFonts w:ascii="Times New Roman" w:hAnsi="Times New Roman" w:cs="Times New Roman"/>
          <w:w w:val="110"/>
          <w:sz w:val="20"/>
          <w:szCs w:val="20"/>
        </w:rPr>
        <w:t>свой потенциал в условиях совре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менного</w:t>
      </w:r>
      <w:r w:rsidRPr="00CB48DE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общества,</w:t>
      </w:r>
      <w:r w:rsidRPr="00CB48DE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готовой</w:t>
      </w:r>
      <w:r w:rsidRPr="00CB48DE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48DE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мирному</w:t>
      </w:r>
      <w:r w:rsidRPr="00CB48DE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созиданию</w:t>
      </w:r>
      <w:r w:rsidRPr="00CB48DE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защите</w:t>
      </w:r>
      <w:r w:rsidRPr="00CB48DE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Отечества.</w:t>
      </w: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48DE" w:rsidRDefault="00170CB7" w:rsidP="00523B00">
      <w:pPr>
        <w:pStyle w:val="1"/>
        <w:spacing w:before="190"/>
        <w:rPr>
          <w:rFonts w:ascii="Times New Roman" w:hAnsi="Times New Roman" w:cs="Times New Roman"/>
          <w:sz w:val="20"/>
          <w:szCs w:val="20"/>
        </w:rPr>
      </w:pPr>
      <w:bookmarkStart w:id="3" w:name="_TOC_250010"/>
      <w:r w:rsidRPr="00CB48DE">
        <w:rPr>
          <w:rFonts w:ascii="Times New Roman" w:hAnsi="Times New Roman" w:cs="Times New Roman"/>
          <w:sz w:val="20"/>
          <w:szCs w:val="20"/>
        </w:rPr>
        <w:t>1.1</w:t>
      </w:r>
      <w:r w:rsidRPr="00CB48D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Цель</w:t>
      </w:r>
      <w:r w:rsidRPr="00CB48DE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задачи</w:t>
      </w:r>
      <w:r w:rsidRPr="00CB48DE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воспитания</w:t>
      </w:r>
      <w:r w:rsidRPr="00CB48DE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bookmarkEnd w:id="3"/>
      <w:r w:rsidRPr="00CB48DE">
        <w:rPr>
          <w:rFonts w:ascii="Times New Roman" w:hAnsi="Times New Roman" w:cs="Times New Roman"/>
          <w:w w:val="105"/>
          <w:sz w:val="20"/>
          <w:szCs w:val="20"/>
        </w:rPr>
        <w:t>обучающихся</w:t>
      </w:r>
    </w:p>
    <w:p w:rsidR="007B2EA8" w:rsidRPr="00CB48DE" w:rsidRDefault="007B2EA8" w:rsidP="00523B00">
      <w:pPr>
        <w:pStyle w:val="a3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570C43" w:rsidP="00523B00">
      <w:pPr>
        <w:pStyle w:val="a3"/>
        <w:spacing w:before="68"/>
        <w:ind w:left="119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Ц</w:t>
      </w:r>
      <w:r w:rsidR="00170CB7" w:rsidRPr="00CB48DE">
        <w:rPr>
          <w:rFonts w:ascii="Times New Roman" w:hAnsi="Times New Roman" w:cs="Times New Roman"/>
          <w:b/>
          <w:w w:val="110"/>
          <w:sz w:val="20"/>
          <w:szCs w:val="20"/>
        </w:rPr>
        <w:t xml:space="preserve">ель воспитания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 xml:space="preserve">обучающихся </w:t>
      </w:r>
      <w:r w:rsidR="00170CB7" w:rsidRPr="00CB48DE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разви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тие личности, создание условий для самоопределения и социализации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на основе социокультурных, духов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но-нравственных ценностей и при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нятых в российском обществе правил и норм поведения в интересах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человека,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семьи,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общества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государства,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у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обучаю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щихся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чувства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патриотизма,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гражданственности,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уважения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к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памяти</w:t>
      </w:r>
      <w:r w:rsidR="00170CB7"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защитников Отечества и подвигам Героев Отечества, закону и право-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порядку, человеку труда и старшему поколению, взаимного уважения,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бережного отношения к культурно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му наследию и традициям многона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ционального народа Российской Федерации, природе и окружающей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среде.</w:t>
      </w:r>
    </w:p>
    <w:p w:rsidR="00570C43" w:rsidRPr="00CB48DE" w:rsidRDefault="00170CB7" w:rsidP="00523B00">
      <w:pPr>
        <w:pStyle w:val="a3"/>
        <w:spacing w:before="100"/>
        <w:ind w:left="119" w:right="114" w:firstLine="567"/>
        <w:jc w:val="both"/>
        <w:rPr>
          <w:rFonts w:ascii="Times New Roman" w:hAnsi="Times New Roman" w:cs="Times New Roman"/>
          <w:b/>
          <w:spacing w:val="1"/>
          <w:w w:val="110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Задачи</w:t>
      </w:r>
      <w:r w:rsidRPr="00CB48DE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воспитания:</w:t>
      </w:r>
      <w:r w:rsidRPr="00CB48DE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</w:p>
    <w:p w:rsidR="00570C43" w:rsidRPr="00CB48DE" w:rsidRDefault="00170CB7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усвоение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обучающимися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знаний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нормах,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ценностях,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которые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выработало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российское</w:t>
      </w:r>
      <w:r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общество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(социально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значимых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знаний);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</w:p>
    <w:p w:rsidR="00570C43" w:rsidRPr="00CB48DE" w:rsidRDefault="00170CB7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развитие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осознанного позитивного отношения к ценностям, нормам и правилам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поведения, принятым в российском обществе (их освоение, принятие),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современного научного мировоззрения, мотивации к труду, не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прерыв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ному личностному и профессиональному росту; </w:t>
      </w:r>
    </w:p>
    <w:p w:rsidR="00570C43" w:rsidRPr="00CB48DE" w:rsidRDefault="00570C43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приобретение социо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культурного опыта поведения, общения, межличностных и социальных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отношений, в том числе в професси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онально ориентированной деятель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 xml:space="preserve">ности; </w:t>
      </w:r>
    </w:p>
    <w:p w:rsidR="007B2EA8" w:rsidRPr="00CB48DE" w:rsidRDefault="00170CB7" w:rsidP="00523B00">
      <w:pPr>
        <w:pStyle w:val="a3"/>
        <w:numPr>
          <w:ilvl w:val="0"/>
          <w:numId w:val="10"/>
        </w:numPr>
        <w:spacing w:before="100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подготовка к самостоятельной профессиональной деятельности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48D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учетом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получаемой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квалификации</w:t>
      </w:r>
      <w:r w:rsidRPr="00CB48D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(социально-значимый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опыт).</w:t>
      </w: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170CB7" w:rsidP="00523B00">
      <w:pPr>
        <w:pStyle w:val="1"/>
        <w:numPr>
          <w:ilvl w:val="1"/>
          <w:numId w:val="4"/>
        </w:numPr>
        <w:tabs>
          <w:tab w:val="left" w:pos="1238"/>
        </w:tabs>
        <w:spacing w:before="199"/>
        <w:ind w:hanging="552"/>
        <w:rPr>
          <w:rFonts w:ascii="Times New Roman" w:hAnsi="Times New Roman" w:cs="Times New Roman"/>
          <w:sz w:val="20"/>
          <w:szCs w:val="20"/>
        </w:rPr>
      </w:pPr>
      <w:bookmarkStart w:id="4" w:name="_TOC_250009"/>
      <w:r w:rsidRPr="00CB48DE">
        <w:rPr>
          <w:rFonts w:ascii="Times New Roman" w:hAnsi="Times New Roman" w:cs="Times New Roman"/>
          <w:w w:val="110"/>
          <w:sz w:val="20"/>
          <w:szCs w:val="20"/>
        </w:rPr>
        <w:t>Направления</w:t>
      </w:r>
      <w:r w:rsidRPr="00CB48DE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bookmarkEnd w:id="4"/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воспитания</w:t>
      </w:r>
    </w:p>
    <w:p w:rsidR="007B2EA8" w:rsidRPr="00CB48DE" w:rsidRDefault="00170CB7" w:rsidP="00523B00">
      <w:pPr>
        <w:pStyle w:val="a3"/>
        <w:spacing w:before="204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Рабочая</w:t>
      </w:r>
      <w:r w:rsidRPr="00CB48DE">
        <w:rPr>
          <w:rFonts w:ascii="Times New Roman" w:hAnsi="Times New Roman" w:cs="Times New Roman"/>
          <w:spacing w:val="7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программа</w:t>
      </w:r>
      <w:r w:rsidRPr="00CB48DE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CB48DE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реализуется</w:t>
      </w:r>
      <w:r w:rsidRPr="00CB48DE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CB48DE">
        <w:rPr>
          <w:rFonts w:ascii="Times New Roman" w:hAnsi="Times New Roman" w:cs="Times New Roman"/>
          <w:spacing w:val="7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единстве</w:t>
      </w:r>
      <w:r w:rsidRPr="00CB48DE">
        <w:rPr>
          <w:rFonts w:ascii="Times New Roman" w:hAnsi="Times New Roman" w:cs="Times New Roman"/>
          <w:spacing w:val="7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учебной</w:t>
      </w:r>
      <w:r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воспитательной</w:t>
      </w:r>
      <w:r w:rsidRPr="00CB48DE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деятельности</w:t>
      </w:r>
      <w:r w:rsidRPr="00CB48DE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учётом</w:t>
      </w:r>
      <w:r w:rsidRPr="00CB48DE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направлений</w:t>
      </w:r>
      <w:r w:rsidRPr="00CB48DE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воспитания:</w:t>
      </w:r>
    </w:p>
    <w:p w:rsidR="007B2EA8" w:rsidRPr="00CB48DE" w:rsidRDefault="00170CB7" w:rsidP="00523B00">
      <w:pPr>
        <w:pStyle w:val="a4"/>
        <w:numPr>
          <w:ilvl w:val="2"/>
          <w:numId w:val="5"/>
        </w:numPr>
        <w:tabs>
          <w:tab w:val="left" w:pos="1029"/>
        </w:tabs>
        <w:spacing w:before="109"/>
        <w:ind w:right="115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гражданское</w:t>
      </w:r>
      <w:r w:rsidRPr="00CB48DE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воспитание</w:t>
      </w:r>
      <w:r w:rsidRPr="00CB48DE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CB48DE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иден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тичности, чувства принадлеж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ности к своей Родине, ее истори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ческому и культурному наследию, многонациональному народу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России, уважения к правам и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свободам гражданина России; фор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мирование</w:t>
      </w:r>
      <w:r w:rsidRPr="00CB48DE">
        <w:rPr>
          <w:rFonts w:ascii="Times New Roman" w:hAnsi="Times New Roman" w:cs="Times New Roman"/>
          <w:spacing w:val="5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активной </w:t>
      </w:r>
      <w:r w:rsidRPr="00CB48DE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гражданской </w:t>
      </w:r>
      <w:r w:rsidRPr="00CB48DE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позиции, </w:t>
      </w:r>
      <w:r w:rsidRPr="00CB48DE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правовых </w:t>
      </w:r>
      <w:r w:rsidRPr="00CB48DE">
        <w:rPr>
          <w:rFonts w:ascii="Times New Roman" w:hAnsi="Times New Roman" w:cs="Times New Roman"/>
          <w:spacing w:val="5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знаний</w:t>
      </w:r>
      <w:r w:rsidRPr="00CB48DE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правовой</w:t>
      </w:r>
      <w:r w:rsidRPr="00CB48DE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культуры;</w:t>
      </w:r>
    </w:p>
    <w:p w:rsidR="007B2EA8" w:rsidRPr="00CB48DE" w:rsidRDefault="00170CB7" w:rsidP="00523B00">
      <w:pPr>
        <w:pStyle w:val="a4"/>
        <w:numPr>
          <w:ilvl w:val="2"/>
          <w:numId w:val="5"/>
        </w:numPr>
        <w:tabs>
          <w:tab w:val="left" w:pos="1029"/>
        </w:tabs>
        <w:spacing w:before="105"/>
        <w:ind w:right="115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 xml:space="preserve">патриотическое воспитание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формирование чувства глубокой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привязанности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своей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малой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родине,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родному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краю,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России,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своему народу и многонацио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нальному народу России, его тра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дициям; чувства гордости за достижения России и ее культуру,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желания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защищать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интересы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своей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Родины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своего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народа;</w:t>
      </w:r>
    </w:p>
    <w:p w:rsidR="007B2EA8" w:rsidRPr="00CB48DE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84"/>
        <w:ind w:left="1027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духовно-нравственное</w:t>
      </w:r>
      <w:r w:rsidRPr="00CB48DE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воспитание</w:t>
      </w:r>
      <w:r w:rsidRPr="00CB48DE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>—</w:t>
      </w:r>
      <w:r w:rsidRPr="00CB48DE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формирование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устойчи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ценностно-смысловых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установок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обучающихся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отноше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нию</w:t>
      </w:r>
      <w:r w:rsidRPr="00CB48DE">
        <w:rPr>
          <w:rFonts w:ascii="Times New Roman" w:hAnsi="Times New Roman" w:cs="Times New Roman"/>
          <w:spacing w:val="4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48DE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духовно-нравственным</w:t>
      </w:r>
      <w:r w:rsidRPr="00CB48DE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ценностям</w:t>
      </w:r>
      <w:r w:rsidRPr="00CB48DE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российского</w:t>
      </w:r>
      <w:r w:rsidRPr="00CB48DE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общества,</w:t>
      </w:r>
      <w:r w:rsidRPr="00CB48DE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 культуре народов России, г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отовности к сохранению, преумно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жению и трансляции культурн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ых традиций и ценностей многона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ционального</w:t>
      </w:r>
      <w:r w:rsidRPr="00CB48D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российского</w:t>
      </w:r>
      <w:r w:rsidRPr="00CB48D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государства;</w:t>
      </w:r>
    </w:p>
    <w:p w:rsidR="007B2EA8" w:rsidRPr="00CB48DE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04"/>
        <w:ind w:left="1027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 xml:space="preserve">эстетическое воспитание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формирование эстетической куль-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туры, эстетического отношения к миру, приобщение к лучшим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образцам</w:t>
      </w:r>
      <w:r w:rsidRPr="00CB48DE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отечественного</w:t>
      </w:r>
      <w:r w:rsidRPr="00CB48D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мирового</w:t>
      </w:r>
      <w:r w:rsidRPr="00CB48D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искусства;</w:t>
      </w:r>
    </w:p>
    <w:p w:rsidR="007B2EA8" w:rsidRPr="00CB48DE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15"/>
        <w:ind w:left="1027" w:right="115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lastRenderedPageBreak/>
        <w:t>физическое воспитание, формирование культуры здорового</w:t>
      </w:r>
      <w:r w:rsidRPr="00CB48DE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 xml:space="preserve">образа жизни и эмоционального благополучия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формирова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ние осознанного отношения к здоровому и безопасному образу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жизни,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потребности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физического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самосовершенствования,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не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приятия</w:t>
      </w:r>
      <w:r w:rsidRPr="00CB48DE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вредных</w:t>
      </w:r>
      <w:r w:rsidRPr="00CB48DE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привычек;</w:t>
      </w:r>
    </w:p>
    <w:p w:rsidR="00570C43" w:rsidRPr="00CB48DE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ind w:left="1027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 xml:space="preserve">профессионально-трудовое воспитание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 xml:space="preserve">формирование </w:t>
      </w:r>
    </w:p>
    <w:p w:rsidR="007B2EA8" w:rsidRPr="00CB48DE" w:rsidRDefault="00570C43" w:rsidP="00523B00">
      <w:pPr>
        <w:pStyle w:val="a4"/>
        <w:tabs>
          <w:tab w:val="left" w:pos="1028"/>
        </w:tabs>
        <w:ind w:left="10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пози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тивного</w:t>
      </w:r>
      <w:r w:rsidR="00170CB7" w:rsidRPr="00CB48DE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CB48DE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добросовестного</w:t>
      </w:r>
      <w:r w:rsidR="00170CB7" w:rsidRPr="00CB48DE">
        <w:rPr>
          <w:rFonts w:ascii="Times New Roman" w:hAnsi="Times New Roman" w:cs="Times New Roman"/>
          <w:spacing w:val="63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отношения</w:t>
      </w:r>
      <w:r w:rsidR="00170CB7" w:rsidRPr="00CB48DE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к</w:t>
      </w:r>
      <w:r w:rsidR="00170CB7" w:rsidRPr="00CB48DE">
        <w:rPr>
          <w:rFonts w:ascii="Times New Roman" w:hAnsi="Times New Roman" w:cs="Times New Roman"/>
          <w:spacing w:val="63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труду,</w:t>
      </w:r>
      <w:r w:rsidR="00170CB7" w:rsidRPr="00CB48DE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культуры</w:t>
      </w:r>
      <w:r w:rsidR="00170CB7" w:rsidRPr="00CB48DE">
        <w:rPr>
          <w:rFonts w:ascii="Times New Roman" w:hAnsi="Times New Roman" w:cs="Times New Roman"/>
          <w:spacing w:val="62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труда</w:t>
      </w:r>
      <w:r w:rsidR="00170CB7"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трудовых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отношений,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трудолюбия,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профессионально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значи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мых качеств личности, умений и навыков; моти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вации к творче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ству</w:t>
      </w:r>
      <w:r w:rsidR="00170CB7" w:rsidRPr="00CB48DE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 xml:space="preserve">и </w:t>
      </w:r>
      <w:r w:rsidR="00170CB7" w:rsidRPr="00CB48DE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 xml:space="preserve">инновационной </w:t>
      </w:r>
      <w:r w:rsidR="00170CB7" w:rsidRPr="00CB48DE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 xml:space="preserve">деятельности; </w:t>
      </w:r>
      <w:r w:rsidR="00170CB7" w:rsidRPr="00CB48DE"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 xml:space="preserve">осознанного </w:t>
      </w:r>
      <w:r w:rsidR="00170CB7" w:rsidRPr="00CB48DE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отношения</w:t>
      </w:r>
      <w:r w:rsidR="00170CB7" w:rsidRPr="00CB48DE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к непрерывному образовани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ю как условию успешной професси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ональной деятельности, к профессиональной деятельности как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средству</w:t>
      </w:r>
      <w:r w:rsidR="00170CB7"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реализации</w:t>
      </w:r>
      <w:r w:rsidR="00170CB7" w:rsidRPr="00CB48DE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собственных</w:t>
      </w:r>
      <w:r w:rsidR="00170CB7" w:rsidRPr="00CB48DE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жизненных</w:t>
      </w:r>
      <w:r w:rsidR="00170CB7" w:rsidRPr="00CB48DE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планов;</w:t>
      </w:r>
    </w:p>
    <w:p w:rsidR="007B2EA8" w:rsidRPr="00CB48DE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04"/>
        <w:ind w:left="1027" w:right="115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 xml:space="preserve">экологическое воспитание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формирование потребности эколо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гически целесообразного пов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едения в природе, понимания вли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яния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социально-экономических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процессов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на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состояние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окру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жающей среды, важности рационального природопользования;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приобретение</w:t>
      </w:r>
      <w:r w:rsidRPr="00CB48DE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опыта</w:t>
      </w:r>
      <w:r w:rsidRPr="00CB48DE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эколого-направленной</w:t>
      </w:r>
      <w:r w:rsidRPr="00CB48DE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деятельности;</w:t>
      </w:r>
    </w:p>
    <w:p w:rsidR="007B2EA8" w:rsidRPr="00CB48DE" w:rsidRDefault="00170CB7" w:rsidP="00523B00">
      <w:pPr>
        <w:pStyle w:val="a4"/>
        <w:numPr>
          <w:ilvl w:val="2"/>
          <w:numId w:val="5"/>
        </w:numPr>
        <w:tabs>
          <w:tab w:val="left" w:pos="1028"/>
        </w:tabs>
        <w:spacing w:before="105"/>
        <w:ind w:left="1027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 xml:space="preserve">ценности научного познания </w:t>
      </w:r>
      <w:r w:rsidRPr="00CB48DE">
        <w:rPr>
          <w:rFonts w:ascii="Times New Roman" w:hAnsi="Times New Roman" w:cs="Times New Roman"/>
          <w:w w:val="125"/>
          <w:sz w:val="20"/>
          <w:szCs w:val="20"/>
        </w:rPr>
        <w:t xml:space="preserve">—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воспитание стремления к позна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нию себя и других людей, прир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оды и общества, к получению зна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ний, качественного образования с учётом личностных интересов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общественных</w:t>
      </w:r>
      <w:r w:rsidRPr="00CB48DE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потребностей.</w:t>
      </w: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170CB7" w:rsidP="00523B00">
      <w:pPr>
        <w:pStyle w:val="1"/>
        <w:numPr>
          <w:ilvl w:val="1"/>
          <w:numId w:val="4"/>
        </w:numPr>
        <w:tabs>
          <w:tab w:val="left" w:pos="1238"/>
        </w:tabs>
        <w:spacing w:before="199"/>
        <w:ind w:hanging="552"/>
        <w:rPr>
          <w:rFonts w:ascii="Times New Roman" w:hAnsi="Times New Roman" w:cs="Times New Roman"/>
          <w:sz w:val="20"/>
          <w:szCs w:val="20"/>
        </w:rPr>
      </w:pPr>
      <w:bookmarkStart w:id="5" w:name="_TOC_250008"/>
      <w:r w:rsidRPr="00CB48DE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CB48DE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ориентиры</w:t>
      </w:r>
      <w:r w:rsidRPr="00CB48DE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bookmarkEnd w:id="5"/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воспитания</w:t>
      </w:r>
    </w:p>
    <w:p w:rsidR="007B2EA8" w:rsidRPr="00CB48DE" w:rsidRDefault="007B2EA8" w:rsidP="00523B00">
      <w:pPr>
        <w:pStyle w:val="a3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170CB7" w:rsidP="00523B00">
      <w:pPr>
        <w:pStyle w:val="a4"/>
        <w:numPr>
          <w:ilvl w:val="2"/>
          <w:numId w:val="4"/>
        </w:numPr>
        <w:tabs>
          <w:tab w:val="left" w:pos="2014"/>
        </w:tabs>
        <w:spacing w:before="0"/>
        <w:ind w:right="0" w:hanging="761"/>
        <w:rPr>
          <w:rFonts w:ascii="Times New Roman" w:hAnsi="Times New Roman" w:cs="Times New Roman"/>
          <w:b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Инвариантные</w:t>
      </w:r>
      <w:r w:rsidRPr="00CB48DE">
        <w:rPr>
          <w:rFonts w:ascii="Times New Roman" w:hAnsi="Times New Roman" w:cs="Times New Roman"/>
          <w:b/>
          <w:spacing w:val="2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целевые</w:t>
      </w:r>
      <w:r w:rsidRPr="00CB48DE">
        <w:rPr>
          <w:rFonts w:ascii="Times New Roman" w:hAnsi="Times New Roman" w:cs="Times New Roman"/>
          <w:b/>
          <w:spacing w:val="2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ориентиры</w:t>
      </w:r>
    </w:p>
    <w:p w:rsidR="007B2EA8" w:rsidRPr="00CB48DE" w:rsidRDefault="00170CB7" w:rsidP="00523B00">
      <w:pPr>
        <w:pStyle w:val="a3"/>
        <w:spacing w:before="204"/>
        <w:ind w:left="119" w:right="115" w:firstLine="56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 xml:space="preserve">Согласно 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«Основам   государственной   политики   по   сохранению</w:t>
      </w:r>
      <w:r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укреплению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духовно-нравственных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ценностей»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(утв.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Указом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Пре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зидента</w:t>
      </w:r>
      <w:r w:rsidRPr="00CB48DE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48DE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Федерации</w:t>
      </w:r>
      <w:r w:rsidRPr="00CB48DE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от</w:t>
      </w:r>
      <w:r w:rsidRPr="00CB48DE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09.11.2022</w:t>
      </w:r>
      <w:r w:rsidRPr="00CB48DE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г.</w:t>
      </w:r>
      <w:r w:rsidRPr="00CB48DE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№</w:t>
      </w:r>
      <w:r w:rsidRPr="00CB48DE">
        <w:rPr>
          <w:rFonts w:ascii="Times New Roman" w:hAnsi="Times New Roman" w:cs="Times New Roman"/>
          <w:spacing w:val="3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809)</w:t>
      </w:r>
      <w:r w:rsidRPr="00CB48DE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ключевым</w:t>
      </w:r>
      <w:r w:rsidRPr="00CB48DE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="00570C43" w:rsidRPr="00CB48DE">
        <w:rPr>
          <w:rFonts w:ascii="Times New Roman" w:hAnsi="Times New Roman" w:cs="Times New Roman"/>
          <w:w w:val="110"/>
          <w:sz w:val="20"/>
          <w:szCs w:val="20"/>
        </w:rPr>
        <w:t>ин</w:t>
      </w:r>
    </w:p>
    <w:p w:rsidR="007B2EA8" w:rsidRPr="00CB48DE" w:rsidRDefault="00570C43" w:rsidP="00523B00">
      <w:pPr>
        <w:pStyle w:val="a3"/>
        <w:spacing w:before="68"/>
        <w:ind w:left="120"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ин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струментом государственной полит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ики в области образования, необ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ходимым для формирования гармонично развитой личности, является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воспитание в духе уважения к тради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ционным ценностям, таким как па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триотизм, гражданственность, служение Отечеству и ответственность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за его судьбу, высокие нравственны</w:t>
      </w:r>
      <w:r w:rsidR="004D2EAC" w:rsidRPr="00CB48DE">
        <w:rPr>
          <w:rFonts w:ascii="Times New Roman" w:hAnsi="Times New Roman" w:cs="Times New Roman"/>
          <w:w w:val="110"/>
          <w:sz w:val="20"/>
          <w:szCs w:val="20"/>
        </w:rPr>
        <w:t>е идеалы, крепкая семья, созида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тельный труд, приоритет духовного</w:t>
      </w:r>
      <w:r w:rsidR="004D2EAC" w:rsidRPr="00CB48DE">
        <w:rPr>
          <w:rFonts w:ascii="Times New Roman" w:hAnsi="Times New Roman" w:cs="Times New Roman"/>
          <w:w w:val="110"/>
          <w:sz w:val="20"/>
          <w:szCs w:val="20"/>
        </w:rPr>
        <w:t xml:space="preserve"> над материальным, гуманизм, ми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лосердие, справедливость, коллект</w:t>
      </w:r>
      <w:r w:rsidR="004D2EAC" w:rsidRPr="00CB48DE">
        <w:rPr>
          <w:rFonts w:ascii="Times New Roman" w:hAnsi="Times New Roman" w:cs="Times New Roman"/>
          <w:w w:val="110"/>
          <w:sz w:val="20"/>
          <w:szCs w:val="20"/>
        </w:rPr>
        <w:t>ивизм, взаимопомощь и взаимоува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жение, историческая память и преемственность поколений, единство</w:t>
      </w:r>
      <w:r w:rsidR="00170CB7"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народов</w:t>
      </w:r>
      <w:r w:rsidR="00170CB7" w:rsidRPr="00CB48DE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10"/>
          <w:sz w:val="20"/>
          <w:szCs w:val="20"/>
        </w:rPr>
        <w:t>России.</w:t>
      </w:r>
    </w:p>
    <w:p w:rsidR="007B2EA8" w:rsidRPr="00CB48DE" w:rsidRDefault="00170CB7" w:rsidP="00523B00">
      <w:pPr>
        <w:pStyle w:val="a3"/>
        <w:spacing w:before="113"/>
        <w:ind w:left="687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CB48DE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CB48DE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CB48DE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Федеральным</w:t>
      </w:r>
      <w:r w:rsidRPr="00CB48DE">
        <w:rPr>
          <w:rFonts w:ascii="Times New Roman" w:hAnsi="Times New Roman" w:cs="Times New Roman"/>
          <w:spacing w:val="63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законом</w:t>
      </w:r>
      <w:r w:rsidRPr="00CB48DE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CB48DE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29.12.2012</w:t>
      </w:r>
      <w:r w:rsidRPr="00CB48DE">
        <w:rPr>
          <w:rFonts w:ascii="Times New Roman" w:hAnsi="Times New Roman" w:cs="Times New Roman"/>
          <w:spacing w:val="63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г.</w:t>
      </w:r>
      <w:r w:rsidRPr="00CB48DE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№</w:t>
      </w:r>
      <w:r w:rsidRPr="00CB48DE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273-ФЗ</w:t>
      </w:r>
    </w:p>
    <w:p w:rsidR="007B2EA8" w:rsidRPr="00CB48DE" w:rsidRDefault="00170CB7" w:rsidP="00523B00">
      <w:pPr>
        <w:pStyle w:val="a3"/>
        <w:spacing w:before="3"/>
        <w:ind w:left="120" w:right="114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«Об образовании в Российской Федерации» (в ред. Федерального за-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кона от 31.07.2020 г. № 304-ФЗ) воспитательная деятельность должна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быть направлена на «…формирование у обучающихся чув</w:t>
      </w:r>
      <w:r w:rsidR="004D2EAC" w:rsidRPr="00CB48DE">
        <w:rPr>
          <w:rFonts w:ascii="Times New Roman" w:hAnsi="Times New Roman" w:cs="Times New Roman"/>
          <w:w w:val="110"/>
          <w:sz w:val="20"/>
          <w:szCs w:val="20"/>
        </w:rPr>
        <w:t>ства патрио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тизма,</w:t>
      </w:r>
      <w:r w:rsidRPr="00CB48DE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гражданственности,</w:t>
      </w:r>
      <w:r w:rsidRPr="00CB48DE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уважения</w:t>
      </w:r>
      <w:r w:rsidRPr="00CB48DE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48DE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памяти</w:t>
      </w:r>
      <w:r w:rsidRPr="00CB48DE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защитников</w:t>
      </w:r>
      <w:r w:rsidRPr="00CB48DE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Отечества</w:t>
      </w:r>
      <w:r w:rsidRPr="00CB48DE">
        <w:rPr>
          <w:rFonts w:ascii="Times New Roman" w:hAnsi="Times New Roman" w:cs="Times New Roman"/>
          <w:spacing w:val="-7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5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подвигам</w:t>
      </w:r>
      <w:r w:rsidRPr="00CB48DE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Героев</w:t>
      </w:r>
      <w:r w:rsidRPr="00CB48DE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Отечества,</w:t>
      </w:r>
      <w:r w:rsidRPr="00CB48DE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закону</w:t>
      </w:r>
      <w:r w:rsidRPr="00CB48DE">
        <w:rPr>
          <w:rFonts w:ascii="Times New Roman" w:hAnsi="Times New Roman" w:cs="Times New Roman"/>
          <w:spacing w:val="5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правопорядку,</w:t>
      </w:r>
      <w:r w:rsidRPr="00CB48DE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человеку</w:t>
      </w:r>
      <w:r w:rsidRPr="00CB48DE">
        <w:rPr>
          <w:rFonts w:ascii="Times New Roman" w:hAnsi="Times New Roman" w:cs="Times New Roman"/>
          <w:spacing w:val="5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тру-</w:t>
      </w:r>
      <w:r w:rsidRPr="00CB48DE">
        <w:rPr>
          <w:rFonts w:ascii="Times New Roman" w:hAnsi="Times New Roman" w:cs="Times New Roman"/>
          <w:spacing w:val="-8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да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старшему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поколению,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взаимного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уважения,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4D2EAC" w:rsidRPr="00CB48DE">
        <w:rPr>
          <w:rFonts w:ascii="Times New Roman" w:hAnsi="Times New Roman" w:cs="Times New Roman"/>
          <w:w w:val="110"/>
          <w:sz w:val="20"/>
          <w:szCs w:val="20"/>
        </w:rPr>
        <w:t>бережного  отноше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ния к культурному наследию и традициям многонационального народа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Российской</w:t>
      </w:r>
      <w:r w:rsidRPr="00CB48D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Федерации,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природе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окружающей</w:t>
      </w:r>
      <w:r w:rsidRPr="00CB48DE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среде».</w:t>
      </w:r>
    </w:p>
    <w:p w:rsidR="007B2EA8" w:rsidRPr="00CB48DE" w:rsidRDefault="00170CB7" w:rsidP="00523B00">
      <w:pPr>
        <w:pStyle w:val="a3"/>
        <w:spacing w:before="113"/>
        <w:ind w:left="120" w:right="11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Эти законодательно закрепле</w:t>
      </w:r>
      <w:r w:rsidR="004D2EAC" w:rsidRPr="00CB48DE">
        <w:rPr>
          <w:rFonts w:ascii="Times New Roman" w:hAnsi="Times New Roman" w:cs="Times New Roman"/>
          <w:w w:val="110"/>
          <w:sz w:val="20"/>
          <w:szCs w:val="20"/>
        </w:rPr>
        <w:t>нные требования в части формиро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вания у обучающихся системы нравственных ценностей обязательно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отражены в инвариантных планируемых результатах воспитательной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деятельности</w:t>
      </w:r>
      <w:r w:rsidRPr="00CB48DE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(инвариантные</w:t>
      </w:r>
      <w:r w:rsidRPr="00CB48DE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CB48DE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ориентиры</w:t>
      </w:r>
      <w:r w:rsidRPr="00CB48DE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воспитания).</w:t>
      </w:r>
    </w:p>
    <w:p w:rsidR="004D2EAC" w:rsidRPr="00CB48DE" w:rsidRDefault="00170CB7" w:rsidP="00523B00">
      <w:pPr>
        <w:pStyle w:val="a3"/>
        <w:spacing w:before="114"/>
        <w:ind w:left="120" w:right="11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Инвариантные целевые ориент</w:t>
      </w:r>
      <w:r w:rsidR="004D2EAC" w:rsidRPr="00CB48DE">
        <w:rPr>
          <w:rFonts w:ascii="Times New Roman" w:hAnsi="Times New Roman" w:cs="Times New Roman"/>
          <w:w w:val="110"/>
          <w:sz w:val="20"/>
          <w:szCs w:val="20"/>
        </w:rPr>
        <w:t>иры воспитания соотносятся с об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щими компетенциями, формирование которых является результатом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освоения программ подготовки спе</w:t>
      </w:r>
      <w:r w:rsidR="004D2EAC" w:rsidRPr="00CB48DE">
        <w:rPr>
          <w:rFonts w:ascii="Times New Roman" w:hAnsi="Times New Roman" w:cs="Times New Roman"/>
          <w:w w:val="110"/>
          <w:sz w:val="20"/>
          <w:szCs w:val="20"/>
        </w:rPr>
        <w:t>циалистов среднего звена в соот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ветствии</w:t>
      </w:r>
      <w:r w:rsidRPr="00CB48DE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48DE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требованиями</w:t>
      </w:r>
      <w:r w:rsidRPr="00CB48DE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ФГОС</w:t>
      </w:r>
      <w:r w:rsidRPr="00CB48DE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СПО: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32"/>
        <w:gridCol w:w="2143"/>
      </w:tblGrid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Инвариантные целевые ориентиры воспитания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</w:tr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Выбирать способы решения задач профессиональной деятельности,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применительно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контекстам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01</w:t>
            </w:r>
          </w:p>
        </w:tc>
      </w:tr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02</w:t>
            </w:r>
          </w:p>
          <w:p w:rsidR="004D2EAC" w:rsidRPr="00CB48DE" w:rsidRDefault="004D2EAC" w:rsidP="00523B00">
            <w:pPr>
              <w:pStyle w:val="a3"/>
              <w:tabs>
                <w:tab w:val="left" w:pos="4500"/>
              </w:tabs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</w:tr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tabs>
                <w:tab w:val="left" w:pos="1029"/>
              </w:tabs>
              <w:spacing w:before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Планировать 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и 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реализовывать 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собственное 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профессиональное</w:t>
            </w:r>
            <w:r w:rsidRPr="00CB48DE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личностное</w:t>
            </w:r>
            <w:r w:rsidRPr="00CB48DE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CB48DE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предпринимательскую</w:t>
            </w:r>
            <w:r w:rsidRPr="00CB48DE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CB48DE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6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6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сфере,</w:t>
            </w:r>
            <w:r w:rsidRPr="00CB48DE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CB48DE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CB48DE">
              <w:rPr>
                <w:rFonts w:ascii="Times New Roman" w:hAnsi="Times New Roman" w:cs="Times New Roman"/>
                <w:spacing w:val="6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CB48DE">
              <w:rPr>
                <w:rFonts w:ascii="Times New Roman" w:hAnsi="Times New Roman" w:cs="Times New Roman"/>
                <w:spacing w:val="6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правовой</w:t>
            </w:r>
            <w:r w:rsidRPr="00CB48DE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финансовой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  <w:r w:rsidRPr="00CB48DE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ОК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03</w:t>
            </w:r>
          </w:p>
        </w:tc>
      </w:tr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Эффективно взаимодействовать и работать в коллективе и команде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04</w:t>
            </w:r>
          </w:p>
        </w:tc>
      </w:tr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Осуществлять устную и письменную коммуникацию на госуда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>р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ственном языке Российской Федерации с учетом особенностей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социального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культурного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05</w:t>
            </w:r>
          </w:p>
        </w:tc>
      </w:tr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proofErr w:type="spellStart"/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Пгражданско</w:t>
            </w:r>
            <w:proofErr w:type="spellEnd"/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-патриотическую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демонстрировать</w:t>
            </w:r>
            <w:r w:rsidRPr="00CB48DE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CB48DE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поведение</w:t>
            </w:r>
            <w:r w:rsidRPr="00CB48DE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48DE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CB48DE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общечеловеческих ценностей, в том числе с учетом гармонизации межнациональных и межрелигиозных отношений, применять стандарты</w:t>
            </w:r>
            <w:r w:rsidRPr="00CB48DE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5"/>
                <w:sz w:val="20"/>
                <w:szCs w:val="20"/>
              </w:rPr>
              <w:t>антикоррупционного</w:t>
            </w:r>
            <w:r w:rsidRPr="00CB48DE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поведения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06</w:t>
            </w:r>
          </w:p>
        </w:tc>
      </w:tr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Сохранению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окружающей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07</w:t>
            </w:r>
          </w:p>
        </w:tc>
      </w:tr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Использовать</w:t>
            </w:r>
            <w:r w:rsidRPr="00CB48DE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средства </w:t>
            </w:r>
            <w:r w:rsidRPr="00CB48DE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физической </w:t>
            </w:r>
            <w:r w:rsidRPr="00CB48DE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культуры </w:t>
            </w:r>
            <w:r w:rsidRPr="00CB48DE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для </w:t>
            </w:r>
            <w:r w:rsidRPr="00CB48DE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сохранения</w:t>
            </w:r>
            <w:r w:rsidRPr="00CB48DE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08</w:t>
            </w:r>
          </w:p>
        </w:tc>
      </w:tr>
      <w:tr w:rsidR="004D2EAC" w:rsidRPr="00CB48DE" w:rsidTr="004D2EAC">
        <w:tc>
          <w:tcPr>
            <w:tcW w:w="8472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Пользоваться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документацией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</w:t>
            </w:r>
            <w:r w:rsidRPr="00CB48DE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>р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ственном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иностранном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языке</w:t>
            </w:r>
          </w:p>
        </w:tc>
        <w:tc>
          <w:tcPr>
            <w:tcW w:w="2454" w:type="dxa"/>
          </w:tcPr>
          <w:p w:rsidR="004D2EAC" w:rsidRPr="00CB48DE" w:rsidRDefault="004D2EAC" w:rsidP="00523B00">
            <w:pPr>
              <w:tabs>
                <w:tab w:val="left" w:pos="1029"/>
              </w:tabs>
              <w:ind w:right="11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 09</w:t>
            </w:r>
          </w:p>
        </w:tc>
      </w:tr>
    </w:tbl>
    <w:p w:rsidR="007B2EA8" w:rsidRPr="00CB48DE" w:rsidRDefault="007B2EA8" w:rsidP="00523B00">
      <w:pPr>
        <w:pStyle w:val="a3"/>
        <w:tabs>
          <w:tab w:val="left" w:pos="4500"/>
        </w:tabs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170CB7" w:rsidP="00523B00">
      <w:pPr>
        <w:pStyle w:val="1"/>
        <w:spacing w:before="208"/>
        <w:ind w:left="537" w:right="480" w:firstLine="1254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Инвариантные целевые ориентиры воспитания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Целевые ориентиры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воспитания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выпускников образовательной</w:t>
      </w:r>
    </w:p>
    <w:p w:rsidR="007B2EA8" w:rsidRPr="00CB48DE" w:rsidRDefault="00170CB7" w:rsidP="00523B00">
      <w:pPr>
        <w:ind w:left="2005"/>
        <w:rPr>
          <w:rFonts w:ascii="Times New Roman" w:hAnsi="Times New Roman" w:cs="Times New Roman"/>
          <w:b/>
          <w:sz w:val="20"/>
          <w:szCs w:val="20"/>
        </w:rPr>
      </w:pP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организации,</w:t>
      </w:r>
      <w:r w:rsidRPr="00CB48DE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реализующей</w:t>
      </w:r>
      <w:r w:rsidRPr="00CB48DE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программы</w:t>
      </w:r>
      <w:r w:rsidRPr="00CB48DE">
        <w:rPr>
          <w:rFonts w:ascii="Times New Roman" w:hAnsi="Times New Roman" w:cs="Times New Roman"/>
          <w:b/>
          <w:spacing w:val="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/>
          <w:w w:val="110"/>
          <w:sz w:val="20"/>
          <w:szCs w:val="20"/>
        </w:rPr>
        <w:t>СПО</w:t>
      </w: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9"/>
      </w:tblGrid>
      <w:tr w:rsidR="007B2EA8" w:rsidRPr="00CB48DE" w:rsidTr="006A7A7A">
        <w:trPr>
          <w:trHeight w:val="2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Целевые</w:t>
            </w:r>
            <w:r w:rsidRPr="00CB48DE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ориентиры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Гражданское</w:t>
            </w:r>
            <w:r w:rsidRPr="00CB48DE">
              <w:rPr>
                <w:rFonts w:ascii="Times New Roman" w:hAnsi="Times New Roman" w:cs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48DE" w:rsidTr="006A7A7A">
        <w:trPr>
          <w:trHeight w:val="416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9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российскую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гражданскую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принадлежность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(идентичность)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поликультурном,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многонациональном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многоконфессиональном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российском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мировом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сообществе.</w:t>
            </w:r>
          </w:p>
          <w:p w:rsidR="007B2EA8" w:rsidRPr="00CB48DE" w:rsidRDefault="00170CB7" w:rsidP="00523B00">
            <w:pPr>
              <w:pStyle w:val="TableParagraph"/>
              <w:spacing w:before="57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Сознающий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своё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единство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народом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источником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власти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субъектом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тысячелетней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государственности,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Российским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государством,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ответственность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настоящем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будущем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просвещения,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сознания</w:t>
            </w:r>
          </w:p>
          <w:p w:rsidR="007B2EA8" w:rsidRPr="00CB48DE" w:rsidRDefault="00170CB7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гражданско-патриотическую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позицию,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готовность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защите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Родины,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способный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аргументированно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отстаивать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суверенитет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достоинство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народа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государства,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сохранять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защищать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историческую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правду.</w:t>
            </w:r>
          </w:p>
          <w:p w:rsidR="007B2EA8" w:rsidRPr="00CB48DE" w:rsidRDefault="00170CB7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активное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гражданское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участие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уважения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закона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правопорядка,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свобод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сограждан.</w:t>
            </w:r>
          </w:p>
          <w:p w:rsidR="007B2EA8" w:rsidRPr="00CB48DE" w:rsidRDefault="00170CB7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любой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дискриминации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социальным,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национальным,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расовым,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религиозным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признакам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проявлений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экстремизма,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терроризма,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коррупции,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антигосударственной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7B2EA8" w:rsidRPr="00CB48DE" w:rsidRDefault="00170CB7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опытом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гражданской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студенческом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самоуправлении,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добровольческом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движении,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предпринимательской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экологических,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военно-патриотических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др.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объединениях,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акциях,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программах).</w:t>
            </w:r>
          </w:p>
          <w:p w:rsidR="007B2EA8" w:rsidRPr="00CB48DE" w:rsidRDefault="00170CB7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Осуществляющий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осмысленную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устную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письменную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коммуникацию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государственном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Федерации.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2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Патриотическое</w:t>
            </w:r>
            <w:r w:rsidRPr="00CB48DE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48DE" w:rsidTr="006A7A7A">
        <w:trPr>
          <w:trHeight w:val="186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национальную,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этническую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принадлежность,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приверженность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родной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любовь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своему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народу.</w:t>
            </w:r>
          </w:p>
          <w:p w:rsidR="007B2EA8" w:rsidRPr="00CB48DE" w:rsidRDefault="00170CB7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Сознающий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причастность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многонациональному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народу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Российской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Федерации,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Отечеству,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общероссийскую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идентичность.</w:t>
            </w:r>
          </w:p>
          <w:p w:rsidR="007B2EA8" w:rsidRPr="00CB48DE" w:rsidRDefault="00170CB7" w:rsidP="00523B00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деятельное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ценностное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отношение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историческому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культурному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наследию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традициям,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праздникам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памятникам.</w:t>
            </w:r>
          </w:p>
          <w:p w:rsidR="007B2EA8" w:rsidRPr="00CB48DE" w:rsidRDefault="00170CB7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соотечественникам,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проживающим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рубежом,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поддерживающий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права,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защиту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интересов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сохранении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общероссийской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идентичности.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Духовно-нравственное</w:t>
            </w:r>
            <w:r w:rsidRPr="00CB48DE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приверженность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традиционным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духовно-нравственным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ценностям,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мировоззренческого,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национального,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конфессионального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самоопределения.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достоинству  каждого  человека,  свободе  мировоззренческого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выбора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самоопределения,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представителям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различных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этнических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национальному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достоинству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религиозным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чувствам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соблюдения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конституционных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свобод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всех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ценность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межнационального,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межрелигиозного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согласия,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способный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вести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диалог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национальностей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вероисповеданий,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находить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общие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цели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сотрудничать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устойчивой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российских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семейных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ценностей,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брака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союза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мужчины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женщины,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неприятия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насилия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семье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ухода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родительской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ответственности.</w:t>
            </w:r>
          </w:p>
          <w:p w:rsidR="00211E64" w:rsidRPr="00CB48DE" w:rsidRDefault="00211E64" w:rsidP="00523B00">
            <w:pPr>
              <w:pStyle w:val="TableParagraph"/>
              <w:spacing w:before="48"/>
              <w:ind w:left="85" w:right="518" w:firstLine="72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сформированными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представлениями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отечественной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культуре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языков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литературы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народов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России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lastRenderedPageBreak/>
              <w:t>Эстетическое</w:t>
            </w:r>
            <w:r w:rsidRPr="00CB48DE">
              <w:rPr>
                <w:rFonts w:ascii="Times New Roman" w:hAnsi="Times New Roman" w:cs="Times New Roman"/>
                <w:b/>
                <w:spacing w:val="-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48DE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CB48DE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отечественного</w:t>
            </w:r>
            <w:r w:rsidRPr="00CB48DE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мирового</w:t>
            </w:r>
            <w:r w:rsidRPr="00CB48DE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CB48DE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48DE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мирового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художественного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наследия.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восприимчивость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разным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видам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эмоционального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воздействия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искусства,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влияния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душевное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состояние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поведение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людей,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критически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оценивать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это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влияние.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художественной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коммуникации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самовыражения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обществе,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нравственных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норм,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ценностей,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традиций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искусстве.</w:t>
            </w:r>
          </w:p>
          <w:p w:rsidR="00211E64" w:rsidRPr="00CB48DE" w:rsidRDefault="00211E64" w:rsidP="00523B00">
            <w:pPr>
              <w:pStyle w:val="TableParagraph"/>
              <w:spacing w:before="49"/>
              <w:ind w:left="85" w:right="114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творческое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самовыражение,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реализацию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творческих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способностей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российских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традиционных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духовных,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нравственных,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социокультурных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ценностей;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эстетическое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обустройство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собственного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быта,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среды.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Физическое</w:t>
            </w:r>
            <w:r w:rsidRPr="00CB48DE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воспитание,</w:t>
            </w:r>
            <w:r w:rsidRPr="00CB48DE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формирование</w:t>
            </w:r>
            <w:r w:rsidRPr="00CB48DE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культуры</w:t>
            </w:r>
            <w:r w:rsidRPr="00CB48DE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здоровья</w:t>
            </w:r>
            <w:r w:rsidRPr="00CB48DE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эмоционального</w:t>
            </w:r>
            <w:r w:rsidRPr="00CB48DE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благополучия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практической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ценность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значение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усилий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сохранении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укреплении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Соблюдающий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правила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общественной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безопасного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поведения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информационной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 w:right="572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практике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установку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здоровый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(здоровое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питание,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соблюдение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гигиены,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режим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занятий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отдыха,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регулярную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физическую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активность),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стремление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физическому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совершенствованию,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соблюдающий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пропагандирующий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безопасный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здоровый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жизни.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сознательное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обоснованное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вредных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привычек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(курения,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употребления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алкоголя,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наркотиков,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любых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зависимостей),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деструктивного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поведения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цифровой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среде,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вреда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физического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психического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рефлексии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  состояния  (физического,  эмоционального,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психологического),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состояния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других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людей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точки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зрения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техники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безопасности,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сознательного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управления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своим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эмоциональным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состоянием.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 w:righ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свою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физическую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подготовку,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необходимую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успешной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избранной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адаптироваться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стрессовым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ситуациям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общении,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изменяющихся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условиях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(профессиональных,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социальных,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информационных,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природных),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действовать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чрезвычайных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ситуациях.</w:t>
            </w:r>
          </w:p>
          <w:p w:rsidR="00211E64" w:rsidRPr="00CB48DE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сохранения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укрепления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поддержания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необходимого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уровня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физической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подготовленности.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Профессионально-трудовое</w:t>
            </w:r>
            <w:r w:rsidRPr="00CB48DE">
              <w:rPr>
                <w:rFonts w:ascii="Times New Roman" w:hAnsi="Times New Roman" w:cs="Times New Roman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идеалы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ценности,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уважающий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труд,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результаты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труда,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народа,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трудовые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профессиональные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земляков,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вклад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своего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поселения,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края,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страны.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Участвующий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значимой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трудовой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разного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вида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семье,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образовательной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организации,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базах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производственной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практики,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местности.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осознанную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готовность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непрерывному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образованию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самообразованию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Понимающий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специфику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профессионально-трудовой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регулирования</w:t>
            </w:r>
            <w:r w:rsidRPr="00CB48DE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трудовых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отношений,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готовый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учиться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трудиться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современном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высокотехнологичном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мире.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Ориентированный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осознанное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освоение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сферы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российском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личных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жизненных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планов,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потребностей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семьи,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Планирующий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реализующий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собственное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профессиональное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личностное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развитие,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предпринимательскую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деятельность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финансовой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грамотности,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взаимодействующий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работающий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коллективе,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пользоваться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документацией.</w:t>
            </w:r>
          </w:p>
          <w:p w:rsidR="00211E64" w:rsidRPr="00CB48DE" w:rsidRDefault="00211E64" w:rsidP="00523B00">
            <w:pPr>
              <w:pStyle w:val="TableParagraph"/>
              <w:spacing w:before="48"/>
              <w:ind w:left="8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сформированными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представлениями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значении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ценности</w:t>
            </w:r>
            <w:r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проявляющий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уважение</w:t>
            </w:r>
            <w:r w:rsidRPr="00CB48DE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CB48DE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CB48DE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своему</w:t>
            </w:r>
            <w:r w:rsidRPr="00CB48DE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профессиональному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сообществу,</w:t>
            </w:r>
            <w:r w:rsidRPr="00CB48DE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поддерживающий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благоприятный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своей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профессии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обществе.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lastRenderedPageBreak/>
              <w:t>Экологическое</w:t>
            </w:r>
            <w:r w:rsidRPr="00CB48DE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воспитание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поведении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сформированность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экологической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основе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понимания</w:t>
            </w:r>
            <w:r w:rsidRPr="00CB48DE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влияния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социально-экономических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природу,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глобальном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уровне,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ответственность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природной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деятельное</w:t>
            </w:r>
            <w:r w:rsidRPr="00CB48DE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неприятие</w:t>
            </w:r>
            <w:r w:rsidRPr="00CB48DE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действий,</w:t>
            </w:r>
            <w:r w:rsidRPr="00CB48DE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приносящих</w:t>
            </w:r>
            <w:r w:rsidRPr="00CB48DE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вред</w:t>
            </w:r>
            <w:r w:rsidRPr="00CB48DE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природе,</w:t>
            </w:r>
            <w:r w:rsidRPr="00CB48DE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содействие</w:t>
            </w:r>
            <w:r w:rsidRPr="00CB48DE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сохранению</w:t>
            </w:r>
            <w:r w:rsidRPr="00CB48DE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защите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окружающей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Применяющий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знания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общеобразовательных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профессиональных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дисциплин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разумного,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бережливого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производства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природопользования,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ресурсосбережения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быту,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общественном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пространстве.</w:t>
            </w:r>
          </w:p>
          <w:p w:rsidR="00211E64" w:rsidRPr="00CB48DE" w:rsidRDefault="00211E64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Имеющий</w:t>
            </w:r>
            <w:r w:rsidRPr="00CB48DE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CB48DE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</w:t>
            </w:r>
            <w:r w:rsidRPr="00CB48DE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экологически</w:t>
            </w:r>
            <w:r w:rsidRPr="00CB48DE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направленной,</w:t>
            </w:r>
            <w:r w:rsidRPr="00CB48DE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природоохранной,</w:t>
            </w:r>
            <w:r w:rsidRPr="00CB48DE">
              <w:rPr>
                <w:rFonts w:ascii="Times New Roman" w:hAnsi="Times New Roman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ресурсосберегающей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деятельности,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рамках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выбранной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специальности,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способствующий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приобретению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другими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людьми.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Ценности</w:t>
            </w:r>
            <w:r w:rsidRPr="00CB48DE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научного</w:t>
            </w:r>
            <w:r w:rsidRPr="00CB48DE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познания</w:t>
            </w:r>
          </w:p>
        </w:tc>
      </w:tr>
      <w:tr w:rsidR="00211E64" w:rsidRPr="00CB48DE" w:rsidTr="006A7A7A">
        <w:trPr>
          <w:trHeight w:val="448"/>
        </w:trPr>
        <w:tc>
          <w:tcPr>
            <w:tcW w:w="9089" w:type="dxa"/>
          </w:tcPr>
          <w:p w:rsidR="00211E64" w:rsidRPr="00CB48DE" w:rsidRDefault="00211E64" w:rsidP="00523B00">
            <w:pPr>
              <w:pStyle w:val="TableParagraph"/>
              <w:spacing w:before="48"/>
              <w:ind w:left="85" w:righ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познавательные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интересы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разных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предметных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областях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учётом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своих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интересов,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способностей,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достижений,</w:t>
            </w:r>
            <w:r w:rsidRPr="00CB48DE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выбранного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направления</w:t>
            </w:r>
            <w:r w:rsidRPr="00CB48DE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профессионального</w:t>
            </w:r>
            <w:r w:rsidRPr="00CB48DE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образования</w:t>
            </w:r>
            <w:r w:rsidRPr="00CB48DE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подготовки.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Обладающий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представлением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современной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научной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картине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мира,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достижениях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науки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техники,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аргументированно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выражающий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значения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науки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технологий</w:t>
            </w:r>
            <w:r w:rsidRPr="00CB48DE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развития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российского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общества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обеспечения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безопасности.</w:t>
            </w:r>
          </w:p>
          <w:p w:rsidR="00211E64" w:rsidRPr="00CB48DE" w:rsidRDefault="00211E64" w:rsidP="00523B00">
            <w:pPr>
              <w:pStyle w:val="TableParagraph"/>
              <w:spacing w:before="58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Демонстрирующий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критического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мышления,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определения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достоверной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научной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том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числе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сфере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Умеющий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выбирать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решения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применительно</w:t>
            </w:r>
            <w:r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различным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контекстам.</w:t>
            </w:r>
          </w:p>
          <w:p w:rsidR="00211E64" w:rsidRPr="00CB48DE" w:rsidRDefault="00211E64" w:rsidP="00523B00">
            <w:pPr>
              <w:pStyle w:val="TableParagraph"/>
              <w:spacing w:before="57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Использующий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современные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поиска,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анализа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интерпретации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технологии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выполнения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  <w:p w:rsidR="00211E64" w:rsidRPr="00CB48DE" w:rsidRDefault="00211E64" w:rsidP="00523B00">
            <w:pPr>
              <w:pStyle w:val="TableParagraph"/>
              <w:spacing w:before="48"/>
              <w:ind w:left="85" w:right="114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Развивающий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применяющий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наблюдения,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накопления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систематизации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фактов,</w:t>
            </w:r>
            <w:r w:rsidRPr="00CB48DE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осмысления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опыта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естественнонаучной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гуманитарной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областях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познания,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исследовательской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деятельности.</w:t>
            </w:r>
          </w:p>
        </w:tc>
      </w:tr>
    </w:tbl>
    <w:p w:rsidR="007B2EA8" w:rsidRPr="00CB48DE" w:rsidRDefault="007B2EA8" w:rsidP="00523B00">
      <w:pPr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7B2EA8" w:rsidP="00523B00">
      <w:pPr>
        <w:pStyle w:val="a3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170CB7" w:rsidP="00523B00">
      <w:pPr>
        <w:pStyle w:val="1"/>
        <w:numPr>
          <w:ilvl w:val="2"/>
          <w:numId w:val="4"/>
        </w:numPr>
        <w:tabs>
          <w:tab w:val="left" w:pos="2084"/>
        </w:tabs>
        <w:spacing w:before="99"/>
        <w:ind w:left="2083" w:hanging="831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Вариативные</w:t>
      </w:r>
      <w:r w:rsidRPr="00CB48DE">
        <w:rPr>
          <w:rFonts w:ascii="Times New Roman" w:hAnsi="Times New Roman" w:cs="Times New Roman"/>
          <w:spacing w:val="2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целевые</w:t>
      </w:r>
      <w:r w:rsidRPr="00CB48DE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ориентиры</w:t>
      </w:r>
    </w:p>
    <w:p w:rsidR="007B2EA8" w:rsidRPr="00CB48DE" w:rsidRDefault="007B2EA8" w:rsidP="00523B00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9"/>
      </w:tblGrid>
      <w:tr w:rsidR="007B2EA8" w:rsidRPr="00CB48DE" w:rsidTr="006A7A7A">
        <w:trPr>
          <w:trHeight w:val="4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9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Вариативные целевые ориентиры воспитания обучающихся, отражающие специфику образовательной</w:t>
            </w:r>
            <w:r w:rsidRPr="00CB48DE">
              <w:rPr>
                <w:rFonts w:ascii="Times New Roman" w:hAnsi="Times New Roman" w:cs="Times New Roman"/>
                <w:b/>
                <w:spacing w:val="-57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организации,</w:t>
            </w:r>
            <w:r w:rsidRPr="00CB48DE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реализующей</w:t>
            </w:r>
            <w:r w:rsidRPr="00CB48DE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программы</w:t>
            </w:r>
            <w:r w:rsidRPr="00CB48DE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СПО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Гражданское</w:t>
            </w:r>
            <w:r w:rsidRPr="00CB48DE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4F5B68" w:rsidRPr="00CB48DE" w:rsidRDefault="00D72D05" w:rsidP="00523B00">
            <w:pPr>
              <w:spacing w:after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</w:t>
            </w: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безопасности, прав и свобод граждан России.</w:t>
            </w:r>
            <w:r w:rsidR="001A55A0" w:rsidRPr="00CB48D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F5B68" w:rsidRPr="00CB48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Имеющий представления о гражданских правах и обязанностях. Принимающий активное участие в общественной жизни группы, образовательной</w:t>
            </w:r>
          </w:p>
          <w:p w:rsidR="007B2EA8" w:rsidRPr="00CB48DE" w:rsidRDefault="004F5B68" w:rsidP="00523B00">
            <w:pPr>
              <w:pStyle w:val="TableParagraph"/>
              <w:tabs>
                <w:tab w:val="left" w:pos="27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организации, профессионального сообщества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Патриотическое</w:t>
            </w:r>
            <w:r w:rsidRPr="00CB48D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4F5B68" w:rsidRPr="00CB48DE" w:rsidRDefault="004F5B68" w:rsidP="00523B0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F5B68" w:rsidRPr="00CB48DE" w:rsidRDefault="004F5B68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</w:t>
            </w:r>
          </w:p>
          <w:p w:rsidR="007B2EA8" w:rsidRPr="00CB48DE" w:rsidRDefault="004F5B68" w:rsidP="00523B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</w:rPr>
              <w:t>проявляющий</w:t>
            </w: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к ним уважение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Духовно-нравственное</w:t>
            </w:r>
            <w:r w:rsidRPr="00CB48DE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4F5B68" w:rsidRPr="00CB48DE" w:rsidRDefault="004F5B68" w:rsidP="00523B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  <w:p w:rsidR="004F5B68" w:rsidRPr="00CB48DE" w:rsidRDefault="004F5B68" w:rsidP="00523B0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F5B68" w:rsidRPr="00CB48DE" w:rsidRDefault="004F5B68" w:rsidP="00523B00">
            <w:pPr>
              <w:spacing w:after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4F5B68" w:rsidRPr="00CB48DE" w:rsidRDefault="004F5B68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Умеющий оценивать поступки с позиции их соответствия нравственным нормам,</w:t>
            </w:r>
          </w:p>
          <w:p w:rsidR="007B2EA8" w:rsidRPr="00CB48DE" w:rsidRDefault="004F5B68" w:rsidP="00523B00">
            <w:pPr>
              <w:widowControl/>
              <w:shd w:val="clear" w:color="auto" w:fill="FFFFFF"/>
              <w:autoSpaceDE/>
              <w:autoSpaceDN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</w:rPr>
              <w:t>осознающий ответственность за свои поступки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D72D05" w:rsidRPr="00CB48DE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Эстетическое</w:t>
            </w:r>
            <w:r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4F5B68" w:rsidRPr="00CB48DE" w:rsidRDefault="004F5B6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Способный воспринимать и чувствовать прекрасное в быту, природе, искусстве </w:t>
            </w:r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>творчестве людей, профессиональном мастерстве.</w:t>
            </w:r>
          </w:p>
          <w:p w:rsidR="004F5B68" w:rsidRPr="00CB48DE" w:rsidRDefault="004F5B6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42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 xml:space="preserve">Проявляющий стремление к самовыражению в разных видах художественной деятельности, искусстве, профессиональной деятельности 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Физическое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воспитание,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формирование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культуры</w:t>
            </w:r>
            <w:r w:rsidRPr="00CB48DE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здоровья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эмоционального</w:t>
            </w:r>
            <w:r w:rsidRPr="00CB48DE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благополучия</w:t>
            </w:r>
          </w:p>
        </w:tc>
      </w:tr>
      <w:tr w:rsidR="007B2EA8" w:rsidRPr="00CB48DE" w:rsidTr="006A7A7A">
        <w:trPr>
          <w:trHeight w:val="2399"/>
        </w:trPr>
        <w:tc>
          <w:tcPr>
            <w:tcW w:w="9089" w:type="dxa"/>
          </w:tcPr>
          <w:p w:rsidR="00D73FD8" w:rsidRPr="00CB48DE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73FD8" w:rsidRPr="00CB48DE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73FD8" w:rsidRPr="00CB48DE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42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>Ориентированный на физическое развитие с учётом возможностей здоровья, занятия физкультурой и спортом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Профессионально-трудовое</w:t>
            </w:r>
            <w:r w:rsidRPr="00CB48DE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D73FD8" w:rsidRPr="00CB48DE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D73FD8" w:rsidRPr="00CB48DE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>Проявляющий интерес к разным профессиям.</w:t>
            </w:r>
          </w:p>
          <w:p w:rsidR="00D73FD8" w:rsidRPr="00CB48DE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 xml:space="preserve">Участвующий в различных видах трудовой </w:t>
            </w:r>
            <w:proofErr w:type="spellStart"/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>деятельностиПроявляющий</w:t>
            </w:r>
            <w:proofErr w:type="spellEnd"/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7B2EA8" w:rsidRPr="00CB48DE" w:rsidRDefault="00D73FD8" w:rsidP="00523B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Exact"/>
                <w:rFonts w:eastAsia="Microsoft Sans Serif"/>
                <w:sz w:val="20"/>
                <w:szCs w:val="20"/>
              </w:rPr>
              <w:t xml:space="preserve"> Участвующий в различных видах трудовой деятельности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7B2EA8" w:rsidRPr="00CB48DE" w:rsidRDefault="00170CB7" w:rsidP="00523B00">
            <w:pPr>
              <w:pStyle w:val="TableParagraph"/>
              <w:spacing w:before="45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Экологическое</w:t>
            </w:r>
            <w:r w:rsidRPr="00CB48DE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воспитание</w:t>
            </w:r>
          </w:p>
        </w:tc>
      </w:tr>
      <w:tr w:rsidR="007B2EA8" w:rsidRPr="00CB48DE" w:rsidTr="006A7A7A">
        <w:trPr>
          <w:trHeight w:val="291"/>
        </w:trPr>
        <w:tc>
          <w:tcPr>
            <w:tcW w:w="9089" w:type="dxa"/>
          </w:tcPr>
          <w:p w:rsidR="00D73FD8" w:rsidRPr="00CB48DE" w:rsidRDefault="00D73FD8" w:rsidP="00523B00">
            <w:pPr>
              <w:pStyle w:val="4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20" w:line="240" w:lineRule="auto"/>
              <w:jc w:val="left"/>
              <w:rPr>
                <w:sz w:val="20"/>
                <w:szCs w:val="20"/>
                <w:lang w:val="ru-RU"/>
              </w:rPr>
            </w:pPr>
            <w:r w:rsidRPr="00CB48DE">
              <w:rPr>
                <w:rStyle w:val="4Exact"/>
                <w:sz w:val="20"/>
                <w:szCs w:val="20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7B2EA8" w:rsidRPr="00CB48DE" w:rsidRDefault="00D73FD8" w:rsidP="00523B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4Exact"/>
                <w:rFonts w:eastAsia="Microsoft Sans Serif"/>
                <w:sz w:val="20"/>
                <w:szCs w:val="20"/>
              </w:rPr>
              <w:t>Выражающий готовность в своей профессиональной деятельности придерживаться экологических норм</w:t>
            </w:r>
            <w:r w:rsidR="00FD027E" w:rsidRPr="00CB48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</w:tr>
    </w:tbl>
    <w:p w:rsidR="006F6AB1" w:rsidRPr="00CB48DE" w:rsidRDefault="006F6AB1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  <w:bookmarkStart w:id="6" w:name="_TOC_250007"/>
    </w:p>
    <w:p w:rsidR="006F6AB1" w:rsidRPr="00CB48DE" w:rsidRDefault="006F6AB1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C751CF" w:rsidRPr="00CB48DE" w:rsidRDefault="00C751CF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C751CF" w:rsidRPr="00CB48DE" w:rsidRDefault="00C751CF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6A7A7A" w:rsidRDefault="006A7A7A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6A7A7A" w:rsidRDefault="006A7A7A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6A7A7A" w:rsidRDefault="006A7A7A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w w:val="105"/>
          <w:sz w:val="20"/>
          <w:szCs w:val="20"/>
        </w:rPr>
      </w:pPr>
    </w:p>
    <w:p w:rsidR="007B2EA8" w:rsidRPr="00CB48DE" w:rsidRDefault="006A7A7A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lastRenderedPageBreak/>
        <w:t>12,14,</w:t>
      </w:r>
      <w:r w:rsidR="00170CB7" w:rsidRPr="00CB48DE">
        <w:rPr>
          <w:rFonts w:ascii="Times New Roman" w:hAnsi="Times New Roman" w:cs="Times New Roman"/>
          <w:w w:val="105"/>
          <w:sz w:val="20"/>
          <w:szCs w:val="20"/>
        </w:rPr>
        <w:t xml:space="preserve">РАЗДЕЛ </w:t>
      </w:r>
      <w:r w:rsidR="00170CB7" w:rsidRPr="00CB48DE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="00170CB7" w:rsidRPr="00CB48DE">
        <w:rPr>
          <w:rFonts w:ascii="Times New Roman" w:hAnsi="Times New Roman" w:cs="Times New Roman"/>
          <w:w w:val="105"/>
          <w:sz w:val="20"/>
          <w:szCs w:val="20"/>
        </w:rPr>
        <w:t xml:space="preserve">2. </w:t>
      </w:r>
      <w:r w:rsidR="00170CB7" w:rsidRPr="00CB48DE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bookmarkEnd w:id="6"/>
      <w:r w:rsidR="00170CB7" w:rsidRPr="00CB48DE">
        <w:rPr>
          <w:rFonts w:ascii="Times New Roman" w:hAnsi="Times New Roman" w:cs="Times New Roman"/>
          <w:w w:val="105"/>
          <w:sz w:val="20"/>
          <w:szCs w:val="20"/>
        </w:rPr>
        <w:t>СОДЕРЖАТЕЛЬНЫЙ</w:t>
      </w:r>
    </w:p>
    <w:p w:rsidR="007B2EA8" w:rsidRPr="00CB48DE" w:rsidRDefault="007B2EA8" w:rsidP="00523B00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7B2EA8" w:rsidP="00523B00">
      <w:pPr>
        <w:pStyle w:val="a3"/>
        <w:spacing w:before="8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48DE" w:rsidRDefault="00170CB7" w:rsidP="00523B00">
      <w:pPr>
        <w:pStyle w:val="1"/>
        <w:spacing w:before="0"/>
        <w:rPr>
          <w:rFonts w:ascii="Times New Roman" w:hAnsi="Times New Roman" w:cs="Times New Roman"/>
          <w:w w:val="105"/>
          <w:sz w:val="20"/>
          <w:szCs w:val="20"/>
        </w:rPr>
      </w:pPr>
      <w:r w:rsidRPr="00CB48DE">
        <w:rPr>
          <w:rFonts w:ascii="Times New Roman" w:hAnsi="Times New Roman" w:cs="Times New Roman"/>
          <w:w w:val="105"/>
          <w:sz w:val="20"/>
          <w:szCs w:val="20"/>
        </w:rPr>
        <w:t>2.1</w:t>
      </w:r>
      <w:r w:rsidRPr="00CB48DE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Уклад</w:t>
      </w:r>
      <w:r w:rsidRPr="00CB48DE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профессиональной</w:t>
      </w:r>
      <w:r w:rsidRPr="00CB48DE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образовательной</w:t>
      </w:r>
      <w:r w:rsidRPr="00CB48DE">
        <w:rPr>
          <w:rFonts w:ascii="Times New Roman" w:hAnsi="Times New Roman" w:cs="Times New Roman"/>
          <w:spacing w:val="61"/>
          <w:w w:val="105"/>
          <w:sz w:val="20"/>
          <w:szCs w:val="20"/>
        </w:rPr>
        <w:t xml:space="preserve"> </w:t>
      </w:r>
      <w:r w:rsidR="00136310" w:rsidRPr="00CB48DE">
        <w:rPr>
          <w:rFonts w:ascii="Times New Roman" w:hAnsi="Times New Roman" w:cs="Times New Roman"/>
          <w:w w:val="105"/>
          <w:sz w:val="20"/>
          <w:szCs w:val="20"/>
        </w:rPr>
        <w:t xml:space="preserve">организации 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ГБПОУ «Варнавинский технолого – экономический техникум» реализует образовательные программы профессионального образования по программам подготовки специалистов среднего звена.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Главной задачей техникума  является выпуск грамотных специалистов, мотивированных на постоянное повышение своей квалификации, коммуникабельных, готовых к сотрудничеству, способных быстро адаптироваться к изменяющимся условиям, профессионалов своего дела.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Ведущая идея жизнедеятельности Техникума  - формирование воспитательной среды как специально организованного пространства, в котором обучающиеся взаимодействуют с социальным пространством, имеют возможность раскрывать собственный потенциал, овладевать важными социальными нормами, способствующими развитию компетенций профессионала и личности.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Уклад жизни Техникума  обеспечивают </w:t>
      </w:r>
      <w:proofErr w:type="spellStart"/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средообразующие</w:t>
      </w:r>
      <w:proofErr w:type="spellEnd"/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действия: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-принятие основных нормативных правовых документов, регулирующих все направления деятельности;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-локальные акты, регулирующие взаимоотношения всех участников воспитательного процесса;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-локальные акты, регулирующие отношения участников воспитательного пространства;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-традиционные мероприятия, включая государственные праздники, общепринятые</w:t>
      </w:r>
    </w:p>
    <w:p w:rsidR="00D73FD8" w:rsidRPr="00CB48DE" w:rsidRDefault="00D73FD8" w:rsidP="00523B00">
      <w:p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праздники, отражающие национально'-культурные и этноспецифические особенности региона;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-создание комфортных и безопасных условий для организации воспитательного процесса.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Ценностные приоритеты уклада жизни: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42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формирование у студентов личностных результатов, заданных в форме базовой модели «Портрета Гражданина России 2035 года», конкретизированных применительно к уровню СПО;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1066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идентичность и сопричастность (переживание и сознание субъектом принадлежности к специальности или сообществу, имеющим для него значимый смысл);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активная включенность в социально-культурные практики, дающие опыт формирования здорового эффективного стиля жизни и деятельности.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Основными идеями, составляющими основу уклада, являются идеи гуманизма, сотрудничества, общей заботы, формирование единого образовательного пространства.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Воспитательная система строится на принципах: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ориентация на общечеловеческие ценности (человек, добро, красота, отечество, семья, культура, знание, труд, мир) как основу здоровой жизни;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37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ориентация на социально-ценностные отношения (способность обнаружить за событиями, действиями, словами, поступками, предметами человеческие отношения);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86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субъективности (учет и признание индивидуальности личности);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-принцип </w:t>
      </w:r>
      <w:proofErr w:type="spellStart"/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природосообразности</w:t>
      </w:r>
      <w:proofErr w:type="spellEnd"/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баланс традиций и перемен, сущность которого заключается в том, чтобы, изменяя настоящее, добиться его органического слияния с прошлым и ориентироваться на будущее;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воспитание в коллективе и через коллектив;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развитие структуры студенческого самоуправления;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организация работы с одаренными студентами;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приобщение к здоровому образу жизни;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организация содержательной внеаудиторной деятельности студентов;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8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развитие коллективной творческой и социально-значимой деятельности.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Воспитывающая среда определяется целью и задачами воспитания, </w:t>
      </w:r>
      <w:proofErr w:type="spellStart"/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духовно</w:t>
      </w: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нравственными</w:t>
      </w:r>
      <w:proofErr w:type="spellEnd"/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и социокультурными ценностями, образцами и практиками.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Воспитывающая среда — это, прежде всего, гуманные традиционные взаимоотношения между членами коллектива: дисциплина, соблюдение этикета, великодушие, забота и внимание к окружающим, деликатность, бережное отношение к материально-техническим средствам, к оборудованию, к обстановке.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Основными характеристиками воспитывающей среды являются ее насыщенность и структурированность.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Процесс воспитания связан с деятельностью разных видов сообществ: профессиональных, профессионально-социальных. Профессиональное сообщество — это устойчивая система связей и отношений между людьми, единство целей и задач воспитания, реализуемое всеми сотрудниками техникума.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Сами участники сообщества должны 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Участники воспитательного процесса: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являются примером в формировании полноценных и сформированных ценностных ориентиров, норм общения и поведения;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мотивируют обучающихся к общению друг с другом, поощряя даже самые незначительные стремления к общению и взаимодействию;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31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способствуют становлению дружбы, стараться, чтобы дружба принимала общественную направленность;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4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создают условия для приобретения опыта взаимодействия, общения на основе чувства доброжелательности;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31"/>
        </w:tabs>
        <w:autoSpaceDE/>
        <w:autoSpaceDN/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содействуют проявлению заботы об окружающих, чуткости к сверстникам, ответственности за свое поведение;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40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побуждают сопереживать, беспокоиться, проявлять внимание к решению проблем людей;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35"/>
        </w:tabs>
        <w:autoSpaceDE/>
        <w:autoSpaceDN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воспитывать у обучающихся такие качества личности, которые помогают влиться в общество сверстников (организованность, общительность, отзывчивость, доброжелательность и др.).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Профессионально-социальное сообщество включает семьи обучающихся, социальных партнеров которых связывают не только общие ценности, цели развития и воспитания, но и уважение друг к другу. Основная задача - объединение усилий по воспитанию.</w:t>
      </w:r>
    </w:p>
    <w:p w:rsidR="00D73FD8" w:rsidRPr="00CB48DE" w:rsidRDefault="00D73FD8" w:rsidP="00523B00">
      <w:pPr>
        <w:ind w:firstLine="76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Профессионально-социальное сообщество является источником и механизмом воспитания студента. Находясь в общности, студент сначала приобщается к тем правилам и нормам, которые вносят взрослые в общность, а затем эти нормы усваиваются и становятся его собственными. В каждой специальности, профессии она будет обладать своей спецификой в зависимости от решаемых воспитательных задач.</w:t>
      </w:r>
    </w:p>
    <w:p w:rsidR="00D73FD8" w:rsidRPr="00CB48DE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Студенческое сообщество - это необходимое условие полноценного развития личности обучающихся. Здесь он непрерывно приобретает способы общественного поведения, умению жить в дружбе и согласии, сообща решать, трудиться, заниматься по интересам, достигать поставленной цели. Чувство приверженности к группе сверстников рождается тогда, когда рядом с ним наставники и свои индивидуальные достижения необходимо соотносить с результатами других.</w:t>
      </w:r>
    </w:p>
    <w:p w:rsidR="00D73FD8" w:rsidRPr="00CB48DE" w:rsidRDefault="00E02A4B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В Техникуме </w:t>
      </w:r>
      <w:r w:rsidR="00D73FD8"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организуются разновозрастные объединения, молодежные формирования, где обеспечена возможность взаимодействия как со старшими, так и с младшими. Включенность в отношения со старшими, помимо приобретения нового, рождает опыт, следования общим для всех правилам, нормам поведения и традициям.</w:t>
      </w:r>
    </w:p>
    <w:p w:rsidR="00D73FD8" w:rsidRPr="00CB48DE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Отношения с наставниками — это пространство для формирования собственного опыта жизни и деятельности. Организация наставничества обладает большим воспитательным потенциалом в том числе и для инклюзивного образования.</w:t>
      </w:r>
    </w:p>
    <w:p w:rsidR="00D73FD8" w:rsidRPr="00CB48DE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Культура поведения участника воспитательного процесса в общностях является значимой составляющей уклада. Общая психологическая атмосфера, эмоциональный настрой, спокойная обстановка, отсутствие спешки, разумная сбалансированность планов — это необходимые условия нормальной жизни и развития обучающихся.</w:t>
      </w:r>
    </w:p>
    <w:p w:rsidR="00D73FD8" w:rsidRPr="00CB48DE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 ходе планирования воспитательной деятельности учитывается воспитательный потенциал участия обучающихся в мероприятиях, проектах, конкурсах, акциях,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 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проводимых на уровне:</w:t>
      </w:r>
    </w:p>
    <w:p w:rsidR="00D73FD8" w:rsidRPr="00CB48DE" w:rsidRDefault="00D73FD8" w:rsidP="00523B00">
      <w:pPr>
        <w:tabs>
          <w:tab w:val="left" w:pos="5842"/>
        </w:tabs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Российской Федерации, в том числе:</w:t>
      </w: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«Россия - страна возможностей»</w:t>
      </w:r>
    </w:p>
    <w:p w:rsidR="00D73FD8" w:rsidRPr="00CB48DE" w:rsidRDefault="00AF00E8" w:rsidP="00523B00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rsv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/;</w:t>
        </w:r>
      </w:hyperlink>
      <w:r w:rsidR="00D73FD8" w:rsidRPr="00CB48DE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73FD8"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«Большая перемена»</w:t>
      </w:r>
      <w:hyperlink r:id="rId8" w:history="1"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eastAsia="ru-RU" w:bidi="ru-RU"/>
          </w:rPr>
          <w:t xml:space="preserve"> 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bolshayaperemena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online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/;</w:t>
        </w:r>
      </w:hyperlink>
      <w:r w:rsidR="00D73FD8" w:rsidRPr="00CB48DE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D73FD8"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«Лидеры России» https://лидерыроссии.рф/; «Мы Вместе» (</w:t>
      </w:r>
      <w:proofErr w:type="spellStart"/>
      <w:r w:rsidR="00D73FD8"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волонтерство</w:t>
      </w:r>
      <w:proofErr w:type="spellEnd"/>
      <w:r w:rsidR="00D73FD8"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hyperlink r:id="rId9" w:history="1"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eastAsia="ru-RU" w:bidi="ru-RU"/>
          </w:rPr>
          <w:t xml:space="preserve"> 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https</w:t>
        </w:r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://</w:t>
        </w:r>
        <w:proofErr w:type="spellStart"/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onf</w:t>
        </w:r>
        <w:proofErr w:type="spellEnd"/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.</w:t>
        </w:r>
        <w:proofErr w:type="spellStart"/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proofErr w:type="spellEnd"/>
        <w:r w:rsidR="00D73FD8" w:rsidRPr="00CB48DE">
          <w:rPr>
            <w:rStyle w:val="a7"/>
            <w:rFonts w:ascii="Times New Roman" w:hAnsi="Times New Roman" w:cs="Times New Roman"/>
            <w:sz w:val="20"/>
            <w:szCs w:val="20"/>
            <w:lang w:bidi="en-US"/>
          </w:rPr>
          <w:t>;</w:t>
        </w:r>
      </w:hyperlink>
    </w:p>
    <w:p w:rsidR="00D73FD8" w:rsidRPr="00CB48DE" w:rsidRDefault="00D73FD8" w:rsidP="00523B00">
      <w:pPr>
        <w:tabs>
          <w:tab w:val="left" w:pos="8876"/>
        </w:tabs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отраслевые конкурсы профессионального мастерства:</w:t>
      </w: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движение</w:t>
      </w:r>
    </w:p>
    <w:p w:rsidR="00D73FD8" w:rsidRPr="00CB48DE" w:rsidRDefault="00D73FD8" w:rsidP="00523B00">
      <w:p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«Профессионалы»; движение «</w:t>
      </w:r>
      <w:proofErr w:type="spellStart"/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Абилимпикс</w:t>
      </w:r>
      <w:proofErr w:type="spellEnd"/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»; субъектов Российской Федерации, а также отраслевых профессионально значимых событиях и праздниках.</w:t>
      </w:r>
    </w:p>
    <w:p w:rsidR="00D73FD8" w:rsidRPr="00CB48DE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Ежемесячно: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заседание Совета по профилактике правонарушений и безнадзорности несовершеннолетних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книжные выставки в библиотеках корпусов, посвященные юбилейным датам писателей, политических деятелей, знаменитых людей и знаменательным датам.</w:t>
      </w:r>
    </w:p>
    <w:p w:rsidR="00D73FD8" w:rsidRPr="00CB48DE" w:rsidRDefault="00D73FD8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 течение каждого месяца: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мероприятия, направленные на формирование принципов здорового образа жизни, позитивного мышления, сплочения подростковых коллективов, коммуникации, предупреждения суицидального поведения, по профилактике употребления алкоголя и наркотических средств;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2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классные часы, уроки мужества, посвященные датам воинской славы России, государственным праздникам;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внеурочные занятия - Разговоры о важном;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индивидуальная работа с родителями (законными представителями);</w:t>
      </w:r>
    </w:p>
    <w:p w:rsidR="00D73FD8" w:rsidRPr="00CB48DE" w:rsidRDefault="00D73FD8" w:rsidP="00523B00">
      <w:pPr>
        <w:numPr>
          <w:ilvl w:val="0"/>
          <w:numId w:val="22"/>
        </w:numPr>
        <w:tabs>
          <w:tab w:val="left" w:pos="947"/>
        </w:tabs>
        <w:autoSpaceDE/>
        <w:autoSpaceDN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работа с обучающимися «группы риска».</w:t>
      </w:r>
    </w:p>
    <w:p w:rsidR="00D73FD8" w:rsidRPr="00CB48DE" w:rsidRDefault="00D73FD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E7DE2" w:rsidRPr="00CB48DE" w:rsidRDefault="007E7DE2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55BA0" w:rsidRPr="00CB48DE" w:rsidRDefault="00170CB7" w:rsidP="00523B00">
      <w:pPr>
        <w:pStyle w:val="1"/>
        <w:spacing w:before="95"/>
        <w:ind w:left="1293" w:hanging="608"/>
        <w:rPr>
          <w:rFonts w:ascii="Times New Roman" w:hAnsi="Times New Roman" w:cs="Times New Roman"/>
          <w:sz w:val="20"/>
          <w:szCs w:val="20"/>
        </w:rPr>
      </w:pPr>
      <w:bookmarkStart w:id="7" w:name="_TOC_250006"/>
      <w:r w:rsidRPr="00CB48DE">
        <w:rPr>
          <w:rFonts w:ascii="Times New Roman" w:hAnsi="Times New Roman" w:cs="Times New Roman"/>
          <w:w w:val="105"/>
          <w:sz w:val="20"/>
          <w:szCs w:val="20"/>
        </w:rPr>
        <w:t>2.2.</w:t>
      </w:r>
      <w:r w:rsidRPr="00CB48DE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Воспитательные</w:t>
      </w:r>
      <w:r w:rsidRPr="00CB48DE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модули:</w:t>
      </w:r>
      <w:r w:rsidRPr="00CB48DE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виды,</w:t>
      </w:r>
      <w:r w:rsidRPr="00CB48DE">
        <w:rPr>
          <w:rFonts w:ascii="Times New Roman" w:hAnsi="Times New Roman" w:cs="Times New Roman"/>
          <w:spacing w:val="49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формы,</w:t>
      </w:r>
      <w:r w:rsidRPr="00CB48DE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содержание</w:t>
      </w:r>
      <w:r w:rsidRPr="00CB48DE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proofErr w:type="spellStart"/>
      <w:r w:rsidRPr="00CB48DE">
        <w:rPr>
          <w:rFonts w:ascii="Times New Roman" w:hAnsi="Times New Roman" w:cs="Times New Roman"/>
          <w:w w:val="105"/>
          <w:sz w:val="20"/>
          <w:szCs w:val="20"/>
        </w:rPr>
        <w:t>воспита</w:t>
      </w:r>
      <w:proofErr w:type="spellEnd"/>
      <w:r w:rsidRPr="00CB48DE">
        <w:rPr>
          <w:rFonts w:ascii="Times New Roman" w:hAnsi="Times New Roman" w:cs="Times New Roman"/>
          <w:w w:val="105"/>
          <w:sz w:val="20"/>
          <w:szCs w:val="20"/>
        </w:rPr>
        <w:t>-</w:t>
      </w:r>
      <w:r w:rsidRPr="00CB48DE">
        <w:rPr>
          <w:rFonts w:ascii="Times New Roman" w:hAnsi="Times New Roman" w:cs="Times New Roman"/>
          <w:spacing w:val="-85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05"/>
          <w:sz w:val="20"/>
          <w:szCs w:val="20"/>
        </w:rPr>
        <w:t>тельной</w:t>
      </w:r>
      <w:r w:rsidRPr="00CB48DE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bookmarkEnd w:id="7"/>
      <w:r w:rsidRPr="00CB48DE">
        <w:rPr>
          <w:rFonts w:ascii="Times New Roman" w:hAnsi="Times New Roman" w:cs="Times New Roman"/>
          <w:w w:val="105"/>
          <w:sz w:val="20"/>
          <w:szCs w:val="20"/>
        </w:rPr>
        <w:t>деятельности.</w:t>
      </w:r>
    </w:p>
    <w:p w:rsidR="00A819C5" w:rsidRPr="00CB48DE" w:rsidRDefault="00A819C5" w:rsidP="00523B00">
      <w:pPr>
        <w:ind w:left="119" w:right="11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345" w:type="dxa"/>
        <w:tblInd w:w="119" w:type="dxa"/>
        <w:tblLook w:val="04A0" w:firstRow="1" w:lastRow="0" w:firstColumn="1" w:lastColumn="0" w:noHBand="0" w:noVBand="1"/>
      </w:tblPr>
      <w:tblGrid>
        <w:gridCol w:w="2541"/>
        <w:gridCol w:w="6804"/>
      </w:tblGrid>
      <w:tr w:rsidR="005D1E1C" w:rsidRPr="00CB48DE" w:rsidTr="00AC14AD">
        <w:tc>
          <w:tcPr>
            <w:tcW w:w="9345" w:type="dxa"/>
            <w:gridSpan w:val="2"/>
          </w:tcPr>
          <w:p w:rsidR="005D1E1C" w:rsidRPr="00CB48DE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</w:rPr>
            </w:pPr>
            <w:bookmarkStart w:id="8" w:name="bookmark8"/>
            <w:r w:rsidRPr="00CB48DE">
              <w:rPr>
                <w:sz w:val="20"/>
                <w:szCs w:val="20"/>
              </w:rPr>
              <w:t>Модуль</w:t>
            </w:r>
            <w:r w:rsidRPr="00CB48DE">
              <w:rPr>
                <w:sz w:val="20"/>
                <w:szCs w:val="20"/>
                <w:lang w:val="ru-RU"/>
              </w:rPr>
              <w:t xml:space="preserve"> </w:t>
            </w:r>
            <w:r w:rsidRPr="00CB48DE">
              <w:rPr>
                <w:sz w:val="20"/>
                <w:szCs w:val="20"/>
              </w:rPr>
              <w:t xml:space="preserve"> «Образовательная деятельность»</w:t>
            </w:r>
            <w:bookmarkEnd w:id="8"/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аудиторных занятий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55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курсы, дополнительные факультативные занятия исторического просвещения, патриотической, гражданской, экологической, научно-познавательной, краеведческой, историко-культурной, туристско-краеведческой, спортивно-оздоровительной, художественно-эстетической направленности, духовно-нравственной направленности по религиозным культурам народов России, духовно-историческому краеведению;</w:t>
            </w:r>
          </w:p>
          <w:p w:rsidR="005D1E1C" w:rsidRPr="00CB48DE" w:rsidRDefault="005D1E1C" w:rsidP="00523B00">
            <w:pPr>
              <w:tabs>
                <w:tab w:val="left" w:pos="955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 научно-исследовательские общества обучающихся, участие обучающихся в научных и научно-исследовательских конференциях;</w:t>
            </w:r>
          </w:p>
          <w:p w:rsidR="005D1E1C" w:rsidRPr="00CB48DE" w:rsidRDefault="005D1E1C" w:rsidP="00523B00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48DE">
              <w:rPr>
                <w:rFonts w:ascii="Times New Roman" w:hAnsi="Times New Roman" w:cs="Times New Roman"/>
                <w:b w:val="0"/>
                <w:sz w:val="20"/>
                <w:szCs w:val="20"/>
              </w:rPr>
              <w:t>экскурсии (в музей, картинную галерею, технопарк, на предприятие и др.), экспедиции, походы, организуемые кураторами, в том числе совместно с обучающимися, с привлечением обучающихся к их планированию, организации, проведению, оценке</w:t>
            </w:r>
          </w:p>
        </w:tc>
      </w:tr>
      <w:tr w:rsidR="005D1E1C" w:rsidRPr="00CB48DE" w:rsidTr="00AC14AD">
        <w:tc>
          <w:tcPr>
            <w:tcW w:w="9345" w:type="dxa"/>
            <w:gridSpan w:val="2"/>
          </w:tcPr>
          <w:p w:rsidR="005D1E1C" w:rsidRPr="00CB48DE" w:rsidRDefault="005D1E1C" w:rsidP="00523B0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CB48D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«Кураторство»</w:t>
            </w:r>
          </w:p>
          <w:p w:rsidR="005D1E1C" w:rsidRPr="00CB48DE" w:rsidRDefault="005D1E1C" w:rsidP="00523B00">
            <w:pPr>
              <w:ind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Работа с коллективом учебной группы: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-планирование и проведение классных часов; 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-инициирование и поддержку участия групп в обще техникумовских мероприятиях, делах, оказание необходимой помощи обучающимся в их подготовке, проведении и анализе; 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-сплочение коллектива класса через: игры и тренинги на сплочение и командообразование; внеучебные и внетехникумовские  мероприятия, походы, экскурсии; празднования в классе дней рождения обучающихся, групповые  «огоньки» и вечера;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-выработку совместно с обучающимися правил поведения класса, помогающих освоить нормы и правила общения, которым они должны следовать в техникуме; 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обучающимися </w:t>
            </w:r>
          </w:p>
          <w:p w:rsidR="005D1E1C" w:rsidRPr="00CB48DE" w:rsidRDefault="005D1E1C" w:rsidP="00523B0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изучение особенностей личностного развития обучающегося через </w:t>
            </w: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поведением в их повседневной жизни, в специально создаваемых педагогических ситуациях, погружающих в мир человеческих отношений, в организуемых беседах по тем или иным нравственным проблемам; результаты наблюдения сверяются с результатами бесед куратора с родителями обучающихся, с преподающими в данной группе педагогами, а также с педагогом- психологом;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-поддержка обучающегося в решении важных для него жизненных проблем (налаживание взаимоотношений с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одногруппниками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или педагогами, профессиональное становление, выбор ВУЗа и дальнейшего трудоустройства, успеваемость и т.п.), когда каждая проблема трансформируется куратором в задачу для обучающегося, которую они совместно стараются решить; 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-индивидуальная работа, направленная на заполнение личных портфолио, карт личностного развития; 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 мотивация обучающегося для участия в жизни группы, техникума -мотивация обучающегося для участия в конкурсном движении различного уровня, чемпионатном движении ПРОФФЕССИОНАЛЫ;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-коррекция поведения обучающегося через частные беседы с ним, его родителями или законными представителями, с другими обучающимися группы; через включение в проводимые педагогом-психологом тренинги общения; через предложение взять на себя ответственность за то или иное поручение в группе.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педагогами, преподающими в группе: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-регулярные консультации с педагогами-предметниками,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мини-педсоветов для решения конкретных проблем группы, интеграцию воспитательных влияний педагогов на обучающихся, привлечение учителей-предметников к участию в делах группы, дающих им возможность лучше узнавать и понимать обучающихся, общаясь и наблюдая их во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обстановке, участвовать в родительских собраниях группы. 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родителями учащихся или их законными представителями: 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 регулярное информирование родителей об успехах и проблемах их детей, о жизни группы в целом; 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-помощь родителям обучающихся или их законным представителям в регулировании отношений между ними, администрацией техникума и преподавателями 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-предметниками; 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-создание и организация работы родительских комитетов групп, участвующих в управлении образовательной организацией и решении вопросов воспитания и обучения их детей; 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-привлечение членов семей обучающихся к организации и проведению дел группы;</w:t>
            </w:r>
          </w:p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на базе семейных праздников, конкурсов, соревнований, направленных на сплочение семьи и техникума.</w:t>
            </w:r>
          </w:p>
        </w:tc>
      </w:tr>
      <w:tr w:rsidR="005D1E1C" w:rsidRPr="00CB48DE" w:rsidTr="00AC14AD">
        <w:tc>
          <w:tcPr>
            <w:tcW w:w="9345" w:type="dxa"/>
            <w:gridSpan w:val="2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«Профилактика и безопасность»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обучающихся, конфликтов между обучающимися, обучающимися и педагогами – направление деятельности в техникуме, целью которого является создание условий для успешного </w:t>
            </w: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целенаправленную работу педагогического коллектива по созданию в ГПОУ «Варнавинский технолого экономический техникум» эффективной профилактической среды обеспечения безопасности жизнедеятельности как условия успешной воспитательной деятельности; -регулярное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 в форме психологической диагностики;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-разработку и реализацию в техникуме профилактических программ, </w:t>
            </w: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на работу как с девиантными обучающимися, так и с их окружением, сообществами групп, сверстников, техникума в целом, организацию межведомственного взаимодействия;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техникуме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антиэкстремистская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и т.д.);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-организацию превентивной работы со сценариями социально одобряемого поведения, развитие у обучающихся навыков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саморефлексии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, самоконтроля, устойчивости к негативному воздействию, групповому давлению;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-поддержку инициатив обучающихся,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-предупреждение, профилактика и целенаправленная деятельность в случаях появления, расширения, влияния в техникуме маргинальных групп обучающихся (оставивших обучение, криминальной направленности, агрессивного поведения и др.);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 </w:t>
            </w:r>
          </w:p>
        </w:tc>
      </w:tr>
      <w:tr w:rsidR="005D1E1C" w:rsidRPr="00CB48DE" w:rsidTr="00AC14AD">
        <w:tc>
          <w:tcPr>
            <w:tcW w:w="9345" w:type="dxa"/>
            <w:gridSpan w:val="2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«Социальное партнерство»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ind w:left="119" w:righ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ГПОУ «ВТЭТ»  взаимодействует с другими образовательными организациями, организациями культуры и спорта, общественными объединениями , разделяющими в своей деятельности цель и задачи воспитания, ценности и традиции уклада Реализация воспитательного потенциала социального партнерства техникума предусматривает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торжественные мероприятия и т.п.);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-участие представителей организаций-партнеров в проведении отдельных уроков, внеурочных занятий, мероприятий вне техникума соответствующей тематической направленности;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на базе организаций-партнеров отдельных уроков, занятий, тематических мероприятий, акций воспитательной направленности при соблюдении требований законодательства Российской Федерации;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      </w:r>
          </w:p>
        </w:tc>
      </w:tr>
      <w:tr w:rsidR="005D1E1C" w:rsidRPr="00CB48DE" w:rsidTr="00AC14AD">
        <w:tc>
          <w:tcPr>
            <w:tcW w:w="9345" w:type="dxa"/>
            <w:gridSpan w:val="2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 Предметно-пространственная среда»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предметно-пространственной среды предусматривает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-оформление внешнего вида, фасада, холла при входе здания техникума государственной символикой Российской Федерации, субъекта Российской Федерации, муниципального образования (флаг, герб);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-портреты выдающихся государственных деятелей России в прошлом, деятелей культуры, науки, искусства, военных, героев и защитников Отечества в учебных аудиториях;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-звуковое пространство в техникуме – работа радио техникума, аудио </w:t>
            </w: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 в техникуме(звонки, информации, музыка) позитивной духовно-нравственной,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гражданскопатриотической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направленности, исполнение гимна РФ;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-«место гражданского почитания» в помещении музея техникума;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-«места новостей» – оформленные места, стенды в помещениях техникума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-благоустройство, озеленение территории техникума, спортивных и игровых площадок, доступных и безопасных оздоровительно-рекреационных зон, свободное, зоны активного и тихого отдыха;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-благоустройство аудиторий,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закреплѐнных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за группой кураторами вместе с обучающимся;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-событийный дизайн: оформление пространства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проведенияпраздников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, церемоний, торжественных линеек, творческих вечеров; -совместная с обучающимися разработка, создание и популяризация геральдической символики (флаг, гимн, эмблема, логотип и т.п.), используемой как повседневно, так и в торжественные моменты;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-акцентирование внимания обучающихся на важных для воспитания ценностях, правилах, традициях, укладе техникума (стенды, плакаты, инсталляции и др.).</w:t>
            </w:r>
          </w:p>
        </w:tc>
      </w:tr>
      <w:tr w:rsidR="005D1E1C" w:rsidRPr="00CB48DE" w:rsidTr="00AC14AD">
        <w:tc>
          <w:tcPr>
            <w:tcW w:w="9345" w:type="dxa"/>
            <w:gridSpan w:val="2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«Работа с родителями (законными представителями)»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работы с родителями предусматривает: -создание и работу родительского комитета, участвующего в управлении группы и техникума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-родительские собрания в группах, собрания на уровне техникума;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-родительские дни, в которые родители могут посещать уроки и внеурочные занятия;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-семейный лекторий, на котором родители могут получать советы по вопросам воспитания, консультации педагога-психолога, врачей, социальных работников, служителей традиционных российских религий, обмениваться опытом;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-привлечение специалистов, представителей государственных органов, по запросу родителей, для решения проблемных и конфликтных ситуаций;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-привлечение, помощь со стороны родителей в подготовке и проведении мероприятий воспитательной направленности на уровне группы и техникума воспитательной направленности;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-при наличии среди обучающихся детей-сирот, оставшихся без попечения родителей,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приѐмных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      </w:r>
          </w:p>
        </w:tc>
      </w:tr>
      <w:tr w:rsidR="005D1E1C" w:rsidRPr="00CB48DE" w:rsidTr="00AC14AD">
        <w:tc>
          <w:tcPr>
            <w:tcW w:w="9345" w:type="dxa"/>
            <w:gridSpan w:val="2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</w:t>
            </w: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29.12.2012 № 273-ФЗ «Об образовании в Российской Федерации»). Реализация воспитательного потенциала системы студенческого самоуправления на уровне техникума предусматривает: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-обеспечение деятельности студенческого совета, избранного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путѐм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прямых выборов на уровне техникума, по направлениям работы;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-представление интересов обучающихся в процессе управления техникумом защита прав обучающихся; участие в разработке, обсуждении и реализации рабочей программы воспитания в техникуме; 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-объединение усилий студенческого Совета, педагогов и родителей (законных представителей) по реализации законных интересов обучающихся в процессе обучения в техникуме;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 участие  студенческого Совета в анализе  результатов воспитательного процесса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48DE" w:rsidTr="00AC14AD">
        <w:tc>
          <w:tcPr>
            <w:tcW w:w="9345" w:type="dxa"/>
            <w:gridSpan w:val="2"/>
          </w:tcPr>
          <w:p w:rsidR="005D1E1C" w:rsidRPr="00CB48DE" w:rsidRDefault="005D1E1C" w:rsidP="00523B00">
            <w:pPr>
              <w:pStyle w:val="1"/>
              <w:ind w:left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Модуль</w:t>
            </w:r>
            <w:r w:rsidRPr="00CB48DE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«Основные</w:t>
            </w:r>
            <w:r w:rsidRPr="00CB48DE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воспитательные</w:t>
            </w:r>
            <w:r w:rsidRPr="00CB48DE">
              <w:rPr>
                <w:rFonts w:ascii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мероприятия»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дела – это главные традиционные общетехникумовские дела, в которых принимает участие большая часть обучающихся. В подготовке и проведении которого принимают участие как обучающиеся так и педагоги. Это комплекс коллективных творческих дел, интересных и значимых для обучающихся, объединяющих их вместе с педагогами в единый коллектив. Для этого в образовательной организации используются следующие формы работы. 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На внетехникумовском уровне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проекты – ежегодные совместно разрабатываемые и реализуемые студенческим сообществом и педагогами комплексы дел (творческой, спортивной,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волонтѐрской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, экологической, патриотической, профессиональной направленности), ориентированные на преобразование окружающего школу социума: («Время первых»,  «Активизация», «Спартакиады», «Пушкинская карта»), которые способствуют личностному развитию и формированию проектного мышления у обучающихся. - участие во Всероссийских акциях, посвященных значимым отечественным и международным событиям («Бессмертный полк», «Георгиевская ленточка», «Блокадный хлеб», «Посади свое дерево», «Сбор макулатуры» и др.). 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На уровне техникума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(«День студента», «День учителя», «День матери», «Новый год», «День Защитника Отечества», «Праздник последнего звонка» и др.); </w:t>
            </w: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На уровне группы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выбор ответственных за подготовку и проведение мероприятий и ключевых дел на уровне техникума; - участие групп техникума в реализации ключевых дел; -проведение в рамках группы анализа реализованного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общетехникумовского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мероприятия. На индивидуальном уровне: - вовлечение каждого обучающегося в ключевые дела техникума в одной из возможных для них ролей: сценаристов, постановщиков, исполнитель, ведущий, декоратор, музыкальный редактор, корреспондент, ответственный за костюмы и оборудование, ответственный за приглашение и встречу гостей и т.п.);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48DE" w:rsidTr="00520DCA">
        <w:tc>
          <w:tcPr>
            <w:tcW w:w="2541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индивидуальная помощь обучающемуся (при необходимости) в освоении навыков подготовки, проведения и анализа ключевого дела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-наблюдение за поведением в ситуациях подготовки, проведения и анализа ключевых дел, за его отношениями со сверстниками, педагогами, гостями;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 -при необходимости коррекция поведения через частные беседы, включение его в совместную работу с другими с обучающимися, которые могли бы стать хорошим примером,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  <w:tr w:rsidR="005D1E1C" w:rsidRPr="00CB48DE" w:rsidTr="00AC14AD">
        <w:tc>
          <w:tcPr>
            <w:tcW w:w="9345" w:type="dxa"/>
            <w:gridSpan w:val="2"/>
          </w:tcPr>
          <w:p w:rsidR="005D1E1C" w:rsidRPr="00CB48DE" w:rsidRDefault="005D1E1C" w:rsidP="00523B00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Модуль</w:t>
            </w:r>
            <w:r w:rsidRPr="00CB48DE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«Наставничество»</w:t>
            </w:r>
          </w:p>
          <w:p w:rsidR="005D1E1C" w:rsidRPr="00CB48DE" w:rsidRDefault="005D1E1C" w:rsidP="0052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Реализация воспитательного потенциала наставничества как универсальной технологии передачи наставником опыта, знаний наставляемому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целью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наиболее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эффективной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профессионального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потенциала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предусматривает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проведение</w:t>
            </w:r>
            <w:r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мероприятий</w:t>
            </w: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,</w:t>
            </w:r>
            <w:r w:rsidRPr="00CB48D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spacing w:val="-3"/>
                <w:w w:val="109"/>
                <w:sz w:val="20"/>
                <w:szCs w:val="20"/>
              </w:rPr>
              <w:t>т</w:t>
            </w:r>
            <w:r w:rsidRPr="00CB48DE">
              <w:rPr>
                <w:rFonts w:ascii="Times New Roman" w:hAnsi="Times New Roman" w:cs="Times New Roman"/>
                <w:spacing w:val="2"/>
                <w:w w:val="111"/>
                <w:sz w:val="20"/>
                <w:szCs w:val="20"/>
              </w:rPr>
              <w:t>аки</w:t>
            </w:r>
            <w:r w:rsidRPr="00CB48DE">
              <w:rPr>
                <w:rFonts w:ascii="Times New Roman" w:hAnsi="Times New Roman" w:cs="Times New Roman"/>
                <w:w w:val="111"/>
                <w:sz w:val="20"/>
                <w:szCs w:val="20"/>
              </w:rPr>
              <w:t>х</w:t>
            </w:r>
            <w:r w:rsidRPr="00CB48D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B48DE">
              <w:rPr>
                <w:rFonts w:ascii="Times New Roman" w:hAnsi="Times New Roman" w:cs="Times New Roman"/>
                <w:spacing w:val="-3"/>
                <w:w w:val="113"/>
                <w:sz w:val="20"/>
                <w:szCs w:val="20"/>
              </w:rPr>
              <w:t>к</w:t>
            </w:r>
            <w:r w:rsidRPr="00CB48DE">
              <w:rPr>
                <w:rFonts w:ascii="Times New Roman" w:hAnsi="Times New Roman" w:cs="Times New Roman"/>
                <w:spacing w:val="2"/>
                <w:w w:val="108"/>
                <w:sz w:val="20"/>
                <w:szCs w:val="20"/>
              </w:rPr>
              <w:t>а</w:t>
            </w:r>
            <w:r w:rsidRPr="00CB48DE">
              <w:rPr>
                <w:rFonts w:ascii="Times New Roman" w:hAnsi="Times New Roman" w:cs="Times New Roman"/>
                <w:w w:val="108"/>
                <w:sz w:val="20"/>
                <w:szCs w:val="20"/>
              </w:rPr>
              <w:t>к</w:t>
            </w:r>
          </w:p>
        </w:tc>
      </w:tr>
      <w:tr w:rsidR="005D1E1C" w:rsidRPr="00CB48DE" w:rsidTr="00520DCA">
        <w:trPr>
          <w:trHeight w:val="3540"/>
        </w:trPr>
        <w:tc>
          <w:tcPr>
            <w:tcW w:w="2541" w:type="dxa"/>
          </w:tcPr>
          <w:p w:rsidR="005D1E1C" w:rsidRPr="00CB48DE" w:rsidRDefault="005D1E1C" w:rsidP="00523B00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6804" w:type="dxa"/>
          </w:tcPr>
          <w:p w:rsidR="005D1E1C" w:rsidRPr="00CB48DE" w:rsidRDefault="00523B00" w:rsidP="00523B00">
            <w:pPr>
              <w:tabs>
                <w:tab w:val="left" w:pos="1028"/>
              </w:tabs>
              <w:spacing w:before="122"/>
              <w:ind w:right="11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определение должностных лиц, ответственных  за  организацию  и  руководство  наставничеством,</w:t>
            </w:r>
            <w:r w:rsidR="005D1E1C"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r w:rsidR="005D1E1C" w:rsidRPr="00CB48DE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также</w:t>
            </w:r>
            <w:r w:rsidR="005D1E1C"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наставники</w:t>
            </w:r>
            <w:r w:rsidR="005D1E1C"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CB48D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наставляемые.</w:t>
            </w:r>
          </w:p>
          <w:p w:rsidR="005D1E1C" w:rsidRPr="00CB48DE" w:rsidRDefault="00523B00" w:rsidP="00523B00">
            <w:pPr>
              <w:tabs>
                <w:tab w:val="left" w:pos="1028"/>
              </w:tabs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содействие осознанному выбору оптимальной образовательной</w:t>
            </w:r>
            <w:r w:rsidR="005D1E1C"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траектории, в том числе для обучающихся с особыми потребностями</w:t>
            </w:r>
            <w:r w:rsidR="005D1E1C" w:rsidRPr="00CB48DE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(детей</w:t>
            </w:r>
            <w:r w:rsidR="005D1E1C" w:rsidRPr="00CB48DE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="005D1E1C" w:rsidRPr="00CB48DE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ОВЗ,</w:t>
            </w:r>
            <w:r w:rsidR="005D1E1C" w:rsidRPr="00CB48DE">
              <w:rPr>
                <w:rFonts w:ascii="Times New Roman" w:hAnsi="Times New Roman" w:cs="Times New Roman"/>
                <w:spacing w:val="65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одаренных,</w:t>
            </w:r>
            <w:r w:rsidR="005D1E1C" w:rsidRPr="00CB48DE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обучающихся,</w:t>
            </w:r>
            <w:r w:rsidR="005D1E1C" w:rsidRPr="00CB48DE">
              <w:rPr>
                <w:rFonts w:ascii="Times New Roman" w:hAnsi="Times New Roman" w:cs="Times New Roman"/>
                <w:spacing w:val="64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находящихся</w:t>
            </w:r>
            <w:r w:rsidR="005D1E1C" w:rsidRPr="00CB48DE">
              <w:rPr>
                <w:rFonts w:ascii="Times New Roman" w:hAnsi="Times New Roman" w:cs="Times New Roman"/>
                <w:spacing w:val="-79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трудной</w:t>
            </w:r>
            <w:r w:rsidR="005D1E1C"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жизненной</w:t>
            </w:r>
            <w:r w:rsidR="005D1E1C"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ситуации)</w:t>
            </w:r>
          </w:p>
          <w:p w:rsidR="005D1E1C" w:rsidRPr="00CB48DE" w:rsidRDefault="00523B00" w:rsidP="00523B00">
            <w:pPr>
              <w:tabs>
                <w:tab w:val="left" w:pos="1028"/>
              </w:tabs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формирование у наставляемого социальной и профессиональной</w:t>
            </w:r>
            <w:r w:rsidR="005D1E1C"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компетентности,</w:t>
            </w:r>
            <w:r w:rsidR="005D1E1C" w:rsidRPr="00CB48D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социокультурного</w:t>
            </w:r>
            <w:r w:rsidR="005D1E1C" w:rsidRPr="00CB48DE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опыта;</w:t>
            </w:r>
          </w:p>
          <w:p w:rsidR="005D1E1C" w:rsidRPr="00CB48DE" w:rsidRDefault="00523B00" w:rsidP="00523B00">
            <w:pPr>
              <w:tabs>
                <w:tab w:val="left" w:pos="1028"/>
              </w:tabs>
              <w:spacing w:before="114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оказание  </w:t>
            </w:r>
            <w:r w:rsidR="005D1E1C"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психологической  </w:t>
            </w:r>
            <w:r w:rsidR="005D1E1C"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   профессиональной    поддержки</w:t>
            </w:r>
            <w:r w:rsidR="005D1E1C" w:rsidRPr="00CB48DE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наставляемого</w:t>
            </w:r>
            <w:r w:rsidR="005D1E1C" w:rsidRPr="00CB48DE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CB48DE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реализации</w:t>
            </w:r>
            <w:r w:rsidR="005D1E1C" w:rsidRPr="00CB48DE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</w:t>
            </w:r>
            <w:r w:rsidR="005D1E1C" w:rsidRPr="00CB48DE">
              <w:rPr>
                <w:rFonts w:ascii="Times New Roman" w:hAnsi="Times New Roman" w:cs="Times New Roman"/>
                <w:spacing w:val="53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индивидуального</w:t>
            </w:r>
            <w:r w:rsidR="005D1E1C" w:rsidRPr="00CB48DE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маршрута</w:t>
            </w:r>
            <w:r w:rsidR="005D1E1C" w:rsidRPr="00CB48DE">
              <w:rPr>
                <w:rFonts w:ascii="Times New Roman" w:hAnsi="Times New Roman" w:cs="Times New Roman"/>
                <w:spacing w:val="-80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="005D1E1C"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жизненном</w:t>
            </w:r>
            <w:r w:rsidR="005D1E1C"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определении;</w:t>
            </w:r>
          </w:p>
          <w:p w:rsidR="005D1E1C" w:rsidRPr="00CB48DE" w:rsidRDefault="00523B00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-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определение инструментов оценки эффективности мероприятий</w:t>
            </w:r>
            <w:r w:rsidR="005D1E1C" w:rsidRPr="00CB48D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="005D1E1C"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адаптации</w:t>
            </w:r>
            <w:r w:rsidR="005D1E1C"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="005D1E1C" w:rsidRPr="00CB48DE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стажировке</w:t>
            </w:r>
            <w:r w:rsidR="005D1E1C" w:rsidRPr="00CB48DE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5D1E1C" w:rsidRPr="00CB48DE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наставляемого</w:t>
            </w:r>
          </w:p>
        </w:tc>
      </w:tr>
      <w:tr w:rsidR="005D1E1C" w:rsidRPr="00CB48DE" w:rsidTr="00AC14AD">
        <w:trPr>
          <w:trHeight w:val="516"/>
        </w:trPr>
        <w:tc>
          <w:tcPr>
            <w:tcW w:w="9345" w:type="dxa"/>
            <w:gridSpan w:val="2"/>
          </w:tcPr>
          <w:p w:rsidR="005D1E1C" w:rsidRPr="00CB48DE" w:rsidRDefault="005D1E1C" w:rsidP="00523B00">
            <w:pPr>
              <w:tabs>
                <w:tab w:val="left" w:pos="1028"/>
              </w:tabs>
              <w:spacing w:before="122"/>
              <w:ind w:right="115"/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«Социальное партнёрство и участие работодателей</w:t>
            </w:r>
          </w:p>
        </w:tc>
      </w:tr>
      <w:tr w:rsidR="005D1E1C" w:rsidRPr="00CB48DE" w:rsidTr="00520DCA">
        <w:trPr>
          <w:trHeight w:val="881"/>
        </w:trPr>
        <w:tc>
          <w:tcPr>
            <w:tcW w:w="2541" w:type="dxa"/>
          </w:tcPr>
          <w:p w:rsidR="005D1E1C" w:rsidRPr="00CB48DE" w:rsidRDefault="005D1E1C" w:rsidP="00523B00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социального партнёрства Колледжа, в том числе во взаимодействии с предприятиями рынка труда, предусматривает:</w:t>
            </w:r>
          </w:p>
          <w:p w:rsidR="005D1E1C" w:rsidRPr="00CB48DE" w:rsidRDefault="005D1E1C" w:rsidP="00523B00">
            <w:pPr>
              <w:pStyle w:val="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</w:p>
        </w:tc>
        <w:tc>
          <w:tcPr>
            <w:tcW w:w="6804" w:type="dxa"/>
          </w:tcPr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3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18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108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3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Колледжа, муниципального образования, региона, страны;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22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реализация социальных проектов, разрабатываемых и реализуемых совместно с обучающимися, педагогами с организациями-партнёрами в рамках профессионального поля профессионально-трудовой, благотворительной, экологической, патриотической, духовно-нравственной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</w:tc>
      </w:tr>
      <w:tr w:rsidR="005D1E1C" w:rsidRPr="00CB48DE" w:rsidTr="00AC14AD">
        <w:trPr>
          <w:trHeight w:val="356"/>
        </w:trPr>
        <w:tc>
          <w:tcPr>
            <w:tcW w:w="9345" w:type="dxa"/>
            <w:gridSpan w:val="2"/>
          </w:tcPr>
          <w:p w:rsidR="005D1E1C" w:rsidRPr="00CB48DE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40"/>
              <w:rPr>
                <w:sz w:val="20"/>
                <w:szCs w:val="20"/>
                <w:lang w:val="ru-RU"/>
              </w:rPr>
            </w:pPr>
            <w:bookmarkStart w:id="9" w:name="bookmark17"/>
            <w:r w:rsidRPr="00CB48DE">
              <w:rPr>
                <w:sz w:val="20"/>
                <w:szCs w:val="20"/>
                <w:lang w:val="ru-RU"/>
              </w:rPr>
              <w:t>Модуль «Профессиональное развитие, адаптация и трудоустройство»</w:t>
            </w:r>
            <w:bookmarkEnd w:id="9"/>
          </w:p>
          <w:p w:rsidR="005D1E1C" w:rsidRPr="00CB48DE" w:rsidRDefault="005D1E1C" w:rsidP="00523B00">
            <w:pPr>
              <w:tabs>
                <w:tab w:val="left" w:pos="932"/>
              </w:tabs>
              <w:autoSpaceDE/>
              <w:autoSpaceDN/>
              <w:ind w:left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48DE" w:rsidTr="00520DCA">
        <w:trPr>
          <w:trHeight w:val="280"/>
        </w:trPr>
        <w:tc>
          <w:tcPr>
            <w:tcW w:w="2541" w:type="dxa"/>
          </w:tcPr>
          <w:p w:rsidR="005D1E1C" w:rsidRPr="00CB48DE" w:rsidRDefault="005D1E1C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воспитательного потенциала работы по профессиональному развитию, адаптации и трудоустройству в Техникуме 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(региональном, всероссийском, международном) и др.;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экскурсии на предприятия, в организации, дающие углублённые представления о выбранной специальности и условиях работы;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1085"/>
              </w:tabs>
              <w:autoSpaceDE/>
              <w:autoSpaceDN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обучающимися </w:t>
            </w: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 xml:space="preserve">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</w:t>
            </w:r>
            <w:r w:rsidRPr="00CB4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курсов по интересующим темам и направлениям профессионального образования;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1214"/>
              </w:tabs>
              <w:autoSpaceDE/>
              <w:autoSpaceDN/>
              <w:spacing w:after="240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</w:t>
            </w:r>
          </w:p>
        </w:tc>
      </w:tr>
      <w:tr w:rsidR="005D1E1C" w:rsidRPr="00CB48DE" w:rsidTr="00AC14AD">
        <w:trPr>
          <w:trHeight w:val="419"/>
        </w:trPr>
        <w:tc>
          <w:tcPr>
            <w:tcW w:w="9345" w:type="dxa"/>
            <w:gridSpan w:val="2"/>
          </w:tcPr>
          <w:p w:rsidR="005D1E1C" w:rsidRPr="00CB48DE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  <w:bookmarkStart w:id="10" w:name="bookmark19"/>
            <w:r w:rsidRPr="00CB48DE">
              <w:rPr>
                <w:sz w:val="20"/>
                <w:szCs w:val="20"/>
                <w:lang w:val="ru-RU"/>
              </w:rPr>
              <w:lastRenderedPageBreak/>
              <w:t>Модуль «Студенческие медиа»</w:t>
            </w:r>
            <w:bookmarkEnd w:id="10"/>
          </w:p>
          <w:p w:rsidR="005D1E1C" w:rsidRPr="00CB48DE" w:rsidRDefault="005D1E1C" w:rsidP="00523B00">
            <w:pPr>
              <w:tabs>
                <w:tab w:val="left" w:pos="937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E1C" w:rsidRPr="00CB48DE" w:rsidTr="00520DCA">
        <w:trPr>
          <w:trHeight w:val="419"/>
        </w:trPr>
        <w:tc>
          <w:tcPr>
            <w:tcW w:w="2541" w:type="dxa"/>
          </w:tcPr>
          <w:p w:rsidR="005D1E1C" w:rsidRPr="00CB48DE" w:rsidRDefault="005D1E1C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воспитательного потенциала студенческих медиа</w:t>
            </w:r>
          </w:p>
        </w:tc>
        <w:tc>
          <w:tcPr>
            <w:tcW w:w="6804" w:type="dxa"/>
          </w:tcPr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организацию единого информационного пространства Колледжа;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5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 базовых грамотностей: управление и концентрация внимания, логичность и креативность мышления, осознанность, ориентация на развитие, расширение кругозора, генерирование и оформление идей;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51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информационно-техническую поддержку воспитательных и образовательных мероприятий Колледжа (осуществление новостного сопровождения, видеосъемки и мультимедийное сопровождение);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37"/>
              </w:tabs>
              <w:autoSpaceDE/>
              <w:autoSpaceDN/>
              <w:spacing w:after="240"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предоставление каждому обучающемуся возможности для самореализации и творческого самовыражения.</w:t>
            </w:r>
          </w:p>
        </w:tc>
      </w:tr>
      <w:tr w:rsidR="005D1E1C" w:rsidRPr="00CB48DE" w:rsidTr="00AC14AD">
        <w:trPr>
          <w:trHeight w:val="419"/>
        </w:trPr>
        <w:tc>
          <w:tcPr>
            <w:tcW w:w="9345" w:type="dxa"/>
            <w:gridSpan w:val="2"/>
          </w:tcPr>
          <w:p w:rsidR="005D1E1C" w:rsidRPr="00CB48DE" w:rsidRDefault="005D1E1C" w:rsidP="00523B00">
            <w:pPr>
              <w:pStyle w:val="25"/>
              <w:keepNext/>
              <w:keepLines/>
              <w:shd w:val="clear" w:color="auto" w:fill="auto"/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  <w:r w:rsidRPr="00CB48DE">
              <w:rPr>
                <w:sz w:val="20"/>
                <w:szCs w:val="20"/>
                <w:lang w:val="ru-RU"/>
              </w:rPr>
              <w:tab/>
            </w:r>
            <w:bookmarkStart w:id="11" w:name="bookmark20"/>
            <w:r w:rsidRPr="00CB48DE">
              <w:rPr>
                <w:sz w:val="20"/>
                <w:szCs w:val="20"/>
                <w:lang w:val="ru-RU"/>
              </w:rPr>
              <w:t>Модуль «Студенческие объединения»</w:t>
            </w:r>
            <w:bookmarkEnd w:id="11"/>
          </w:p>
          <w:p w:rsidR="005D1E1C" w:rsidRPr="00CB48DE" w:rsidRDefault="005D1E1C" w:rsidP="00523B00">
            <w:pPr>
              <w:pStyle w:val="25"/>
              <w:keepNext/>
              <w:keepLines/>
              <w:shd w:val="clear" w:color="auto" w:fill="auto"/>
              <w:tabs>
                <w:tab w:val="left" w:pos="8040"/>
              </w:tabs>
              <w:spacing w:before="0" w:line="240" w:lineRule="auto"/>
              <w:ind w:firstLine="760"/>
              <w:rPr>
                <w:sz w:val="20"/>
                <w:szCs w:val="20"/>
                <w:lang w:val="ru-RU"/>
              </w:rPr>
            </w:pPr>
          </w:p>
        </w:tc>
      </w:tr>
      <w:tr w:rsidR="005D1E1C" w:rsidRPr="00CB48DE" w:rsidTr="00520DCA">
        <w:trPr>
          <w:trHeight w:val="419"/>
        </w:trPr>
        <w:tc>
          <w:tcPr>
            <w:tcW w:w="2541" w:type="dxa"/>
          </w:tcPr>
          <w:p w:rsidR="005D1E1C" w:rsidRPr="00CB48DE" w:rsidRDefault="005D1E1C" w:rsidP="00523B00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Студенческое объединение - это объединение студентов на добровольных началах, которое создается с целью совместного решения различных вопросов по улучшению качества студенческой жизни и деятельности.</w:t>
            </w:r>
          </w:p>
          <w:p w:rsidR="005D1E1C" w:rsidRPr="00CB48DE" w:rsidRDefault="005D1E1C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51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интегрирование студенческих объединений обучающихся для решения социальных задач, реализации общественно-значимых молодежных проектов и инициатив, повышения вовлеченности обучающихся в деятельность органов студенческого самоуправления;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60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развитие навыков инициативности, чувства ответственности за условия своей жизни и труда, приверженности основным гражданским и социальным ценностям (солидарности, свободы выбора, партнерства, равенства, гласности и открытости).</w:t>
            </w:r>
          </w:p>
          <w:p w:rsidR="005D1E1C" w:rsidRPr="00CB48DE" w:rsidRDefault="005D1E1C" w:rsidP="00523B00">
            <w:pPr>
              <w:ind w:firstLine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Реализация модуля предусматривает участие обучающихся в следующих студенческих объединениях: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Военно - патриотический клуб «Защитник»;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Первичное отделение РДДМ «Движение первых»;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E1C" w:rsidRPr="00CB48DE" w:rsidRDefault="005D1E1C" w:rsidP="00523B00">
            <w:pPr>
              <w:numPr>
                <w:ilvl w:val="0"/>
                <w:numId w:val="22"/>
              </w:numPr>
              <w:tabs>
                <w:tab w:val="left" w:pos="996"/>
              </w:tabs>
              <w:autoSpaceDE/>
              <w:autoSpaceDN/>
              <w:ind w:firstLine="7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Fonts w:ascii="Times New Roman" w:hAnsi="Times New Roman" w:cs="Times New Roman"/>
                <w:sz w:val="20"/>
                <w:szCs w:val="20"/>
              </w:rPr>
              <w:t>Волонтерская команда «СПОРТ »;</w:t>
            </w:r>
          </w:p>
        </w:tc>
      </w:tr>
    </w:tbl>
    <w:p w:rsidR="00A819C5" w:rsidRPr="00CB48DE" w:rsidRDefault="00A819C5" w:rsidP="00523B00">
      <w:pPr>
        <w:ind w:left="119" w:right="117"/>
        <w:jc w:val="both"/>
        <w:rPr>
          <w:rFonts w:ascii="Times New Roman" w:hAnsi="Times New Roman" w:cs="Times New Roman"/>
          <w:sz w:val="20"/>
          <w:szCs w:val="20"/>
        </w:rPr>
      </w:pPr>
    </w:p>
    <w:p w:rsidR="00360B12" w:rsidRPr="00CB48DE" w:rsidRDefault="00360B12" w:rsidP="00523B0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4979" w:rsidRPr="00CB48DE" w:rsidRDefault="00654979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654979" w:rsidRPr="00CB48DE" w:rsidRDefault="00654979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48DE" w:rsidRDefault="00170CB7" w:rsidP="00523B00">
      <w:pPr>
        <w:pStyle w:val="1"/>
        <w:spacing w:before="84"/>
        <w:ind w:left="1445" w:right="1437"/>
        <w:jc w:val="center"/>
        <w:rPr>
          <w:rFonts w:ascii="Times New Roman" w:hAnsi="Times New Roman" w:cs="Times New Roman"/>
          <w:sz w:val="20"/>
          <w:szCs w:val="20"/>
        </w:rPr>
      </w:pPr>
      <w:bookmarkStart w:id="12" w:name="_TOC_250005"/>
      <w:r w:rsidRPr="00CB48DE">
        <w:rPr>
          <w:rFonts w:ascii="Times New Roman" w:hAnsi="Times New Roman" w:cs="Times New Roman"/>
          <w:w w:val="110"/>
          <w:sz w:val="20"/>
          <w:szCs w:val="20"/>
        </w:rPr>
        <w:t>РАЗДЕЛ</w:t>
      </w:r>
      <w:r w:rsidRPr="00CB48DE">
        <w:rPr>
          <w:rFonts w:ascii="Times New Roman" w:hAnsi="Times New Roman" w:cs="Times New Roman"/>
          <w:spacing w:val="7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3.</w:t>
      </w:r>
      <w:r w:rsidRPr="00CB48DE">
        <w:rPr>
          <w:rFonts w:ascii="Times New Roman" w:hAnsi="Times New Roman" w:cs="Times New Roman"/>
          <w:spacing w:val="76"/>
          <w:w w:val="110"/>
          <w:sz w:val="20"/>
          <w:szCs w:val="20"/>
        </w:rPr>
        <w:t xml:space="preserve"> </w:t>
      </w:r>
      <w:bookmarkEnd w:id="12"/>
      <w:r w:rsidRPr="00CB48DE">
        <w:rPr>
          <w:rFonts w:ascii="Times New Roman" w:hAnsi="Times New Roman" w:cs="Times New Roman"/>
          <w:w w:val="110"/>
          <w:sz w:val="20"/>
          <w:szCs w:val="20"/>
        </w:rPr>
        <w:t>ОРГАНИЗАЦИОННЫЙ</w:t>
      </w:r>
    </w:p>
    <w:p w:rsidR="007B2EA8" w:rsidRPr="00CB48DE" w:rsidRDefault="007B2EA8" w:rsidP="00523B00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48DE" w:rsidRDefault="00170CB7" w:rsidP="00523B00">
      <w:pPr>
        <w:pStyle w:val="1"/>
        <w:numPr>
          <w:ilvl w:val="1"/>
          <w:numId w:val="3"/>
        </w:numPr>
        <w:tabs>
          <w:tab w:val="left" w:pos="1141"/>
        </w:tabs>
        <w:spacing w:before="192"/>
        <w:rPr>
          <w:rFonts w:ascii="Times New Roman" w:hAnsi="Times New Roman" w:cs="Times New Roman"/>
          <w:sz w:val="20"/>
          <w:szCs w:val="20"/>
        </w:rPr>
      </w:pPr>
      <w:bookmarkStart w:id="13" w:name="_TOC_250004"/>
      <w:r w:rsidRPr="00CB48DE">
        <w:rPr>
          <w:rFonts w:ascii="Times New Roman" w:hAnsi="Times New Roman" w:cs="Times New Roman"/>
          <w:w w:val="110"/>
          <w:sz w:val="20"/>
          <w:szCs w:val="20"/>
        </w:rPr>
        <w:t>Кадровое</w:t>
      </w:r>
      <w:r w:rsidRPr="00CB48DE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bookmarkEnd w:id="13"/>
      <w:r w:rsidRPr="00CB48DE">
        <w:rPr>
          <w:rFonts w:ascii="Times New Roman" w:hAnsi="Times New Roman" w:cs="Times New Roman"/>
          <w:w w:val="110"/>
          <w:sz w:val="20"/>
          <w:szCs w:val="20"/>
        </w:rPr>
        <w:t>обеспечение</w:t>
      </w: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654979" w:rsidRPr="00CB48DE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Кадровое обеспечение воспитательной деятельности осуществляется следующим образом:</w:t>
      </w:r>
    </w:p>
    <w:p w:rsidR="00654979" w:rsidRPr="00CB48DE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для реализации рабочей программы воспитания ГБПОУ «Варнавинский технолого – экономический техникум» 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 по </w:t>
      </w:r>
      <w:proofErr w:type="spellStart"/>
      <w:r w:rsidRPr="00CB48DE">
        <w:rPr>
          <w:rFonts w:ascii="Times New Roman" w:hAnsi="Times New Roman" w:cs="Times New Roman"/>
          <w:sz w:val="20"/>
          <w:szCs w:val="20"/>
        </w:rPr>
        <w:t>учебно</w:t>
      </w:r>
      <w:r w:rsidRPr="00CB48DE">
        <w:rPr>
          <w:rFonts w:ascii="Times New Roman" w:hAnsi="Times New Roman" w:cs="Times New Roman"/>
          <w:sz w:val="20"/>
          <w:szCs w:val="20"/>
        </w:rPr>
        <w:softHyphen/>
      </w:r>
      <w:proofErr w:type="spellEnd"/>
      <w:r w:rsidR="00CF1D56" w:rsidRPr="00CB48DE">
        <w:rPr>
          <w:rFonts w:ascii="Times New Roman" w:hAnsi="Times New Roman" w:cs="Times New Roman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sz w:val="20"/>
          <w:szCs w:val="20"/>
        </w:rPr>
        <w:t xml:space="preserve"> - воспитательной работе, заместителя директора по учебной работе и заместителя директора по учебно-производственной работе, советника директора по воспитанию и по взаимодействию с детскими общественными объединениями, социального педагога, педагога-психолога, руководителя физического воспитания, преподавателя- организатора ОБЖ, классных руководителей, преподавателей. Функционал работников регламентируется требованиями профессиональных стандартов.</w:t>
      </w:r>
    </w:p>
    <w:p w:rsidR="00654979" w:rsidRPr="00CB48DE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Квалификация педагогических работников </w:t>
      </w:r>
      <w:r w:rsidR="00CF1D56" w:rsidRPr="00CB48DE">
        <w:rPr>
          <w:rFonts w:ascii="Times New Roman" w:hAnsi="Times New Roman" w:cs="Times New Roman"/>
          <w:sz w:val="20"/>
          <w:szCs w:val="20"/>
        </w:rPr>
        <w:t xml:space="preserve">техникума </w:t>
      </w:r>
      <w:r w:rsidRPr="00CB48DE">
        <w:rPr>
          <w:rFonts w:ascii="Times New Roman" w:hAnsi="Times New Roman" w:cs="Times New Roman"/>
          <w:sz w:val="20"/>
          <w:szCs w:val="20"/>
        </w:rPr>
        <w:t>отвечает квалификационным требованиям, указанным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654979" w:rsidRPr="00CB48DE" w:rsidRDefault="00654979" w:rsidP="00523B00">
      <w:pPr>
        <w:ind w:firstLine="8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lastRenderedPageBreak/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с учетом расширения спектра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448"/>
      </w:tblGrid>
      <w:tr w:rsidR="00654979" w:rsidRPr="00CB48DE" w:rsidTr="00F70508">
        <w:trPr>
          <w:trHeight w:hRule="exact" w:val="614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6"/>
                <w:rFonts w:eastAsia="Microsoft Sans Serif"/>
                <w:sz w:val="20"/>
                <w:szCs w:val="20"/>
              </w:rPr>
              <w:t>Наименование должности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6"/>
                <w:rFonts w:eastAsia="Microsoft Sans Serif"/>
                <w:sz w:val="20"/>
                <w:szCs w:val="20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54979" w:rsidRPr="00CB48DE" w:rsidTr="00F70508">
        <w:trPr>
          <w:trHeight w:hRule="exact" w:val="50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Директор </w:t>
            </w:r>
            <w:r w:rsidR="00CF1D56"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ГБПОУ «ВТЭТ»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Ответственность за организацию </w:t>
            </w:r>
            <w:r w:rsidR="00CF1D56"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воспитательной работы в техникуме </w:t>
            </w:r>
          </w:p>
        </w:tc>
      </w:tr>
      <w:tr w:rsidR="00654979" w:rsidRPr="00CB48DE" w:rsidTr="00F70508">
        <w:trPr>
          <w:trHeight w:hRule="exact" w:val="60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CB48DE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Заместитель директора по </w:t>
            </w:r>
            <w:proofErr w:type="spellStart"/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учебно</w:t>
            </w: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воспитательной</w:t>
            </w:r>
            <w:proofErr w:type="spellEnd"/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работе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реализация воспитательного процесса</w:t>
            </w:r>
          </w:p>
        </w:tc>
      </w:tr>
      <w:tr w:rsidR="00654979" w:rsidRPr="00CB48DE" w:rsidTr="00CF1D56">
        <w:trPr>
          <w:trHeight w:hRule="exact" w:val="907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Заместитель директора по учебной- производственной работе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Реализация воспитательного процесса в рамках прохождения производственной практики</w:t>
            </w:r>
          </w:p>
        </w:tc>
      </w:tr>
      <w:tr w:rsidR="00654979" w:rsidRPr="00CB48DE" w:rsidTr="00F70508">
        <w:trPr>
          <w:trHeight w:hRule="exact" w:val="907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79" w:rsidRPr="00CB48DE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воспитательной работы в студенческих объединениях</w:t>
            </w:r>
          </w:p>
        </w:tc>
      </w:tr>
      <w:tr w:rsidR="00654979" w:rsidRPr="00CB48DE" w:rsidTr="00F70508">
        <w:trPr>
          <w:trHeight w:hRule="exact" w:val="61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Преподаватели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Осуществление воспитательной деятельности непосредственно во время учебных занятий</w:t>
            </w:r>
          </w:p>
        </w:tc>
      </w:tr>
      <w:tr w:rsidR="00654979" w:rsidRPr="00CB48DE" w:rsidTr="00F70508">
        <w:trPr>
          <w:trHeight w:hRule="exact" w:val="61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79" w:rsidRPr="00CB48DE" w:rsidRDefault="00CF1D56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Кураторы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воспитательной работы в учебных группах</w:t>
            </w:r>
          </w:p>
        </w:tc>
      </w:tr>
    </w:tbl>
    <w:p w:rsidR="00654979" w:rsidRPr="00CB48DE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448"/>
      </w:tblGrid>
      <w:tr w:rsidR="00654979" w:rsidRPr="00CB48DE" w:rsidTr="00F70508">
        <w:trPr>
          <w:trHeight w:hRule="exact" w:val="2704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ind w:left="1620" w:hanging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Социальный педагог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Организация и осуществление внеурочной деятельности студентов, осуществление правовой и социальной защиты студентов, организация работы с обучающимися, родителями (законными представителями), классными руководителями, учителями- предметниками по профилактике правонарушений и безнадзорности несовершеннолетних, в том числе в рамках межведомственного взаимодействия, коррекционно-развивающая работа с обучающимися «группы риска», с инвалидностью и ограниченными возможностями здоровья, сиротами и опекаемыми, и их родителями (законными представителями)</w:t>
            </w:r>
          </w:p>
        </w:tc>
      </w:tr>
      <w:tr w:rsidR="00654979" w:rsidRPr="00CB48DE" w:rsidTr="00F70508">
        <w:trPr>
          <w:trHeight w:hRule="exact" w:val="1564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Педагог-психолог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Психолого-педагогическое сопровождение воспитательного процесса, в том числе сопровождение «группы риска», талантливых обучающихся, обучающихся с инвалидностью и ограниченными возможностями здоровья, сирот и опекаемых, с этнокультурными особенностями, находящихся в трудной жизненной ситуации</w:t>
            </w:r>
            <w:r w:rsidRPr="00CB48DE">
              <w:rPr>
                <w:rStyle w:val="23"/>
                <w:rFonts w:eastAsia="Microsoft Sans Serif"/>
                <w:sz w:val="20"/>
                <w:szCs w:val="20"/>
              </w:rPr>
              <w:t>.</w:t>
            </w:r>
          </w:p>
        </w:tc>
      </w:tr>
      <w:tr w:rsidR="00654979" w:rsidRPr="00CB48DE" w:rsidTr="00F70508">
        <w:trPr>
          <w:trHeight w:hRule="exact" w:val="141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ind w:left="1620" w:hanging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Руководитель физического воспитания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Планирование и организация проведения учебных, факультативных и внеурочных занятий по физическому воспитанию; организация работы </w:t>
            </w:r>
            <w:proofErr w:type="spellStart"/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физкультурно</w:t>
            </w:r>
            <w:proofErr w:type="spellEnd"/>
            <w:r w:rsidR="00CF1D56"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</w:t>
            </w: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оздоровительных секций; привлечение для организации и проведения спортивно</w:t>
            </w:r>
            <w:r w:rsidR="00CF1D56"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 xml:space="preserve"> - </w:t>
            </w: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softHyphen/>
              <w:t>массовых мероприятий как студентов, так и преподавателей</w:t>
            </w:r>
          </w:p>
        </w:tc>
      </w:tr>
      <w:tr w:rsidR="00654979" w:rsidRPr="00CB48DE" w:rsidTr="00F70508">
        <w:trPr>
          <w:trHeight w:hRule="exact" w:val="269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ind w:left="1960" w:hanging="1000"/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Преподаватель - организатор ОБЖ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979" w:rsidRPr="00CB48DE" w:rsidRDefault="00654979" w:rsidP="0052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8DE">
              <w:rPr>
                <w:rStyle w:val="23"/>
                <w:rFonts w:eastAsia="Microsoft Sans Serif"/>
                <w:sz w:val="20"/>
                <w:szCs w:val="20"/>
                <w:u w:val="none"/>
              </w:rPr>
              <w:t>Реализация современных, в том числе интерактивных, форм и методов воспитательной работы, используя их как на уроках основ безопасности жизнедеятельности, так и во внеурочной деятельности; способствование реализации воспитательных возможностей различных видов деятельности обучающегося (учебной, исследовательской, проектной);содействие развитию у обучающихся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</w:t>
            </w:r>
            <w:r w:rsidRPr="00CB48DE">
              <w:rPr>
                <w:rStyle w:val="23"/>
                <w:rFonts w:eastAsia="Microsoft Sans Serif"/>
                <w:sz w:val="20"/>
                <w:szCs w:val="20"/>
              </w:rPr>
              <w:t>.</w:t>
            </w:r>
          </w:p>
        </w:tc>
      </w:tr>
    </w:tbl>
    <w:p w:rsidR="00654979" w:rsidRPr="00CB48DE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p w:rsidR="00654979" w:rsidRPr="00CB48DE" w:rsidRDefault="00654979" w:rsidP="00523B00">
      <w:pPr>
        <w:rPr>
          <w:rFonts w:ascii="Times New Roman" w:hAnsi="Times New Roman" w:cs="Times New Roman"/>
          <w:sz w:val="20"/>
          <w:szCs w:val="20"/>
        </w:rPr>
      </w:pP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48DE" w:rsidRDefault="00170CB7" w:rsidP="00523B00">
      <w:pPr>
        <w:pStyle w:val="1"/>
        <w:numPr>
          <w:ilvl w:val="1"/>
          <w:numId w:val="3"/>
        </w:numPr>
        <w:tabs>
          <w:tab w:val="left" w:pos="1211"/>
        </w:tabs>
        <w:ind w:left="1210" w:hanging="525"/>
        <w:rPr>
          <w:rFonts w:ascii="Times New Roman" w:hAnsi="Times New Roman" w:cs="Times New Roman"/>
          <w:sz w:val="20"/>
          <w:szCs w:val="20"/>
        </w:rPr>
      </w:pPr>
      <w:bookmarkStart w:id="14" w:name="_TOC_250003"/>
      <w:r w:rsidRPr="00CB48DE">
        <w:rPr>
          <w:rFonts w:ascii="Times New Roman" w:hAnsi="Times New Roman" w:cs="Times New Roman"/>
          <w:w w:val="105"/>
          <w:sz w:val="20"/>
          <w:szCs w:val="20"/>
        </w:rPr>
        <w:t xml:space="preserve">Нормативно-методическое </w:t>
      </w:r>
      <w:r w:rsidRPr="00CB48DE">
        <w:rPr>
          <w:rFonts w:ascii="Times New Roman" w:hAnsi="Times New Roman" w:cs="Times New Roman"/>
          <w:spacing w:val="51"/>
          <w:w w:val="105"/>
          <w:sz w:val="20"/>
          <w:szCs w:val="20"/>
        </w:rPr>
        <w:t xml:space="preserve"> </w:t>
      </w:r>
      <w:bookmarkEnd w:id="14"/>
      <w:r w:rsidRPr="00CB48DE">
        <w:rPr>
          <w:rFonts w:ascii="Times New Roman" w:hAnsi="Times New Roman" w:cs="Times New Roman"/>
          <w:w w:val="105"/>
          <w:sz w:val="20"/>
          <w:szCs w:val="20"/>
        </w:rPr>
        <w:t>обеспечение</w:t>
      </w:r>
    </w:p>
    <w:p w:rsidR="007B2EA8" w:rsidRPr="00CB48DE" w:rsidRDefault="00170CB7" w:rsidP="00523B00">
      <w:pPr>
        <w:pStyle w:val="a3"/>
        <w:spacing w:before="200"/>
        <w:ind w:left="119" w:right="11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Нормативно-методическое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обеспечение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воспитательной</w:t>
      </w:r>
      <w:r w:rsidRPr="00CB48DE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1F33C9" w:rsidRPr="00CB48DE">
        <w:rPr>
          <w:rFonts w:ascii="Times New Roman" w:hAnsi="Times New Roman" w:cs="Times New Roman"/>
          <w:w w:val="110"/>
          <w:sz w:val="20"/>
          <w:szCs w:val="20"/>
        </w:rPr>
        <w:t>деятель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ности</w:t>
      </w:r>
      <w:r w:rsidRPr="00CB48DE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осуществляется</w:t>
      </w:r>
      <w:r w:rsidRPr="00CB48DE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следующим</w:t>
      </w:r>
      <w:r w:rsidRPr="00CB48DE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образом: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 Правила внутреннего распорядка для студентов ГБПОУ «ВТЭТ»;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.Положение «О студенческом общежитии»;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Положение «О работе со студентами «Группы риска»;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Положение «О Совете по профилактике»;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Положение «Об установлении единых требований к внешнему виду обучающихся техникума»;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Положение «Об организации обучения детей – сирот и детей, оставшихся без попе</w:t>
      </w:r>
      <w:r w:rsidR="00277B90" w:rsidRPr="00CB48DE">
        <w:rPr>
          <w:rFonts w:ascii="Times New Roman" w:hAnsi="Times New Roman" w:cs="Times New Roman"/>
          <w:sz w:val="20"/>
          <w:szCs w:val="20"/>
        </w:rPr>
        <w:t>чения родителей, в  ГБПОУ «ВТЭТ»</w:t>
      </w:r>
      <w:r w:rsidRPr="00CB48D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Положение «О работе воло</w:t>
      </w:r>
      <w:r w:rsidR="00277B90" w:rsidRPr="00CB48DE">
        <w:rPr>
          <w:rFonts w:ascii="Times New Roman" w:hAnsi="Times New Roman" w:cs="Times New Roman"/>
          <w:sz w:val="20"/>
          <w:szCs w:val="20"/>
        </w:rPr>
        <w:t>нтерского движения «СПОРТ</w:t>
      </w:r>
      <w:r w:rsidRPr="00CB48DE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Положение «О физкультурно-оздоровительной работе в </w:t>
      </w:r>
      <w:r w:rsidR="00277B90" w:rsidRPr="00CB48DE">
        <w:rPr>
          <w:rFonts w:ascii="Times New Roman" w:hAnsi="Times New Roman" w:cs="Times New Roman"/>
          <w:sz w:val="20"/>
          <w:szCs w:val="20"/>
        </w:rPr>
        <w:t>ГБПОУ «ВТЭТ»;</w:t>
      </w:r>
      <w:r w:rsidRPr="00CB48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Положение «О Совете родителей»;</w:t>
      </w:r>
    </w:p>
    <w:p w:rsidR="00277B90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Положение «Об алгоритме действия педагогических работников по контролю за посещаемостью учебных занятий обучающимися </w:t>
      </w:r>
      <w:r w:rsidR="00277B90" w:rsidRPr="00CB48DE">
        <w:rPr>
          <w:rFonts w:ascii="Times New Roman" w:hAnsi="Times New Roman" w:cs="Times New Roman"/>
          <w:sz w:val="20"/>
          <w:szCs w:val="20"/>
        </w:rPr>
        <w:t xml:space="preserve">ГБПОУ «ВТЭТ»;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 Положение «О подразделении постинтернатного сопровождения обучающихся из числа детей-сирот и детей, оставшихся без попечения родителей, а также лиц из их числа»;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Положение «Об охране здоровья обучающихся в </w:t>
      </w:r>
      <w:r w:rsidR="00277B90" w:rsidRPr="00CB48DE">
        <w:rPr>
          <w:rFonts w:ascii="Times New Roman" w:hAnsi="Times New Roman" w:cs="Times New Roman"/>
          <w:sz w:val="20"/>
          <w:szCs w:val="20"/>
        </w:rPr>
        <w:t>ГБПОУ «ВТЭТ»;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Положение «Об организации обучения лиц с ограниченными возможностями здоровья и инвалидов»;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Положение «О Студенческом совете </w:t>
      </w:r>
      <w:r w:rsidR="00277B90" w:rsidRPr="00CB48DE">
        <w:rPr>
          <w:rFonts w:ascii="Times New Roman" w:hAnsi="Times New Roman" w:cs="Times New Roman"/>
          <w:sz w:val="20"/>
          <w:szCs w:val="20"/>
        </w:rPr>
        <w:t>ГБПОУ «ВТЭТ</w:t>
      </w:r>
      <w:r w:rsidRPr="00CB48DE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Положение «О Студенческом спортивном клубе </w:t>
      </w:r>
      <w:r w:rsidR="00277B90" w:rsidRPr="00CB48DE">
        <w:rPr>
          <w:rFonts w:ascii="Times New Roman" w:hAnsi="Times New Roman" w:cs="Times New Roman"/>
          <w:sz w:val="20"/>
          <w:szCs w:val="20"/>
        </w:rPr>
        <w:t xml:space="preserve"> «КРИСТАЛЛ;</w:t>
      </w:r>
    </w:p>
    <w:p w:rsidR="001F33C9" w:rsidRPr="00CB48DE" w:rsidRDefault="001F33C9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Положение « О </w:t>
      </w:r>
      <w:proofErr w:type="spellStart"/>
      <w:r w:rsidRPr="00CB48DE">
        <w:rPr>
          <w:rFonts w:ascii="Times New Roman" w:hAnsi="Times New Roman" w:cs="Times New Roman"/>
          <w:sz w:val="20"/>
          <w:szCs w:val="20"/>
        </w:rPr>
        <w:t>медиацентре</w:t>
      </w:r>
      <w:proofErr w:type="spellEnd"/>
      <w:r w:rsidRPr="00CB48DE">
        <w:rPr>
          <w:rFonts w:ascii="Times New Roman" w:hAnsi="Times New Roman" w:cs="Times New Roman"/>
          <w:sz w:val="20"/>
          <w:szCs w:val="20"/>
        </w:rPr>
        <w:t>»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Положение «О кураторе учебной группы»;</w:t>
      </w:r>
    </w:p>
    <w:p w:rsidR="00653A7E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Положение «О посещении студентами мероприятий, не предусмотренных учебным планом»;</w:t>
      </w:r>
    </w:p>
    <w:p w:rsidR="007B2EA8" w:rsidRPr="00CB48DE" w:rsidRDefault="00653A7E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 Положение «Об организации и проведении учебных сборов»</w:t>
      </w:r>
    </w:p>
    <w:p w:rsidR="00277B90" w:rsidRPr="00CB48DE" w:rsidRDefault="00277B90" w:rsidP="00523B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«Положение о поощрении студентов </w:t>
      </w: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48DE" w:rsidRDefault="00170CB7" w:rsidP="00523B00">
      <w:pPr>
        <w:pStyle w:val="1"/>
        <w:numPr>
          <w:ilvl w:val="1"/>
          <w:numId w:val="3"/>
        </w:numPr>
        <w:tabs>
          <w:tab w:val="left" w:pos="1210"/>
        </w:tabs>
        <w:spacing w:before="184"/>
        <w:ind w:left="1209" w:right="115" w:hanging="524"/>
        <w:rPr>
          <w:rFonts w:ascii="Times New Roman" w:hAnsi="Times New Roman" w:cs="Times New Roman"/>
          <w:sz w:val="20"/>
          <w:szCs w:val="20"/>
        </w:rPr>
      </w:pPr>
      <w:bookmarkStart w:id="15" w:name="_TOC_250002"/>
      <w:r w:rsidRPr="00CB48DE">
        <w:rPr>
          <w:rFonts w:ascii="Times New Roman" w:hAnsi="Times New Roman" w:cs="Times New Roman"/>
          <w:w w:val="110"/>
          <w:sz w:val="20"/>
          <w:szCs w:val="20"/>
        </w:rPr>
        <w:t>Требования</w:t>
      </w:r>
      <w:r w:rsidRPr="00CB48DE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CB48DE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условиям</w:t>
      </w:r>
      <w:r w:rsidRPr="00CB48DE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работы</w:t>
      </w:r>
      <w:r w:rsidRPr="00CB48DE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48DE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обучающимися</w:t>
      </w:r>
      <w:r w:rsidRPr="00CB48DE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CB48DE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особыми</w:t>
      </w:r>
      <w:r w:rsidRPr="00CB48DE">
        <w:rPr>
          <w:rFonts w:ascii="Times New Roman" w:hAnsi="Times New Roman" w:cs="Times New Roman"/>
          <w:spacing w:val="-90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образовательными</w:t>
      </w:r>
      <w:r w:rsidRPr="00CB48DE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bookmarkEnd w:id="15"/>
      <w:r w:rsidRPr="00CB48DE">
        <w:rPr>
          <w:rFonts w:ascii="Times New Roman" w:hAnsi="Times New Roman" w:cs="Times New Roman"/>
          <w:w w:val="110"/>
          <w:sz w:val="20"/>
          <w:szCs w:val="20"/>
        </w:rPr>
        <w:t>потребностями</w:t>
      </w: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415A6" w:rsidRPr="00CB48DE" w:rsidRDefault="001415A6" w:rsidP="00523B00">
      <w:pPr>
        <w:pStyle w:val="pboth"/>
        <w:shd w:val="clear" w:color="auto" w:fill="FFFFFF"/>
        <w:spacing w:before="0" w:beforeAutospacing="0" w:after="300" w:afterAutospacing="0"/>
        <w:rPr>
          <w:color w:val="000000"/>
          <w:sz w:val="20"/>
          <w:szCs w:val="20"/>
        </w:rPr>
      </w:pPr>
      <w:r w:rsidRPr="00CB48DE">
        <w:rPr>
          <w:color w:val="000000"/>
          <w:sz w:val="20"/>
          <w:szCs w:val="20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</w:t>
      </w:r>
      <w:r w:rsidR="001F33C9" w:rsidRPr="00CB48DE">
        <w:rPr>
          <w:color w:val="000000"/>
          <w:sz w:val="20"/>
          <w:szCs w:val="20"/>
        </w:rPr>
        <w:t xml:space="preserve"> </w:t>
      </w:r>
      <w:r w:rsidRPr="00CB48DE">
        <w:rPr>
          <w:color w:val="000000"/>
          <w:sz w:val="20"/>
          <w:szCs w:val="20"/>
        </w:rPr>
        <w:t>.</w:t>
      </w:r>
      <w:bookmarkStart w:id="16" w:name="118446"/>
      <w:bookmarkEnd w:id="16"/>
      <w:r w:rsidRPr="00CB48DE">
        <w:rPr>
          <w:color w:val="000000"/>
          <w:sz w:val="20"/>
          <w:szCs w:val="20"/>
        </w:rPr>
        <w:t>Особыми задачами воспитания обучающихся с особыми образовательными потребностями являются:</w:t>
      </w:r>
    </w:p>
    <w:p w:rsidR="001415A6" w:rsidRPr="00CB48DE" w:rsidRDefault="001415A6" w:rsidP="00523B00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7" w:name="118447"/>
      <w:bookmarkEnd w:id="17"/>
      <w:r w:rsidRPr="00CB48DE">
        <w:rPr>
          <w:color w:val="000000"/>
          <w:sz w:val="20"/>
          <w:szCs w:val="20"/>
        </w:rP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1415A6" w:rsidRPr="00CB48DE" w:rsidRDefault="001415A6" w:rsidP="00523B00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8" w:name="118448"/>
      <w:bookmarkEnd w:id="18"/>
      <w:r w:rsidRPr="00CB48DE">
        <w:rPr>
          <w:color w:val="000000"/>
          <w:sz w:val="20"/>
          <w:szCs w:val="20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415A6" w:rsidRPr="00CB48DE" w:rsidRDefault="001415A6" w:rsidP="00523B00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9" w:name="118449"/>
      <w:bookmarkEnd w:id="19"/>
      <w:r w:rsidRPr="00CB48DE">
        <w:rPr>
          <w:color w:val="000000"/>
          <w:sz w:val="20"/>
          <w:szCs w:val="20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1415A6" w:rsidRPr="00CB48DE" w:rsidRDefault="001415A6" w:rsidP="00523B00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0" w:name="118450"/>
      <w:bookmarkEnd w:id="20"/>
      <w:r w:rsidRPr="00CB48DE">
        <w:rPr>
          <w:color w:val="000000"/>
          <w:sz w:val="20"/>
          <w:szCs w:val="2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</w:t>
      </w:r>
    </w:p>
    <w:p w:rsidR="001415A6" w:rsidRPr="00CB48DE" w:rsidRDefault="001415A6" w:rsidP="00523B00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1" w:name="118451"/>
      <w:bookmarkEnd w:id="21"/>
      <w:r w:rsidRPr="00CB48DE">
        <w:rPr>
          <w:color w:val="000000"/>
          <w:sz w:val="20"/>
          <w:szCs w:val="20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415A6" w:rsidRPr="00CB48DE" w:rsidRDefault="001415A6" w:rsidP="00523B00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2" w:name="118452"/>
      <w:bookmarkEnd w:id="22"/>
      <w:r w:rsidRPr="00CB48DE">
        <w:rPr>
          <w:color w:val="000000"/>
          <w:sz w:val="20"/>
          <w:szCs w:val="20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415A6" w:rsidRPr="00CB48DE" w:rsidRDefault="001415A6" w:rsidP="00523B00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3" w:name="118453"/>
      <w:bookmarkEnd w:id="23"/>
      <w:r w:rsidRPr="00CB48DE">
        <w:rPr>
          <w:color w:val="000000"/>
          <w:sz w:val="20"/>
          <w:szCs w:val="20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7B2EA8" w:rsidRPr="00CB48DE" w:rsidRDefault="001415A6" w:rsidP="00523B00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24" w:name="118454"/>
      <w:bookmarkEnd w:id="24"/>
      <w:r w:rsidRPr="00CB48DE">
        <w:rPr>
          <w:color w:val="000000"/>
          <w:sz w:val="20"/>
          <w:szCs w:val="20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F33C9" w:rsidRPr="00CB48DE" w:rsidRDefault="00170CB7" w:rsidP="00523B00">
      <w:pPr>
        <w:pStyle w:val="1"/>
        <w:numPr>
          <w:ilvl w:val="1"/>
          <w:numId w:val="3"/>
        </w:numPr>
        <w:tabs>
          <w:tab w:val="left" w:pos="1229"/>
        </w:tabs>
        <w:spacing w:before="184"/>
        <w:ind w:left="1229" w:right="117" w:hanging="543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w w:val="110"/>
          <w:sz w:val="20"/>
          <w:szCs w:val="20"/>
        </w:rPr>
        <w:t>Система</w:t>
      </w:r>
      <w:r w:rsidRPr="00CB48DE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поощрения</w:t>
      </w:r>
      <w:r w:rsidRPr="00CB48DE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="00BF6B21" w:rsidRPr="00CB48DE">
        <w:rPr>
          <w:rFonts w:ascii="Times New Roman" w:hAnsi="Times New Roman" w:cs="Times New Roman"/>
          <w:w w:val="110"/>
          <w:sz w:val="20"/>
          <w:szCs w:val="20"/>
        </w:rPr>
        <w:t>профессиональной</w:t>
      </w:r>
      <w:r w:rsidRPr="00CB48DE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успешности</w:t>
      </w:r>
      <w:r w:rsidRPr="00CB48DE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CB48DE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="001415A6" w:rsidRPr="00CB48DE">
        <w:rPr>
          <w:rFonts w:ascii="Times New Roman" w:hAnsi="Times New Roman" w:cs="Times New Roman"/>
          <w:w w:val="110"/>
          <w:sz w:val="20"/>
          <w:szCs w:val="20"/>
        </w:rPr>
        <w:t>прояв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лений</w:t>
      </w:r>
      <w:r w:rsidRPr="00CB48DE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активной</w:t>
      </w:r>
      <w:r w:rsidRPr="00CB48DE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lastRenderedPageBreak/>
        <w:t>жизненной</w:t>
      </w:r>
      <w:r w:rsidRPr="00CB48DE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позиции</w:t>
      </w:r>
      <w:r w:rsidRPr="00CB48DE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обучающихся</w:t>
      </w:r>
    </w:p>
    <w:p w:rsidR="001415A6" w:rsidRPr="00CB48DE" w:rsidRDefault="001415A6" w:rsidP="00523B00">
      <w:pPr>
        <w:pStyle w:val="1"/>
        <w:tabs>
          <w:tab w:val="left" w:pos="1229"/>
        </w:tabs>
        <w:spacing w:before="184"/>
        <w:ind w:right="117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 w:val="0"/>
          <w:sz w:val="20"/>
          <w:szCs w:val="2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Порядок и система применения мер морального и материального поощрения обучающихся определяется в локальном нормативном акте ГБПОУ «ВТЭТ» «Положение о поощрении студентов  ГБПОУ «ВТЭТ». Обучающиеся поощряются за:</w:t>
      </w:r>
    </w:p>
    <w:p w:rsidR="001415A6" w:rsidRPr="00CB48DE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участие и победу в учебных, творческих конкурсах, олимпиадах, физкультурных, спортивных состязаниях, мероприятиях;</w:t>
      </w:r>
    </w:p>
    <w:p w:rsidR="001415A6" w:rsidRPr="00CB48DE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поднятие престижа техникума на международных, всероссийских, региональных, муниципальных олимпиадах, конкурах, турнирах, фестивалях, конференциях; </w:t>
      </w:r>
    </w:p>
    <w:p w:rsidR="001415A6" w:rsidRPr="00CB48DE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48DE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общественно-полезную деятельность и добровольный труд на благо техникума и социума; </w:t>
      </w:r>
    </w:p>
    <w:p w:rsidR="001415A6" w:rsidRPr="00CB48DE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48DE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благородные высоконравственные поступки. </w:t>
      </w:r>
    </w:p>
    <w:p w:rsidR="001415A6" w:rsidRPr="00CB48DE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Техникум применяет следующие виды поощрений: </w:t>
      </w:r>
      <w:r w:rsidRPr="00CB48DE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поощрение грамотой за успехи в учебной/</w:t>
      </w:r>
      <w:proofErr w:type="spellStart"/>
      <w:r w:rsidRPr="00CB48DE">
        <w:rPr>
          <w:rFonts w:ascii="Times New Roman" w:hAnsi="Times New Roman" w:cs="Times New Roman"/>
          <w:b w:val="0"/>
          <w:sz w:val="20"/>
          <w:szCs w:val="20"/>
        </w:rPr>
        <w:t>внеучебной</w:t>
      </w:r>
      <w:proofErr w:type="spellEnd"/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деятельности;</w:t>
      </w:r>
    </w:p>
    <w:p w:rsidR="001415A6" w:rsidRPr="00CB48DE" w:rsidRDefault="001415A6" w:rsidP="00523B00">
      <w:pPr>
        <w:pStyle w:val="1"/>
        <w:tabs>
          <w:tab w:val="left" w:pos="1229"/>
        </w:tabs>
        <w:spacing w:before="184"/>
        <w:ind w:left="1229" w:right="117"/>
        <w:rPr>
          <w:rFonts w:ascii="Times New Roman" w:hAnsi="Times New Roman" w:cs="Times New Roman"/>
          <w:b w:val="0"/>
          <w:sz w:val="20"/>
          <w:szCs w:val="20"/>
        </w:rPr>
      </w:pP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1415A6" w:rsidRPr="00CB48DE" w:rsidRDefault="001415A6" w:rsidP="00523B00">
      <w:pPr>
        <w:pStyle w:val="1"/>
        <w:tabs>
          <w:tab w:val="left" w:pos="1229"/>
        </w:tabs>
        <w:spacing w:before="184"/>
        <w:ind w:right="117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Pr="00CB48DE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поощрение благодарственным письмом родителей (законных представителей) обучающихся; </w:t>
      </w:r>
      <w:r w:rsidRPr="00CB48DE">
        <w:rPr>
          <w:rFonts w:ascii="Times New Roman" w:hAnsi="Times New Roman" w:cs="Times New Roman"/>
          <w:b w:val="0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b w:val="0"/>
          <w:sz w:val="20"/>
          <w:szCs w:val="20"/>
        </w:rPr>
        <w:t xml:space="preserve"> ходатайство о поощрении обучающегося в вышестоящие органы.</w:t>
      </w: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7B2EA8" w:rsidP="00523B0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7B2EA8" w:rsidRPr="00CB48DE" w:rsidRDefault="00170CB7" w:rsidP="00523B00">
      <w:pPr>
        <w:pStyle w:val="1"/>
        <w:numPr>
          <w:ilvl w:val="1"/>
          <w:numId w:val="3"/>
        </w:numPr>
        <w:tabs>
          <w:tab w:val="left" w:pos="1213"/>
        </w:tabs>
        <w:ind w:left="1212" w:hanging="527"/>
        <w:rPr>
          <w:rFonts w:ascii="Times New Roman" w:hAnsi="Times New Roman" w:cs="Times New Roman"/>
          <w:sz w:val="20"/>
          <w:szCs w:val="20"/>
        </w:rPr>
      </w:pPr>
      <w:bookmarkStart w:id="25" w:name="_TOC_250001"/>
      <w:r w:rsidRPr="00CB48DE">
        <w:rPr>
          <w:rFonts w:ascii="Times New Roman" w:hAnsi="Times New Roman" w:cs="Times New Roman"/>
          <w:w w:val="110"/>
          <w:sz w:val="20"/>
          <w:szCs w:val="20"/>
        </w:rPr>
        <w:t>Анализ</w:t>
      </w:r>
      <w:r w:rsidRPr="00CB48DE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w w:val="110"/>
          <w:sz w:val="20"/>
          <w:szCs w:val="20"/>
        </w:rPr>
        <w:t>воспитательного</w:t>
      </w:r>
      <w:r w:rsidRPr="00CB48DE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bookmarkEnd w:id="25"/>
      <w:r w:rsidRPr="00CB48DE">
        <w:rPr>
          <w:rFonts w:ascii="Times New Roman" w:hAnsi="Times New Roman" w:cs="Times New Roman"/>
          <w:w w:val="110"/>
          <w:sz w:val="20"/>
          <w:szCs w:val="20"/>
        </w:rPr>
        <w:t>процесса</w:t>
      </w:r>
    </w:p>
    <w:p w:rsidR="007B2EA8" w:rsidRPr="00CB48DE" w:rsidRDefault="007B2EA8" w:rsidP="00523B00">
      <w:pPr>
        <w:pStyle w:val="a3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7B2EA8" w:rsidRPr="00CB48DE" w:rsidRDefault="00170CB7" w:rsidP="00523B00">
      <w:pPr>
        <w:ind w:left="686"/>
        <w:rPr>
          <w:rFonts w:ascii="Times New Roman" w:hAnsi="Times New Roman" w:cs="Times New Roman"/>
          <w:i/>
          <w:w w:val="105"/>
          <w:sz w:val="20"/>
          <w:szCs w:val="20"/>
        </w:rPr>
      </w:pPr>
      <w:r w:rsidRPr="00CB48DE">
        <w:rPr>
          <w:rFonts w:ascii="Times New Roman" w:hAnsi="Times New Roman" w:cs="Times New Roman"/>
          <w:i/>
          <w:w w:val="105"/>
          <w:sz w:val="20"/>
          <w:szCs w:val="20"/>
        </w:rPr>
        <w:t>Содержание</w:t>
      </w:r>
      <w:r w:rsidRPr="00CB48DE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i/>
          <w:w w:val="105"/>
          <w:sz w:val="20"/>
          <w:szCs w:val="20"/>
        </w:rPr>
        <w:t>подраздела</w:t>
      </w:r>
      <w:r w:rsidRPr="00CB48DE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i/>
          <w:w w:val="105"/>
          <w:sz w:val="20"/>
          <w:szCs w:val="20"/>
        </w:rPr>
        <w:t>3.5</w:t>
      </w:r>
      <w:r w:rsidRPr="00CB48DE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i/>
          <w:w w:val="105"/>
          <w:sz w:val="20"/>
          <w:szCs w:val="20"/>
        </w:rPr>
        <w:t>—</w:t>
      </w:r>
      <w:r w:rsidRPr="00CB48DE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i/>
          <w:w w:val="105"/>
          <w:sz w:val="20"/>
          <w:szCs w:val="20"/>
        </w:rPr>
        <w:t>вариативное.</w:t>
      </w:r>
    </w:p>
    <w:p w:rsidR="001415A6" w:rsidRPr="00CB48DE" w:rsidRDefault="001415A6" w:rsidP="00523B00">
      <w:pPr>
        <w:ind w:left="686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Основные направления анализа воспитательного процесса: </w:t>
      </w:r>
    </w:p>
    <w:p w:rsidR="001415A6" w:rsidRPr="00CB48DE" w:rsidRDefault="001415A6" w:rsidP="00523B0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Анализ условий воспитательной деятельности определяется по следующим позициям: </w:t>
      </w:r>
    </w:p>
    <w:p w:rsidR="00E3660E" w:rsidRPr="00CB48DE" w:rsidRDefault="00E3660E" w:rsidP="00523B00">
      <w:pPr>
        <w:pStyle w:val="a4"/>
        <w:ind w:left="176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В течение учебного года специалисты прошли курсы повышения квалификации.</w:t>
      </w:r>
      <w:r w:rsidR="001F33C9" w:rsidRPr="00CB48DE">
        <w:rPr>
          <w:rFonts w:ascii="Times New Roman" w:hAnsi="Times New Roman" w:cs="Times New Roman"/>
          <w:sz w:val="20"/>
          <w:szCs w:val="20"/>
        </w:rPr>
        <w:t xml:space="preserve">   </w:t>
      </w:r>
      <w:r w:rsidRPr="00CB48DE">
        <w:rPr>
          <w:rFonts w:ascii="Times New Roman" w:hAnsi="Times New Roman" w:cs="Times New Roman"/>
          <w:sz w:val="20"/>
          <w:szCs w:val="20"/>
        </w:rPr>
        <w:t>В техникуме ежегодно работают различные кружки и секции различной направленности такие как;</w:t>
      </w:r>
    </w:p>
    <w:p w:rsidR="00E3660E" w:rsidRPr="00CB48DE" w:rsidRDefault="00E3660E" w:rsidP="00523B00">
      <w:pPr>
        <w:pStyle w:val="a4"/>
        <w:ind w:left="176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Кулинар, художественное украшение тортов, журналист,  </w:t>
      </w:r>
      <w:proofErr w:type="spellStart"/>
      <w:r w:rsidRPr="00CB48DE">
        <w:rPr>
          <w:rFonts w:ascii="Times New Roman" w:hAnsi="Times New Roman" w:cs="Times New Roman"/>
          <w:sz w:val="20"/>
          <w:szCs w:val="20"/>
        </w:rPr>
        <w:t>карвинг</w:t>
      </w:r>
      <w:proofErr w:type="spellEnd"/>
      <w:r w:rsidRPr="00CB48DE">
        <w:rPr>
          <w:rFonts w:ascii="Times New Roman" w:hAnsi="Times New Roman" w:cs="Times New Roman"/>
          <w:sz w:val="20"/>
          <w:szCs w:val="20"/>
        </w:rPr>
        <w:t>, волейбол, баскетбол, мини футбол, три раза в неделю ребята посещают современный тренажерный зал. Так же создан Спортивный клуб Кристалл, военно- патриотический клуб «Защитник»</w:t>
      </w:r>
      <w:r w:rsidR="001F33C9" w:rsidRPr="00CB48DE">
        <w:rPr>
          <w:rFonts w:ascii="Times New Roman" w:hAnsi="Times New Roman" w:cs="Times New Roman"/>
          <w:sz w:val="20"/>
          <w:szCs w:val="20"/>
        </w:rPr>
        <w:t xml:space="preserve">, </w:t>
      </w:r>
      <w:r w:rsidR="00CF1D56" w:rsidRPr="00CB48DE">
        <w:rPr>
          <w:rFonts w:ascii="Times New Roman" w:hAnsi="Times New Roman" w:cs="Times New Roman"/>
          <w:sz w:val="20"/>
          <w:szCs w:val="20"/>
        </w:rPr>
        <w:t>студенческий</w:t>
      </w:r>
      <w:r w:rsidR="001F33C9" w:rsidRPr="00CB4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F33C9" w:rsidRPr="00CB48DE">
        <w:rPr>
          <w:rFonts w:ascii="Times New Roman" w:hAnsi="Times New Roman" w:cs="Times New Roman"/>
          <w:sz w:val="20"/>
          <w:szCs w:val="20"/>
        </w:rPr>
        <w:t>Медиацентр</w:t>
      </w:r>
      <w:proofErr w:type="spellEnd"/>
      <w:r w:rsidR="001F33C9" w:rsidRPr="00CB48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1471" w:rsidRPr="00CB48DE" w:rsidRDefault="001F33C9" w:rsidP="00523B00">
      <w:p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        </w:t>
      </w:r>
      <w:r w:rsidR="00661471" w:rsidRPr="00CB48DE">
        <w:rPr>
          <w:rFonts w:ascii="Times New Roman" w:hAnsi="Times New Roman" w:cs="Times New Roman"/>
          <w:sz w:val="20"/>
          <w:szCs w:val="20"/>
        </w:rPr>
        <w:t>Очень активно ведется взаимодействие с  районной библиотекой, с районным домом культуры, музеем, школой искусств.</w:t>
      </w:r>
    </w:p>
    <w:p w:rsidR="00E3660E" w:rsidRPr="00CB48DE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sz w:val="20"/>
          <w:szCs w:val="20"/>
        </w:rPr>
        <w:t xml:space="preserve"> оценка социально-психологического климата в коллективе (взаимоотношений в педагогическим коллективе, преподавателей и обучающихся, преподавателей и родителей обучающихся); </w:t>
      </w:r>
    </w:p>
    <w:p w:rsidR="00E3660E" w:rsidRPr="00CB48DE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sz w:val="20"/>
          <w:szCs w:val="20"/>
        </w:rPr>
        <w:t xml:space="preserve"> наличие разработанных и используемых методических материалов по организации воспитательной деятельности; </w:t>
      </w:r>
    </w:p>
    <w:p w:rsidR="00E3660E" w:rsidRPr="00CB48DE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sz w:val="20"/>
          <w:szCs w:val="20"/>
        </w:rPr>
        <w:t xml:space="preserve"> оформление предметно-пространственной среды образовательной организации.</w:t>
      </w:r>
    </w:p>
    <w:p w:rsidR="00661471" w:rsidRPr="00CB48DE" w:rsidRDefault="001415A6" w:rsidP="00523B0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Анализ состояния воспитательной деятельности определяется по следующим позициям: </w:t>
      </w:r>
    </w:p>
    <w:p w:rsidR="00661471" w:rsidRPr="00CB48DE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sz w:val="20"/>
          <w:szCs w:val="20"/>
        </w:rPr>
        <w:t xml:space="preserve"> проводимые в образовательной организации дела и реализованные проекты; </w:t>
      </w:r>
      <w:r w:rsidRPr="00CB48DE">
        <w:rPr>
          <w:rFonts w:ascii="Times New Roman" w:hAnsi="Times New Roman" w:cs="Times New Roman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sz w:val="20"/>
          <w:szCs w:val="20"/>
        </w:rPr>
        <w:t xml:space="preserve"> уровень </w:t>
      </w:r>
      <w:r w:rsidR="001F33C9" w:rsidRPr="00CB48DE">
        <w:rPr>
          <w:rFonts w:ascii="Times New Roman" w:hAnsi="Times New Roman" w:cs="Times New Roman"/>
          <w:sz w:val="20"/>
          <w:szCs w:val="20"/>
        </w:rPr>
        <w:t>вовлеченности</w:t>
      </w:r>
      <w:r w:rsidRPr="00CB48DE">
        <w:rPr>
          <w:rFonts w:ascii="Times New Roman" w:hAnsi="Times New Roman" w:cs="Times New Roman"/>
          <w:sz w:val="20"/>
          <w:szCs w:val="20"/>
        </w:rPr>
        <w:t xml:space="preserve"> обучающихся в дела образовательной организации, проекты и мероприятия на региональном и федеральном уровнях;</w:t>
      </w:r>
    </w:p>
    <w:p w:rsidR="00661471" w:rsidRPr="00CB48DE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 </w:t>
      </w:r>
      <w:r w:rsidRPr="00CB48DE">
        <w:rPr>
          <w:rFonts w:ascii="Times New Roman" w:hAnsi="Times New Roman" w:cs="Times New Roman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sz w:val="20"/>
          <w:szCs w:val="20"/>
        </w:rPr>
        <w:t xml:space="preserve"> включённость обучающихся и преподавателей в деятельность различных объединений; </w:t>
      </w:r>
    </w:p>
    <w:p w:rsidR="00661471" w:rsidRPr="00CB48DE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sz w:val="20"/>
          <w:szCs w:val="20"/>
        </w:rPr>
        <w:t xml:space="preserve"> участие обучающихся в конкурсах (в том числе в конкурсах профессионального мастерства); </w:t>
      </w:r>
    </w:p>
    <w:p w:rsidR="00661471" w:rsidRPr="00CB48DE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sym w:font="Symbol" w:char="F02D"/>
      </w:r>
      <w:r w:rsidRPr="00CB48DE">
        <w:rPr>
          <w:rFonts w:ascii="Times New Roman" w:hAnsi="Times New Roman" w:cs="Times New Roman"/>
          <w:sz w:val="20"/>
          <w:szCs w:val="20"/>
        </w:rPr>
        <w:t xml:space="preserve"> профессионально-личностное развитие обучающихся (диагностика, оценка портфолио); </w:t>
      </w:r>
    </w:p>
    <w:p w:rsidR="001F33C9" w:rsidRPr="00CB48DE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lastRenderedPageBreak/>
        <w:sym w:font="Symbol" w:char="F02D"/>
      </w:r>
      <w:r w:rsidRPr="00CB48DE">
        <w:rPr>
          <w:rFonts w:ascii="Times New Roman" w:hAnsi="Times New Roman" w:cs="Times New Roman"/>
          <w:sz w:val="20"/>
          <w:szCs w:val="20"/>
        </w:rPr>
        <w:t xml:space="preserve">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CF1D56" w:rsidRPr="00CB48DE" w:rsidRDefault="001415A6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 xml:space="preserve"> 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 Внимание педагогов сосредоточивается на вопросах: какие проблемы, затруднения в личностном и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 </w:t>
      </w:r>
    </w:p>
    <w:p w:rsidR="00CF1D56" w:rsidRPr="00CB48DE" w:rsidRDefault="00CF1D56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Анализ проводится заместителем директора по воспитательной работе, советником директора по воспитанию, социальным педагогом, педагогом-психологом.</w:t>
      </w:r>
    </w:p>
    <w:p w:rsidR="00CF1D56" w:rsidRPr="00CB48DE" w:rsidRDefault="00CF1D56" w:rsidP="00523B00">
      <w:pPr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F1D56" w:rsidRPr="00CB48DE" w:rsidRDefault="00CF1D56" w:rsidP="00523B00">
      <w:pPr>
        <w:spacing w:after="536"/>
        <w:ind w:firstLine="740"/>
        <w:rPr>
          <w:rFonts w:ascii="Times New Roman" w:hAnsi="Times New Roman" w:cs="Times New Roman"/>
          <w:sz w:val="20"/>
          <w:szCs w:val="20"/>
        </w:rPr>
      </w:pPr>
      <w:r w:rsidRPr="00CB48DE">
        <w:rPr>
          <w:rFonts w:ascii="Times New Roman" w:hAnsi="Times New Roman" w:cs="Times New Roman"/>
          <w:sz w:val="20"/>
          <w:szCs w:val="20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техникума.</w:t>
      </w:r>
    </w:p>
    <w:p w:rsidR="007B2EA8" w:rsidRPr="00CB48DE" w:rsidRDefault="007B2EA8" w:rsidP="00523B00">
      <w:pPr>
        <w:pStyle w:val="a4"/>
        <w:ind w:left="1046" w:firstLine="0"/>
        <w:rPr>
          <w:rFonts w:ascii="Times New Roman" w:hAnsi="Times New Roman" w:cs="Times New Roman"/>
          <w:sz w:val="20"/>
          <w:szCs w:val="20"/>
        </w:rPr>
      </w:pPr>
    </w:p>
    <w:p w:rsidR="001F33C9" w:rsidRPr="00CB48DE" w:rsidRDefault="001F33C9" w:rsidP="00523B00">
      <w:pPr>
        <w:pStyle w:val="a4"/>
        <w:ind w:left="1046" w:firstLine="0"/>
        <w:rPr>
          <w:rFonts w:ascii="Times New Roman" w:hAnsi="Times New Roman" w:cs="Times New Roman"/>
          <w:i/>
          <w:sz w:val="20"/>
          <w:szCs w:val="20"/>
        </w:rPr>
      </w:pPr>
    </w:p>
    <w:p w:rsidR="00BF6B21" w:rsidRPr="00CB48DE" w:rsidRDefault="00BF6B21" w:rsidP="00523B00">
      <w:pPr>
        <w:pStyle w:val="1"/>
        <w:rPr>
          <w:rFonts w:ascii="Times New Roman" w:hAnsi="Times New Roman" w:cs="Times New Roman"/>
          <w:w w:val="110"/>
          <w:sz w:val="20"/>
          <w:szCs w:val="20"/>
        </w:rPr>
      </w:pPr>
      <w:bookmarkStart w:id="26" w:name="_TOC_250000"/>
    </w:p>
    <w:p w:rsidR="00BF6B21" w:rsidRPr="00CB48DE" w:rsidRDefault="00BF6B21" w:rsidP="00F70508">
      <w:pPr>
        <w:pStyle w:val="1"/>
        <w:jc w:val="center"/>
        <w:rPr>
          <w:rFonts w:ascii="Times New Roman" w:hAnsi="Times New Roman" w:cs="Times New Roman"/>
          <w:w w:val="110"/>
          <w:sz w:val="20"/>
          <w:szCs w:val="20"/>
        </w:rPr>
      </w:pPr>
    </w:p>
    <w:bookmarkEnd w:id="26"/>
    <w:p w:rsidR="007B2EA8" w:rsidRPr="00CB48DE" w:rsidRDefault="007B2EA8" w:rsidP="00523B00">
      <w:pPr>
        <w:tabs>
          <w:tab w:val="left" w:pos="6392"/>
        </w:tabs>
        <w:spacing w:before="116" w:line="220" w:lineRule="auto"/>
        <w:ind w:left="7188" w:right="743" w:hanging="6532"/>
        <w:rPr>
          <w:rFonts w:ascii="Times New Roman" w:hAnsi="Times New Roman" w:cs="Times New Roman"/>
          <w:b/>
          <w:sz w:val="20"/>
          <w:szCs w:val="20"/>
        </w:rPr>
      </w:pPr>
    </w:p>
    <w:sectPr w:rsidR="007B2EA8" w:rsidRPr="00CB48DE" w:rsidSect="00F70508">
      <w:footerReference w:type="default" r:id="rId10"/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E8" w:rsidRDefault="00AF00E8">
      <w:r>
        <w:separator/>
      </w:r>
    </w:p>
  </w:endnote>
  <w:endnote w:type="continuationSeparator" w:id="0">
    <w:p w:rsidR="00AF00E8" w:rsidRDefault="00AF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7A" w:rsidRDefault="006A7A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E8" w:rsidRDefault="00AF00E8">
      <w:r>
        <w:separator/>
      </w:r>
    </w:p>
  </w:footnote>
  <w:footnote w:type="continuationSeparator" w:id="0">
    <w:p w:rsidR="00AF00E8" w:rsidRDefault="00AF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4F1"/>
    <w:multiLevelType w:val="multilevel"/>
    <w:tmpl w:val="DEF04104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0E7B37B2"/>
    <w:multiLevelType w:val="multilevel"/>
    <w:tmpl w:val="C33A05D0"/>
    <w:lvl w:ilvl="0">
      <w:start w:val="3"/>
      <w:numFmt w:val="decimal"/>
      <w:lvlText w:val="%1"/>
      <w:lvlJc w:val="left"/>
      <w:pPr>
        <w:ind w:left="110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</w:pPr>
      <w:rPr>
        <w:rFonts w:ascii="Microsoft Sans Serif" w:eastAsia="Microsoft Sans Serif" w:hAnsi="Microsoft Sans Serif" w:cs="Microsoft Sans Serif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2BF644E"/>
    <w:multiLevelType w:val="multilevel"/>
    <w:tmpl w:val="9112E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F1367"/>
    <w:multiLevelType w:val="hybridMultilevel"/>
    <w:tmpl w:val="4306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493"/>
    <w:multiLevelType w:val="hybridMultilevel"/>
    <w:tmpl w:val="BEE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6C7A"/>
    <w:multiLevelType w:val="hybridMultilevel"/>
    <w:tmpl w:val="E314019A"/>
    <w:lvl w:ilvl="0" w:tplc="0688D04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FE90696"/>
    <w:multiLevelType w:val="hybridMultilevel"/>
    <w:tmpl w:val="A85E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460C4"/>
    <w:multiLevelType w:val="multilevel"/>
    <w:tmpl w:val="FB3A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94DF3"/>
    <w:multiLevelType w:val="multilevel"/>
    <w:tmpl w:val="70BE82BE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47B70711"/>
    <w:multiLevelType w:val="hybridMultilevel"/>
    <w:tmpl w:val="6AC68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7B1C50"/>
    <w:multiLevelType w:val="multilevel"/>
    <w:tmpl w:val="A196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F745C"/>
    <w:multiLevelType w:val="hybridMultilevel"/>
    <w:tmpl w:val="3378E3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4E34BD7"/>
    <w:multiLevelType w:val="hybridMultilevel"/>
    <w:tmpl w:val="40A437DC"/>
    <w:lvl w:ilvl="0" w:tplc="471C763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5A314527"/>
    <w:multiLevelType w:val="multilevel"/>
    <w:tmpl w:val="37D20450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6" w:hanging="2160"/>
      </w:pPr>
      <w:rPr>
        <w:rFonts w:hint="default"/>
      </w:rPr>
    </w:lvl>
  </w:abstractNum>
  <w:abstractNum w:abstractNumId="14" w15:restartNumberingAfterBreak="0">
    <w:nsid w:val="5C126197"/>
    <w:multiLevelType w:val="multilevel"/>
    <w:tmpl w:val="26B68DB2"/>
    <w:lvl w:ilvl="0">
      <w:start w:val="1"/>
      <w:numFmt w:val="decimal"/>
      <w:lvlText w:val="%1"/>
      <w:lvlJc w:val="left"/>
      <w:pPr>
        <w:ind w:left="1190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0" w:hanging="504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04"/>
      </w:pPr>
      <w:rPr>
        <w:rFonts w:hint="default"/>
        <w:lang w:val="ru-RU" w:eastAsia="en-US" w:bidi="ar-SA"/>
      </w:rPr>
    </w:lvl>
  </w:abstractNum>
  <w:abstractNum w:abstractNumId="15" w15:restartNumberingAfterBreak="0">
    <w:nsid w:val="605F7659"/>
    <w:multiLevelType w:val="hybridMultilevel"/>
    <w:tmpl w:val="FEDAAFBC"/>
    <w:lvl w:ilvl="0" w:tplc="041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6" w15:restartNumberingAfterBreak="0">
    <w:nsid w:val="61DC1231"/>
    <w:multiLevelType w:val="hybridMultilevel"/>
    <w:tmpl w:val="45F4030E"/>
    <w:lvl w:ilvl="0" w:tplc="082825EC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369C"/>
    <w:multiLevelType w:val="multilevel"/>
    <w:tmpl w:val="77BAB9F6"/>
    <w:lvl w:ilvl="0">
      <w:start w:val="1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42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625" w:hanging="342"/>
      </w:pPr>
      <w:rPr>
        <w:rFonts w:ascii="Microsoft Sans Serif" w:eastAsia="Microsoft Sans Serif" w:hAnsi="Microsoft Sans Serif" w:cs="Microsoft Sans Serif" w:hint="default"/>
        <w:w w:val="15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2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42"/>
      </w:pPr>
      <w:rPr>
        <w:rFonts w:hint="default"/>
        <w:lang w:val="ru-RU" w:eastAsia="en-US" w:bidi="ar-SA"/>
      </w:rPr>
    </w:lvl>
  </w:abstractNum>
  <w:abstractNum w:abstractNumId="18" w15:restartNumberingAfterBreak="0">
    <w:nsid w:val="6CD86902"/>
    <w:multiLevelType w:val="multilevel"/>
    <w:tmpl w:val="B60C6630"/>
    <w:lvl w:ilvl="0">
      <w:start w:val="1"/>
      <w:numFmt w:val="decimal"/>
      <w:lvlText w:val="%1"/>
      <w:lvlJc w:val="left"/>
      <w:pPr>
        <w:ind w:left="1237" w:hanging="5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7" w:hanging="551"/>
      </w:pPr>
      <w:rPr>
        <w:rFonts w:ascii="Trebuchet MS" w:eastAsia="Trebuchet MS" w:hAnsi="Trebuchet MS" w:cs="Trebuchet MS" w:hint="default"/>
        <w:b/>
        <w:bCs/>
        <w:spacing w:val="0"/>
        <w:w w:val="8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3" w:hanging="760"/>
      </w:pPr>
      <w:rPr>
        <w:rFonts w:ascii="Trebuchet MS" w:eastAsia="Trebuchet MS" w:hAnsi="Trebuchet MS" w:cs="Trebuchet MS" w:hint="default"/>
        <w:b/>
        <w:bCs/>
        <w:spacing w:val="-9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760"/>
      </w:pPr>
      <w:rPr>
        <w:rFonts w:hint="default"/>
        <w:lang w:val="ru-RU" w:eastAsia="en-US" w:bidi="ar-SA"/>
      </w:rPr>
    </w:lvl>
  </w:abstractNum>
  <w:abstractNum w:abstractNumId="19" w15:restartNumberingAfterBreak="0">
    <w:nsid w:val="73707114"/>
    <w:multiLevelType w:val="multilevel"/>
    <w:tmpl w:val="B76E9656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76A32AB2"/>
    <w:multiLevelType w:val="hybridMultilevel"/>
    <w:tmpl w:val="7070D7D2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 w15:restartNumberingAfterBreak="0">
    <w:nsid w:val="7CFB0E86"/>
    <w:multiLevelType w:val="hybridMultilevel"/>
    <w:tmpl w:val="D5800FE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8"/>
  </w:num>
  <w:num w:numId="5">
    <w:abstractNumId w:val="17"/>
  </w:num>
  <w:num w:numId="6">
    <w:abstractNumId w:val="1"/>
  </w:num>
  <w:num w:numId="7">
    <w:abstractNumId w:val="14"/>
  </w:num>
  <w:num w:numId="8">
    <w:abstractNumId w:val="21"/>
  </w:num>
  <w:num w:numId="9">
    <w:abstractNumId w:val="12"/>
  </w:num>
  <w:num w:numId="10">
    <w:abstractNumId w:val="20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  <w:num w:numId="19">
    <w:abstractNumId w:val="9"/>
  </w:num>
  <w:num w:numId="20">
    <w:abstractNumId w:val="11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8"/>
    <w:rsid w:val="000A459D"/>
    <w:rsid w:val="00136310"/>
    <w:rsid w:val="001415A6"/>
    <w:rsid w:val="00170ACA"/>
    <w:rsid w:val="00170CB7"/>
    <w:rsid w:val="0018099B"/>
    <w:rsid w:val="001A55A0"/>
    <w:rsid w:val="001B1DC8"/>
    <w:rsid w:val="001F33C9"/>
    <w:rsid w:val="00200113"/>
    <w:rsid w:val="00211E64"/>
    <w:rsid w:val="00224F44"/>
    <w:rsid w:val="00237AB9"/>
    <w:rsid w:val="00243C89"/>
    <w:rsid w:val="00277B90"/>
    <w:rsid w:val="00322499"/>
    <w:rsid w:val="00333FA8"/>
    <w:rsid w:val="0034595B"/>
    <w:rsid w:val="00360B12"/>
    <w:rsid w:val="003C1F8A"/>
    <w:rsid w:val="00405366"/>
    <w:rsid w:val="00413911"/>
    <w:rsid w:val="00483561"/>
    <w:rsid w:val="004D2EAC"/>
    <w:rsid w:val="004F5B68"/>
    <w:rsid w:val="00520DCA"/>
    <w:rsid w:val="00523B00"/>
    <w:rsid w:val="00570C43"/>
    <w:rsid w:val="005733A4"/>
    <w:rsid w:val="005D1E1C"/>
    <w:rsid w:val="005D3D03"/>
    <w:rsid w:val="005E75C8"/>
    <w:rsid w:val="005F7F79"/>
    <w:rsid w:val="0062106C"/>
    <w:rsid w:val="00624A6C"/>
    <w:rsid w:val="00652963"/>
    <w:rsid w:val="00653A7E"/>
    <w:rsid w:val="00654979"/>
    <w:rsid w:val="00661471"/>
    <w:rsid w:val="00673700"/>
    <w:rsid w:val="006A7A7A"/>
    <w:rsid w:val="006F2A7B"/>
    <w:rsid w:val="006F443E"/>
    <w:rsid w:val="006F6AB1"/>
    <w:rsid w:val="0071133F"/>
    <w:rsid w:val="0072542B"/>
    <w:rsid w:val="00755BA0"/>
    <w:rsid w:val="00756062"/>
    <w:rsid w:val="00776A0E"/>
    <w:rsid w:val="007A0CA4"/>
    <w:rsid w:val="007B2EA8"/>
    <w:rsid w:val="007E0C74"/>
    <w:rsid w:val="007E7DE2"/>
    <w:rsid w:val="007F651E"/>
    <w:rsid w:val="008160FB"/>
    <w:rsid w:val="00886C23"/>
    <w:rsid w:val="008E5973"/>
    <w:rsid w:val="008F4F36"/>
    <w:rsid w:val="009A674B"/>
    <w:rsid w:val="009C22FE"/>
    <w:rsid w:val="009E1986"/>
    <w:rsid w:val="00A01076"/>
    <w:rsid w:val="00A618E7"/>
    <w:rsid w:val="00A819C5"/>
    <w:rsid w:val="00AC14AD"/>
    <w:rsid w:val="00AC342B"/>
    <w:rsid w:val="00AD015D"/>
    <w:rsid w:val="00AF00E8"/>
    <w:rsid w:val="00B82AD4"/>
    <w:rsid w:val="00BC3D2C"/>
    <w:rsid w:val="00BF4D89"/>
    <w:rsid w:val="00BF6B21"/>
    <w:rsid w:val="00C47498"/>
    <w:rsid w:val="00C751CF"/>
    <w:rsid w:val="00CB48DE"/>
    <w:rsid w:val="00CF05D9"/>
    <w:rsid w:val="00CF15BC"/>
    <w:rsid w:val="00CF1D56"/>
    <w:rsid w:val="00D11864"/>
    <w:rsid w:val="00D72D05"/>
    <w:rsid w:val="00D73FD8"/>
    <w:rsid w:val="00D92FDC"/>
    <w:rsid w:val="00D94C63"/>
    <w:rsid w:val="00E02A4B"/>
    <w:rsid w:val="00E3660E"/>
    <w:rsid w:val="00E834CA"/>
    <w:rsid w:val="00EB7218"/>
    <w:rsid w:val="00F13F1D"/>
    <w:rsid w:val="00F70508"/>
    <w:rsid w:val="00FB2221"/>
    <w:rsid w:val="00FD027E"/>
    <w:rsid w:val="00FE42C3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2724F-732F-492E-8920-1CD7B3B6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79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53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2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7"/>
      <w:ind w:left="68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13"/>
      <w:ind w:left="1028" w:right="114" w:hanging="3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D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72D05"/>
  </w:style>
  <w:style w:type="character" w:styleId="a6">
    <w:name w:val="Strong"/>
    <w:basedOn w:val="a0"/>
    <w:uiPriority w:val="22"/>
    <w:qFormat/>
    <w:rsid w:val="006F6AB1"/>
    <w:rPr>
      <w:b/>
      <w:bCs/>
    </w:rPr>
  </w:style>
  <w:style w:type="paragraph" w:customStyle="1" w:styleId="pboth">
    <w:name w:val="pboth"/>
    <w:basedOn w:val="a"/>
    <w:rsid w:val="001415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36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s3">
    <w:name w:val="s_3"/>
    <w:basedOn w:val="a"/>
    <w:rsid w:val="004053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5366"/>
    <w:rPr>
      <w:color w:val="0000FF"/>
      <w:u w:val="single"/>
    </w:rPr>
  </w:style>
  <w:style w:type="paragraph" w:customStyle="1" w:styleId="s52">
    <w:name w:val="s_52"/>
    <w:basedOn w:val="a"/>
    <w:rsid w:val="004053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3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41">
    <w:name w:val="Основной текст (4)_"/>
    <w:basedOn w:val="a0"/>
    <w:link w:val="42"/>
    <w:rsid w:val="004F5B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F5B68"/>
    <w:pPr>
      <w:shd w:val="clear" w:color="auto" w:fill="FFFFFF"/>
      <w:autoSpaceDE/>
      <w:autoSpaceDN/>
      <w:spacing w:line="27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2Exact">
    <w:name w:val="Основной текст (2) Exact"/>
    <w:basedOn w:val="a0"/>
    <w:rsid w:val="004F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D73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8"/>
    <w:rsid w:val="00D73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9A674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A674B"/>
    <w:pPr>
      <w:shd w:val="clear" w:color="auto" w:fill="FFFFFF"/>
      <w:autoSpaceDE/>
      <w:autoSpaceDN/>
      <w:spacing w:before="240" w:line="298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pcenter">
    <w:name w:val="pcenter"/>
    <w:basedOn w:val="a"/>
    <w:rsid w:val="00CF15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CF15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 + Полужирный"/>
    <w:basedOn w:val="22"/>
    <w:rsid w:val="0065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705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508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9864</Words>
  <Characters>56229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УПР</dc:creator>
  <cp:lastModifiedBy>Шалина</cp:lastModifiedBy>
  <cp:revision>2</cp:revision>
  <cp:lastPrinted>2024-08-06T07:49:00Z</cp:lastPrinted>
  <dcterms:created xsi:type="dcterms:W3CDTF">2024-10-16T12:59:00Z</dcterms:created>
  <dcterms:modified xsi:type="dcterms:W3CDTF">2024-10-16T12:59:00Z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2023-07-19T00:00:00Z</vt:filetime>
  </property>
</Properties>
</file>