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F1" w:rsidRDefault="00CE71D9" w:rsidP="00A45CF1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 № </w:t>
      </w:r>
      <w:r w:rsidRPr="00A7110F">
        <w:rPr>
          <w:rFonts w:ascii="Times New Roman" w:hAnsi="Times New Roman" w:cs="Times New Roman"/>
        </w:rPr>
        <w:t xml:space="preserve">4 </w:t>
      </w:r>
      <w:r w:rsidR="00A45CF1">
        <w:rPr>
          <w:rFonts w:ascii="Times New Roman" w:hAnsi="Times New Roman" w:cs="Times New Roman"/>
        </w:rPr>
        <w:t xml:space="preserve"> </w:t>
      </w:r>
    </w:p>
    <w:p w:rsidR="003A2CE1" w:rsidRDefault="00A45CF1" w:rsidP="003A2CE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ОПО</w:t>
      </w:r>
      <w:r w:rsidR="003A2CE1">
        <w:rPr>
          <w:rFonts w:ascii="Times New Roman" w:hAnsi="Times New Roman" w:cs="Times New Roman"/>
        </w:rPr>
        <w:t xml:space="preserve"> СПО </w:t>
      </w:r>
      <w:r w:rsidR="003A2CE1" w:rsidRPr="003A2CE1">
        <w:rPr>
          <w:rFonts w:ascii="Times New Roman" w:hAnsi="Times New Roman" w:cs="Times New Roman"/>
          <w:sz w:val="24"/>
          <w:szCs w:val="24"/>
        </w:rPr>
        <w:t>По профессии</w:t>
      </w:r>
      <w:r w:rsidR="003A2CE1">
        <w:rPr>
          <w:rFonts w:ascii="Times New Roman" w:hAnsi="Times New Roman" w:cs="Times New Roman"/>
          <w:sz w:val="48"/>
          <w:szCs w:val="48"/>
        </w:rPr>
        <w:t xml:space="preserve">  </w:t>
      </w:r>
      <w:r w:rsidR="003A2CE1">
        <w:rPr>
          <w:rFonts w:ascii="Times New Roman" w:hAnsi="Times New Roman"/>
          <w:b/>
          <w:sz w:val="24"/>
          <w:szCs w:val="24"/>
        </w:rPr>
        <w:t xml:space="preserve">15.01.05 Сварщик (ручной и </w:t>
      </w:r>
    </w:p>
    <w:p w:rsidR="003A2CE1" w:rsidRDefault="003A2CE1" w:rsidP="003A2CE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частично механизированной сварки (наплавки)</w:t>
      </w:r>
    </w:p>
    <w:p w:rsidR="003A2CE1" w:rsidRDefault="003A2CE1" w:rsidP="003A2CE1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3A2CE1" w:rsidRDefault="003A2CE1" w:rsidP="003A2CE1">
      <w:pPr>
        <w:pStyle w:val="a3"/>
        <w:jc w:val="right"/>
        <w:rPr>
          <w:rFonts w:ascii="Times New Roman" w:hAnsi="Times New Roman" w:cs="Times New Roman"/>
        </w:rPr>
      </w:pPr>
    </w:p>
    <w:p w:rsidR="003A2CE1" w:rsidRDefault="003A2CE1" w:rsidP="003A2CE1">
      <w:pPr>
        <w:pStyle w:val="a3"/>
        <w:jc w:val="right"/>
        <w:rPr>
          <w:rFonts w:ascii="Times New Roman" w:hAnsi="Times New Roman" w:cs="Times New Roman"/>
        </w:rPr>
      </w:pPr>
    </w:p>
    <w:p w:rsidR="003A2CE1" w:rsidRDefault="003A2CE1" w:rsidP="003A2CE1">
      <w:pPr>
        <w:pStyle w:val="a3"/>
        <w:jc w:val="right"/>
        <w:rPr>
          <w:rFonts w:ascii="Times New Roman" w:hAnsi="Times New Roman" w:cs="Times New Roman"/>
        </w:rPr>
      </w:pPr>
    </w:p>
    <w:p w:rsidR="003A2CE1" w:rsidRDefault="003A2CE1" w:rsidP="003A2CE1">
      <w:pPr>
        <w:pStyle w:val="a3"/>
        <w:jc w:val="right"/>
        <w:rPr>
          <w:rFonts w:ascii="Times New Roman" w:hAnsi="Times New Roman" w:cs="Times New Roman"/>
        </w:rPr>
      </w:pPr>
    </w:p>
    <w:p w:rsidR="007B2EA8" w:rsidRPr="00BC3D2C" w:rsidRDefault="003A2CE1" w:rsidP="003A2C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5CF1">
        <w:rPr>
          <w:rFonts w:ascii="Times New Roman" w:hAnsi="Times New Roman" w:cs="Times New Roman"/>
        </w:rPr>
        <w:t xml:space="preserve"> </w:t>
      </w: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F13F1D" w:rsidRDefault="00F13F1D" w:rsidP="00F13F1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3F1D">
        <w:rPr>
          <w:rFonts w:ascii="Times New Roman" w:hAnsi="Times New Roman" w:cs="Times New Roman"/>
          <w:b/>
          <w:sz w:val="48"/>
          <w:szCs w:val="48"/>
        </w:rPr>
        <w:t>РАБОЧАЯ ПРОГАММА ВОСПИТАНИЯ</w:t>
      </w:r>
    </w:p>
    <w:p w:rsidR="003A2CE1" w:rsidRDefault="00A45CF1" w:rsidP="003A2C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По</w:t>
      </w:r>
      <w:r w:rsidR="003A2CE1">
        <w:rPr>
          <w:rFonts w:ascii="Times New Roman" w:hAnsi="Times New Roman" w:cs="Times New Roman"/>
          <w:sz w:val="48"/>
          <w:szCs w:val="48"/>
        </w:rPr>
        <w:t xml:space="preserve"> профессии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3A2CE1">
        <w:rPr>
          <w:rFonts w:ascii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Pr="00F13F1D" w:rsidRDefault="00F13F1D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F1D">
        <w:rPr>
          <w:rFonts w:ascii="Times New Roman" w:hAnsi="Times New Roman" w:cs="Times New Roman"/>
          <w:sz w:val="24"/>
          <w:szCs w:val="24"/>
        </w:rPr>
        <w:t>2024 г.</w:t>
      </w: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Default="007B2EA8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Default="00562BD5">
      <w:pPr>
        <w:pStyle w:val="a3"/>
        <w:rPr>
          <w:rFonts w:ascii="Times New Roman" w:hAnsi="Times New Roman" w:cs="Times New Roman"/>
        </w:rPr>
      </w:pPr>
    </w:p>
    <w:p w:rsidR="00562BD5" w:rsidRPr="00BC3D2C" w:rsidRDefault="00562BD5">
      <w:pPr>
        <w:pStyle w:val="a3"/>
        <w:rPr>
          <w:rFonts w:ascii="Times New Roman" w:hAnsi="Times New Roman" w:cs="Times New Roman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562BD5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TOC_250012"/>
      <w:r w:rsidRPr="00562BD5">
        <w:rPr>
          <w:rFonts w:ascii="Times New Roman" w:hAnsi="Times New Roman" w:cs="Times New Roman"/>
          <w:w w:val="115"/>
          <w:sz w:val="20"/>
          <w:szCs w:val="20"/>
        </w:rPr>
        <w:t>ПОЯСНИТЕЛЬНАЯ</w:t>
      </w:r>
      <w:r w:rsidRPr="00562BD5">
        <w:rPr>
          <w:rFonts w:ascii="Times New Roman" w:hAnsi="Times New Roman" w:cs="Times New Roman"/>
          <w:spacing w:val="64"/>
          <w:w w:val="115"/>
          <w:sz w:val="20"/>
          <w:szCs w:val="20"/>
        </w:rPr>
        <w:t xml:space="preserve"> </w:t>
      </w:r>
      <w:bookmarkEnd w:id="1"/>
      <w:r w:rsidRPr="00562BD5">
        <w:rPr>
          <w:rFonts w:ascii="Times New Roman" w:hAnsi="Times New Roman" w:cs="Times New Roman"/>
          <w:w w:val="115"/>
          <w:sz w:val="20"/>
          <w:szCs w:val="20"/>
        </w:rPr>
        <w:t>ЗАПИСКА</w:t>
      </w:r>
    </w:p>
    <w:p w:rsidR="007B2EA8" w:rsidRPr="00562BD5" w:rsidRDefault="007B2EA8" w:rsidP="00523B00">
      <w:pPr>
        <w:pStyle w:val="a3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F13F1D" w:rsidP="00523B00">
      <w:pPr>
        <w:pStyle w:val="a3"/>
        <w:spacing w:before="1"/>
        <w:ind w:left="119" w:right="115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 Р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абочая программа воспитания для образовательных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организаций,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реализующих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программы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СПО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(далее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25"/>
          <w:sz w:val="20"/>
          <w:szCs w:val="20"/>
        </w:rPr>
        <w:t>—</w:t>
      </w:r>
      <w:r w:rsidR="00170CB7" w:rsidRPr="00562BD5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b/>
          <w:w w:val="110"/>
          <w:sz w:val="20"/>
          <w:szCs w:val="20"/>
        </w:rPr>
        <w:t>Программа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),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служит основой для разработки ра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бочей программы воспитания в ор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ганизациях, осуществляющих образ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овательную деятельность по обра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зовательным</w:t>
      </w:r>
      <w:r w:rsidR="00170CB7" w:rsidRPr="00562BD5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программам</w:t>
      </w:r>
      <w:r w:rsidR="00170CB7" w:rsidRPr="00562BD5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среднего</w:t>
      </w:r>
      <w:r w:rsidR="00170CB7" w:rsidRPr="00562BD5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профессионального</w:t>
      </w:r>
      <w:r w:rsidR="00170CB7" w:rsidRPr="00562BD5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образования.</w:t>
      </w:r>
    </w:p>
    <w:p w:rsidR="003A2CE1" w:rsidRPr="00562BD5" w:rsidRDefault="00170CB7" w:rsidP="003A2C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Рабочая программа воспитания образовательной организации, </w:t>
      </w:r>
      <w:r w:rsidR="00F13F1D" w:rsidRPr="00562BD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ре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ализующей программы СПО (далее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рабочая программа воспитания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="003A2CE1" w:rsidRPr="00562BD5">
        <w:rPr>
          <w:rFonts w:ascii="Times New Roman" w:hAnsi="Times New Roman" w:cs="Times New Roman"/>
          <w:sz w:val="20"/>
          <w:szCs w:val="20"/>
        </w:rPr>
        <w:t xml:space="preserve">По профессии  </w:t>
      </w:r>
      <w:r w:rsidR="003A2CE1" w:rsidRPr="00562BD5">
        <w:rPr>
          <w:rFonts w:ascii="Times New Roman" w:hAnsi="Times New Roman" w:cs="Times New Roman"/>
          <w:b/>
          <w:sz w:val="20"/>
          <w:szCs w:val="20"/>
        </w:rPr>
        <w:t>15.01.05 Сварщик (ручной и частично механизированной сварки (наплавки)</w:t>
      </w:r>
    </w:p>
    <w:p w:rsidR="007B2EA8" w:rsidRPr="00562BD5" w:rsidRDefault="00BC3D2C" w:rsidP="003A2CE1">
      <w:pPr>
        <w:pStyle w:val="a3"/>
        <w:ind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 явля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ется обязательной частью образов</w:t>
      </w:r>
      <w:r w:rsidR="004F5B68" w:rsidRPr="00562BD5">
        <w:rPr>
          <w:rFonts w:ascii="Times New Roman" w:hAnsi="Times New Roman" w:cs="Times New Roman"/>
          <w:w w:val="110"/>
          <w:sz w:val="20"/>
          <w:szCs w:val="20"/>
        </w:rPr>
        <w:t>ательной программы образователь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ной организации, реализующей программы СПО, и предназначена для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планирования и организации системной воспитательной деятельности.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Рабочая программа воспитания в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образовательной организации, ре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ализующей программы СПО, разра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батывается и утверждается с уча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стием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коллегиальных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органов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управле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ния  организацией  (в  том  чис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ле педагогического совета, совета обучающихся, совета родителей);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реализуется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в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единстве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аудиторной,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внеаудиторной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практической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(учебные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производственные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практики)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деятельности,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осуществля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емой совместно с другими участниками образовательных отношений,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социальными</w:t>
      </w:r>
      <w:r w:rsidR="00170CB7" w:rsidRPr="00562BD5">
        <w:rPr>
          <w:rFonts w:ascii="Times New Roman" w:hAnsi="Times New Roman" w:cs="Times New Roman"/>
          <w:spacing w:val="67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партнёрами.</w:t>
      </w:r>
      <w:r w:rsidR="00170CB7" w:rsidRPr="00562BD5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Сохраняя</w:t>
      </w:r>
      <w:r w:rsidR="00170CB7" w:rsidRPr="00562BD5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преемственность</w:t>
      </w:r>
      <w:r w:rsidR="00170CB7" w:rsidRPr="00562BD5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по</w:t>
      </w:r>
      <w:r w:rsidR="00170CB7" w:rsidRPr="00562BD5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отношению</w:t>
      </w:r>
      <w:r w:rsidR="00170CB7" w:rsidRPr="00562BD5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достижению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воспитательных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целе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й  общего  (среднего)  образова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ния,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рабочая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программа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образовательной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организации,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реализующей программы СПО, пр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едусматривает формирование у об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учающихся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устойчивой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системы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нравственных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ценностей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на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основе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российских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традиционных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ценностей;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исторического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сознания;</w:t>
      </w:r>
      <w:r w:rsidR="00170CB7" w:rsidRPr="00562BD5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="00170CB7" w:rsidRPr="00562BD5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культурной</w:t>
      </w:r>
      <w:r w:rsidR="00170CB7" w:rsidRPr="00562BD5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562BD5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гражданской</w:t>
      </w:r>
      <w:r w:rsidR="00170CB7" w:rsidRPr="00562BD5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идентичности.</w:t>
      </w:r>
    </w:p>
    <w:p w:rsidR="00BC3D2C" w:rsidRPr="00562BD5" w:rsidRDefault="00170CB7" w:rsidP="00523B00">
      <w:pPr>
        <w:pStyle w:val="a3"/>
        <w:spacing w:before="96"/>
        <w:ind w:left="119" w:right="114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Программа разработана с учётом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:</w:t>
      </w:r>
    </w:p>
    <w:p w:rsidR="00BC3D2C" w:rsidRPr="00562BD5" w:rsidRDefault="00F13F1D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Конституции Российской Феде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рации (принята всенародным голосованием 12.12.1993 с изменениями,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одобренными в ходе общероссийског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о образования 01.07.2020);</w:t>
      </w:r>
    </w:p>
    <w:p w:rsidR="00BC3D2C" w:rsidRPr="00562BD5" w:rsidRDefault="00BC3D2C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 Феде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рального</w:t>
      </w:r>
      <w:r w:rsidR="00170CB7" w:rsidRPr="00562BD5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закона</w:t>
      </w:r>
      <w:r w:rsidR="00170CB7" w:rsidRPr="00562BD5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от</w:t>
      </w:r>
      <w:r w:rsidR="00170CB7" w:rsidRPr="00562BD5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29.12.2012</w:t>
      </w:r>
      <w:r w:rsidR="00170CB7" w:rsidRPr="00562BD5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№</w:t>
      </w:r>
      <w:r w:rsidR="00170CB7" w:rsidRPr="00562BD5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273-ФЗ</w:t>
      </w:r>
      <w:r w:rsidR="00170CB7" w:rsidRPr="00562BD5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«Об</w:t>
      </w:r>
      <w:r w:rsidR="00170CB7" w:rsidRPr="00562BD5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образовании</w:t>
      </w:r>
      <w:r w:rsidR="00170CB7" w:rsidRPr="00562BD5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в</w:t>
      </w:r>
      <w:r w:rsidR="00170CB7" w:rsidRPr="00562BD5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="00170CB7"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Федерации», </w:t>
      </w:r>
    </w:p>
    <w:p w:rsidR="00BC3D2C" w:rsidRPr="00562BD5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Стратегии развития воспитания в Российской Федерации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на период до 2025 года (утверждена Распоряжением Правительства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562BD5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562BD5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562BD5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29.05.2015</w:t>
      </w:r>
      <w:r w:rsidRPr="00562BD5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562BD5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996-р)</w:t>
      </w:r>
      <w:r w:rsidRPr="00562BD5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Плана</w:t>
      </w:r>
      <w:r w:rsidRPr="00562BD5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мероприятий</w:t>
      </w:r>
      <w:r w:rsidRPr="00562BD5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562BD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её</w:t>
      </w:r>
      <w:r w:rsidRPr="00562BD5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Pr="00562BD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562BD5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2021</w:t>
      </w:r>
      <w:r w:rsidRPr="00562BD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562BD5">
        <w:rPr>
          <w:rFonts w:ascii="Times New Roman" w:hAnsi="Times New Roman" w:cs="Times New Roman"/>
          <w:spacing w:val="-16"/>
          <w:w w:val="12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2025</w:t>
      </w:r>
      <w:r w:rsidRPr="00562BD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годах</w:t>
      </w:r>
      <w:r w:rsidRPr="00562BD5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(утвержден.</w:t>
      </w:r>
      <w:r w:rsidRPr="00562BD5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Распоряжением</w:t>
      </w:r>
      <w:r w:rsidRPr="00562BD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Пра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вительства Российской Федерации от 12.11.2020 № 2945-р), </w:t>
      </w:r>
    </w:p>
    <w:p w:rsidR="00BC3D2C" w:rsidRPr="00562BD5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Стратегии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национальной безопасности Росси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йской Федерации (утверждена Ука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зом Президента Российской Федерации от 02.07.2021 № 400), Основ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государственной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политики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сохранению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укреплению  традицион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ных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российских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ценностей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(утверждены  Ука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зом Президента Российской Федерации от 09.11.2022 № 809), </w:t>
      </w:r>
    </w:p>
    <w:p w:rsidR="00BC3D2C" w:rsidRPr="00562BD5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Порядка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организации и осуществления обр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азовательной деятельности по об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разовательным программам СПО</w:t>
      </w:r>
      <w:r w:rsidR="00BC3D2C" w:rsidRPr="00562BD5">
        <w:rPr>
          <w:rFonts w:ascii="Times New Roman" w:hAnsi="Times New Roman" w:cs="Times New Roman"/>
          <w:w w:val="110"/>
          <w:sz w:val="20"/>
          <w:szCs w:val="20"/>
        </w:rPr>
        <w:t>, утвержденного Приказом Мин просвещения</w:t>
      </w:r>
      <w:r w:rsidRPr="00562BD5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России</w:t>
      </w:r>
      <w:r w:rsidRPr="00562BD5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562BD5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24.08.2022</w:t>
      </w:r>
      <w:r w:rsidRPr="00562BD5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562BD5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762,</w:t>
      </w:r>
      <w:r w:rsidRPr="00562BD5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</w:p>
    <w:p w:rsidR="007B2EA8" w:rsidRPr="00562BD5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62BD5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федеральных</w:t>
      </w:r>
      <w:r w:rsidRPr="00562BD5">
        <w:rPr>
          <w:rFonts w:ascii="Times New Roman" w:hAnsi="Times New Roman" w:cs="Times New Roman"/>
          <w:color w:val="000000" w:themeColor="text1"/>
          <w:spacing w:val="2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государственных</w:t>
      </w:r>
      <w:r w:rsidR="00BC3D2C" w:rsidRPr="00562B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образовательных стандартов среднего профессион</w:t>
      </w:r>
      <w:r w:rsidR="00BC3D2C" w:rsidRPr="00562BD5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ального образова</w:t>
      </w:r>
      <w:r w:rsidRPr="00562BD5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ния</w:t>
      </w:r>
      <w:r w:rsidR="00F13F1D" w:rsidRPr="00562BD5">
        <w:rPr>
          <w:rFonts w:ascii="Times New Roman" w:hAnsi="Times New Roman" w:cs="Times New Roman"/>
          <w:w w:val="110"/>
          <w:sz w:val="20"/>
          <w:szCs w:val="20"/>
        </w:rPr>
        <w:t xml:space="preserve">: </w:t>
      </w:r>
      <w:r w:rsidR="00F13F1D" w:rsidRPr="00562BD5">
        <w:rPr>
          <w:rFonts w:ascii="Times New Roman" w:hAnsi="Times New Roman" w:cs="Times New Roman"/>
          <w:color w:val="FF0000"/>
          <w:w w:val="110"/>
          <w:sz w:val="20"/>
          <w:szCs w:val="2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9281"/>
      </w:tblGrid>
      <w:tr w:rsidR="00243C89" w:rsidRPr="00562BD5" w:rsidTr="00A45CF1">
        <w:tc>
          <w:tcPr>
            <w:tcW w:w="790" w:type="dxa"/>
          </w:tcPr>
          <w:p w:rsidR="00243C89" w:rsidRPr="00562BD5" w:rsidRDefault="00243C89" w:rsidP="00523B00">
            <w:pPr>
              <w:pStyle w:val="a3"/>
              <w:spacing w:before="96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1" w:type="dxa"/>
          </w:tcPr>
          <w:p w:rsidR="00243C89" w:rsidRPr="00562BD5" w:rsidRDefault="003A2CE1" w:rsidP="00523B00">
            <w:pPr>
              <w:pStyle w:val="1"/>
              <w:shd w:val="clear" w:color="auto" w:fill="FFFFFF"/>
              <w:spacing w:before="161" w:after="161"/>
              <w:ind w:left="0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62BD5">
              <w:rPr>
                <w:rStyle w:val="a6"/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профессионального образования по профессии 15.01.05 «Сварщик (ручной и частично механизированной сварки (наплавки)»</w:t>
            </w:r>
            <w:r w:rsidRPr="00562B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62BD5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утверждён приказом Министерства просвещения Российской Федерации от 15 ноября 2023 г. № 863.</w:t>
            </w:r>
          </w:p>
        </w:tc>
      </w:tr>
    </w:tbl>
    <w:p w:rsidR="00C751CF" w:rsidRPr="00562BD5" w:rsidRDefault="00C751CF" w:rsidP="00523B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170CB7" w:rsidP="00523B00">
      <w:pPr>
        <w:pStyle w:val="1"/>
        <w:spacing w:before="83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TOC_250011"/>
      <w:r w:rsidRPr="00562BD5">
        <w:rPr>
          <w:rFonts w:ascii="Times New Roman" w:hAnsi="Times New Roman" w:cs="Times New Roman"/>
          <w:w w:val="105"/>
          <w:sz w:val="20"/>
          <w:szCs w:val="20"/>
        </w:rPr>
        <w:t>РАЗДЕЛ</w:t>
      </w:r>
      <w:r w:rsidRPr="00562BD5">
        <w:rPr>
          <w:rFonts w:ascii="Times New Roman" w:hAnsi="Times New Roman" w:cs="Times New Roman"/>
          <w:spacing w:val="7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1.</w:t>
      </w:r>
      <w:r w:rsidRPr="00562BD5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bookmarkEnd w:id="2"/>
      <w:r w:rsidRPr="00562BD5">
        <w:rPr>
          <w:rFonts w:ascii="Times New Roman" w:hAnsi="Times New Roman" w:cs="Times New Roman"/>
          <w:w w:val="105"/>
          <w:sz w:val="20"/>
          <w:szCs w:val="20"/>
        </w:rPr>
        <w:t>ЦЕЛЕВОЙ</w:t>
      </w:r>
    </w:p>
    <w:p w:rsidR="007B2EA8" w:rsidRPr="00562BD5" w:rsidRDefault="007B2EA8" w:rsidP="00523B00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170CB7" w:rsidP="00523B00">
      <w:pPr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Участниками образовательных </w:t>
      </w:r>
      <w:r w:rsidR="00D92FDC" w:rsidRPr="00562BD5">
        <w:rPr>
          <w:rFonts w:ascii="Times New Roman" w:hAnsi="Times New Roman" w:cs="Times New Roman"/>
          <w:w w:val="110"/>
          <w:sz w:val="20"/>
          <w:szCs w:val="20"/>
        </w:rPr>
        <w:t>отношений в части воспитании яв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ляются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педагогические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работники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>техникума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обучающиеся,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родители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(законные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представители)</w:t>
      </w:r>
      <w:r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несовершеннолетних обучающихся 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>ГБПОУ « Варнавинский технолого – экономический техникум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»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 xml:space="preserve">. 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Родители (законные представители) несовершенно-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летних обучающихся имеют преимущественное право на воспитание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своих</w:t>
      </w:r>
      <w:r w:rsidRPr="00562BD5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детей.</w:t>
      </w:r>
    </w:p>
    <w:p w:rsidR="007B2EA8" w:rsidRPr="00562BD5" w:rsidRDefault="00170CB7" w:rsidP="00523B00">
      <w:pPr>
        <w:pStyle w:val="a3"/>
        <w:spacing w:before="124"/>
        <w:ind w:left="119" w:right="11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Воспитательная деятельнос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>ть в техникуме, ре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ализующей программы СПО, явля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>ется неотъемлемой частью образо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вательного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процесса,  планируется  и  осуществляется  в  соответствии</w:t>
      </w:r>
      <w:r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 приоритетами государственной п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>олитики в сфере воспитания: раз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витие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высоконравственной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личности,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разделяющей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>тра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диционные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духовные  ценности,  обладающей  актуальными  знаниями</w:t>
      </w:r>
      <w:r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и умениями, способной реализовать </w:t>
      </w:r>
      <w:r w:rsidR="00B82AD4" w:rsidRPr="00562BD5">
        <w:rPr>
          <w:rFonts w:ascii="Times New Roman" w:hAnsi="Times New Roman" w:cs="Times New Roman"/>
          <w:w w:val="110"/>
          <w:sz w:val="20"/>
          <w:szCs w:val="20"/>
        </w:rPr>
        <w:t>свой потенциал в условиях совре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менного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562BD5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готовой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562BD5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мирному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lastRenderedPageBreak/>
        <w:t>созиданию</w:t>
      </w:r>
      <w:r w:rsidRPr="00562BD5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защите</w:t>
      </w:r>
      <w:r w:rsidRPr="00562BD5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Отечества.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562BD5" w:rsidRDefault="00170CB7" w:rsidP="00523B00">
      <w:pPr>
        <w:pStyle w:val="1"/>
        <w:spacing w:before="190"/>
        <w:rPr>
          <w:rFonts w:ascii="Times New Roman" w:hAnsi="Times New Roman" w:cs="Times New Roman"/>
          <w:sz w:val="20"/>
          <w:szCs w:val="20"/>
        </w:rPr>
      </w:pPr>
      <w:bookmarkStart w:id="3" w:name="_TOC_250010"/>
      <w:r w:rsidRPr="00562BD5">
        <w:rPr>
          <w:rFonts w:ascii="Times New Roman" w:hAnsi="Times New Roman" w:cs="Times New Roman"/>
          <w:sz w:val="20"/>
          <w:szCs w:val="20"/>
        </w:rPr>
        <w:t>1.1</w:t>
      </w:r>
      <w:r w:rsidRPr="00562BD5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Цель</w:t>
      </w:r>
      <w:r w:rsidRPr="00562BD5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задачи</w:t>
      </w:r>
      <w:r w:rsidRPr="00562BD5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воспитания</w:t>
      </w:r>
      <w:r w:rsidRPr="00562BD5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bookmarkEnd w:id="3"/>
      <w:r w:rsidRPr="00562BD5">
        <w:rPr>
          <w:rFonts w:ascii="Times New Roman" w:hAnsi="Times New Roman" w:cs="Times New Roman"/>
          <w:w w:val="105"/>
          <w:sz w:val="20"/>
          <w:szCs w:val="20"/>
        </w:rPr>
        <w:t>обучающихся</w:t>
      </w:r>
    </w:p>
    <w:p w:rsidR="007B2EA8" w:rsidRPr="00562BD5" w:rsidRDefault="007B2EA8" w:rsidP="00523B00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570C43" w:rsidP="00523B00">
      <w:pPr>
        <w:pStyle w:val="a3"/>
        <w:spacing w:before="68"/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Ц</w:t>
      </w:r>
      <w:r w:rsidR="00170CB7" w:rsidRPr="00562BD5">
        <w:rPr>
          <w:rFonts w:ascii="Times New Roman" w:hAnsi="Times New Roman" w:cs="Times New Roman"/>
          <w:b/>
          <w:w w:val="110"/>
          <w:sz w:val="20"/>
          <w:szCs w:val="20"/>
        </w:rPr>
        <w:t xml:space="preserve">ель воспитания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обучающихся </w:t>
      </w:r>
      <w:r w:rsidR="00170CB7"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разви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тие личности, создание условий для самоопределения и социализации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на основе социокультурных, духов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но-нравственных ценностей и при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нятых в российском обществе правил и норм поведения в интересах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человека,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семьи,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общества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государства,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у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обучаю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щихся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чувства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патриотизма,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="00170CB7"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защитников Отечества и подвигам Героев Отечества, закону и право-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порядку, человеку труда и старшему поколению, взаимного уважения,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бережного отношения к культурно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му наследию и традициям многона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ционального народа Российской Федерации, природе и окружающей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среде.</w:t>
      </w:r>
    </w:p>
    <w:p w:rsidR="00570C43" w:rsidRPr="00562BD5" w:rsidRDefault="00170CB7" w:rsidP="00523B00">
      <w:pPr>
        <w:pStyle w:val="a3"/>
        <w:spacing w:before="100"/>
        <w:ind w:left="119" w:right="114" w:firstLine="567"/>
        <w:jc w:val="both"/>
        <w:rPr>
          <w:rFonts w:ascii="Times New Roman" w:hAnsi="Times New Roman" w:cs="Times New Roman"/>
          <w:b/>
          <w:spacing w:val="1"/>
          <w:w w:val="110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Задачи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воспитания: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</w:p>
    <w:p w:rsidR="00570C43" w:rsidRPr="00562BD5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усвоение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нормах,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ценностях,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которые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выработало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российское</w:t>
      </w:r>
      <w:r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общество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(социально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значимых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знаний);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</w:p>
    <w:p w:rsidR="00570C43" w:rsidRPr="00562BD5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развитие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осознанного позитивного отношения к ценностям, нормам и правилам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поведения, принятым в российском обществе (их освоение, принятие),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современного научного мировоззрения, мотивации к труду, не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прерыв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ному личностному и профессиональному росту; </w:t>
      </w:r>
    </w:p>
    <w:p w:rsidR="00570C43" w:rsidRPr="00562BD5" w:rsidRDefault="00570C43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приобретение социо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культурного опыта поведения, общения, межличностных и социальных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отношений, в том числе в професси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онально ориентированной деятель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ности; </w:t>
      </w:r>
    </w:p>
    <w:p w:rsidR="007B2EA8" w:rsidRPr="00562BD5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подготовка к самостоятельной профессиональной деятельности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учетом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получаемой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квалификации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(социально-значимый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опыт).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170CB7" w:rsidP="00523B00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4" w:name="_TOC_250009"/>
      <w:r w:rsidRPr="00562BD5">
        <w:rPr>
          <w:rFonts w:ascii="Times New Roman" w:hAnsi="Times New Roman" w:cs="Times New Roman"/>
          <w:w w:val="110"/>
          <w:sz w:val="20"/>
          <w:szCs w:val="20"/>
        </w:rPr>
        <w:t>Направления</w:t>
      </w:r>
      <w:r w:rsidRPr="00562BD5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bookmarkEnd w:id="4"/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562BD5" w:rsidRDefault="00170CB7" w:rsidP="00523B00">
      <w:pPr>
        <w:pStyle w:val="a3"/>
        <w:spacing w:before="204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Рабочая</w:t>
      </w:r>
      <w:r w:rsidRPr="00562BD5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программа</w:t>
      </w:r>
      <w:r w:rsidRPr="00562BD5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562BD5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реализуется</w:t>
      </w:r>
      <w:r w:rsidRPr="00562BD5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562BD5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единстве</w:t>
      </w:r>
      <w:r w:rsidRPr="00562BD5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562BD5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562BD5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учётом</w:t>
      </w:r>
      <w:r w:rsidRPr="00562BD5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направлений</w:t>
      </w:r>
      <w:r w:rsidRPr="00562BD5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воспитания:</w:t>
      </w:r>
    </w:p>
    <w:p w:rsidR="007B2EA8" w:rsidRPr="00562BD5" w:rsidRDefault="00170CB7" w:rsidP="00523B00">
      <w:pPr>
        <w:pStyle w:val="a4"/>
        <w:numPr>
          <w:ilvl w:val="2"/>
          <w:numId w:val="5"/>
        </w:numPr>
        <w:tabs>
          <w:tab w:val="left" w:pos="1029"/>
        </w:tabs>
        <w:spacing w:before="109"/>
        <w:ind w:right="115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гражданское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562BD5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иден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тичности, чувства принадлеж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ности к своей Родине, ее истори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ческому и культурному наследию, многонациональному народу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России, уважения к правам и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свободам гражданина России; фор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мирование</w:t>
      </w:r>
      <w:r w:rsidRPr="00562BD5">
        <w:rPr>
          <w:rFonts w:ascii="Times New Roman" w:hAnsi="Times New Roman" w:cs="Times New Roman"/>
          <w:spacing w:val="5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активной </w:t>
      </w:r>
      <w:r w:rsidRPr="00562BD5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гражданской </w:t>
      </w:r>
      <w:r w:rsidRPr="00562BD5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позиции, </w:t>
      </w:r>
      <w:r w:rsidRPr="00562BD5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правовых </w:t>
      </w:r>
      <w:r w:rsidRPr="00562BD5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562BD5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правовой</w:t>
      </w:r>
      <w:r w:rsidRPr="00562BD5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культуры;</w:t>
      </w:r>
    </w:p>
    <w:p w:rsidR="007B2EA8" w:rsidRPr="00562BD5" w:rsidRDefault="00170CB7" w:rsidP="00523B00">
      <w:pPr>
        <w:pStyle w:val="a4"/>
        <w:numPr>
          <w:ilvl w:val="2"/>
          <w:numId w:val="5"/>
        </w:numPr>
        <w:tabs>
          <w:tab w:val="left" w:pos="1029"/>
        </w:tabs>
        <w:spacing w:before="105"/>
        <w:ind w:right="115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 xml:space="preserve">патриотическое воспитание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формирование чувства глубокой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привязанности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малой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родине,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родному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краю,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России,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своему народу и многонацио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нальному народу России, его тра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дициям; чувства гордости за достижения России и ее культуру,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желания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защищать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интересы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Родины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своего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народа;</w:t>
      </w:r>
    </w:p>
    <w:p w:rsidR="007B2EA8" w:rsidRPr="00562BD5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84"/>
        <w:ind w:left="1027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духовно-нравственное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562BD5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устойчи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вых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ценностно-смысловых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установок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отноше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нию</w:t>
      </w:r>
      <w:r w:rsidRPr="00562BD5">
        <w:rPr>
          <w:rFonts w:ascii="Times New Roman" w:hAnsi="Times New Roman" w:cs="Times New Roman"/>
          <w:spacing w:val="4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562BD5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духовно-нравственным</w:t>
      </w:r>
      <w:r w:rsidRPr="00562BD5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ценностям</w:t>
      </w:r>
      <w:r w:rsidRPr="00562BD5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562BD5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562BD5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 культуре народов России, г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отовности к сохранению, преумно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жению и трансляции культурн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ых традиций и ценностей многона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ционального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государства;</w:t>
      </w:r>
    </w:p>
    <w:p w:rsidR="007B2EA8" w:rsidRPr="00562BD5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 xml:space="preserve">эстетическое воспитание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формирование эстетической куль-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туры, эстетического отношения к миру, приобщение к лучшим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образцам</w:t>
      </w:r>
      <w:r w:rsidRPr="00562BD5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отечественного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мирового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искусства;</w:t>
      </w:r>
    </w:p>
    <w:p w:rsidR="007B2EA8" w:rsidRPr="00562BD5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15"/>
        <w:ind w:left="1027" w:right="115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физическое воспитание, формирование культуры здорового</w:t>
      </w:r>
      <w:r w:rsidRPr="00562BD5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 xml:space="preserve">образа жизни и эмоционального благополучия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формирова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ние осознанного отношения к здоровому и безопасному образу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жизни,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потребности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физического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самосовершенствования,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не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приятия</w:t>
      </w:r>
      <w:r w:rsidRPr="00562BD5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вредных</w:t>
      </w:r>
      <w:r w:rsidRPr="00562BD5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привычек;</w:t>
      </w:r>
    </w:p>
    <w:p w:rsidR="00570C43" w:rsidRPr="00562BD5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ind w:left="1027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 xml:space="preserve">профессионально-трудовое воспитание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 xml:space="preserve">формирование </w:t>
      </w:r>
    </w:p>
    <w:p w:rsidR="007B2EA8" w:rsidRPr="00562BD5" w:rsidRDefault="00570C43" w:rsidP="00523B00">
      <w:pPr>
        <w:pStyle w:val="a4"/>
        <w:tabs>
          <w:tab w:val="left" w:pos="1028"/>
        </w:tabs>
        <w:ind w:left="10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пози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тивного</w:t>
      </w:r>
      <w:r w:rsidR="00170CB7" w:rsidRPr="00562BD5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562BD5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добросовестного</w:t>
      </w:r>
      <w:r w:rsidR="00170CB7" w:rsidRPr="00562BD5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562BD5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562BD5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труду,</w:t>
      </w:r>
      <w:r w:rsidR="00170CB7" w:rsidRPr="00562BD5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культуры</w:t>
      </w:r>
      <w:r w:rsidR="00170CB7" w:rsidRPr="00562BD5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труда</w:t>
      </w:r>
      <w:r w:rsidR="00170CB7"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трудовых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отношений,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трудолюбия,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профессионально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значи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мых качеств личности, умений и навыков;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lastRenderedPageBreak/>
        <w:t>моти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вации к творче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ству</w:t>
      </w:r>
      <w:r w:rsidR="00170CB7" w:rsidRPr="00562BD5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и </w:t>
      </w:r>
      <w:r w:rsidR="00170CB7" w:rsidRPr="00562BD5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инновационной </w:t>
      </w:r>
      <w:r w:rsidR="00170CB7" w:rsidRPr="00562BD5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деятельности; </w:t>
      </w:r>
      <w:r w:rsidR="00170CB7" w:rsidRPr="00562BD5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 xml:space="preserve">осознанного </w:t>
      </w:r>
      <w:r w:rsidR="00170CB7" w:rsidRPr="00562BD5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562BD5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к непрерывному образовани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ю как условию успешной професси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ональной деятельности, к профессиональной деятельности как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средству</w:t>
      </w:r>
      <w:r w:rsidR="00170CB7"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="00170CB7" w:rsidRPr="00562BD5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собственных</w:t>
      </w:r>
      <w:r w:rsidR="00170CB7" w:rsidRPr="00562BD5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жизненных</w:t>
      </w:r>
      <w:r w:rsidR="00170CB7" w:rsidRPr="00562BD5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планов;</w:t>
      </w:r>
    </w:p>
    <w:p w:rsidR="007B2EA8" w:rsidRPr="00562BD5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 w:right="115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 xml:space="preserve">экологическое воспитание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формирование потребности эколо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гически целесообразного пов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едения в природе, понимания вли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яния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социально-экономических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процессов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состояние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окру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жающей среды, важности рационального природопользования;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приобретение</w:t>
      </w:r>
      <w:r w:rsidRPr="00562BD5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опыта</w:t>
      </w:r>
      <w:r w:rsidRPr="00562BD5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эколого-направленной</w:t>
      </w:r>
      <w:r w:rsidRPr="00562BD5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деятельности;</w:t>
      </w:r>
    </w:p>
    <w:p w:rsidR="007B2EA8" w:rsidRPr="00562BD5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5"/>
        <w:ind w:left="1027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 xml:space="preserve">ценности научного познания </w:t>
      </w:r>
      <w:r w:rsidRPr="00562BD5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воспитание стремления к позна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нию себя и других людей, прир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оды и общества, к получению зна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ний, качественного образования с учётом личностных интересов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общественных</w:t>
      </w:r>
      <w:r w:rsidRPr="00562BD5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потребностей.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170CB7" w:rsidP="00523B00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5" w:name="_TOC_250008"/>
      <w:r w:rsidRPr="00562BD5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562BD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562BD5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bookmarkEnd w:id="5"/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562BD5" w:rsidRDefault="007B2EA8" w:rsidP="00523B00">
      <w:pPr>
        <w:pStyle w:val="a3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170CB7" w:rsidP="00523B00">
      <w:pPr>
        <w:pStyle w:val="a4"/>
        <w:numPr>
          <w:ilvl w:val="2"/>
          <w:numId w:val="4"/>
        </w:numPr>
        <w:tabs>
          <w:tab w:val="left" w:pos="2014"/>
        </w:tabs>
        <w:spacing w:before="0"/>
        <w:ind w:right="0" w:hanging="761"/>
        <w:rPr>
          <w:rFonts w:ascii="Times New Roman" w:hAnsi="Times New Roman" w:cs="Times New Roman"/>
          <w:b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Инвариантные</w:t>
      </w:r>
      <w:r w:rsidRPr="00562BD5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целевые</w:t>
      </w:r>
      <w:r w:rsidRPr="00562BD5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ориентиры</w:t>
      </w:r>
    </w:p>
    <w:p w:rsidR="007B2EA8" w:rsidRPr="00562BD5" w:rsidRDefault="00170CB7" w:rsidP="00523B00">
      <w:pPr>
        <w:pStyle w:val="a3"/>
        <w:spacing w:before="204"/>
        <w:ind w:left="119" w:right="115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 xml:space="preserve">Согласно 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«Основам   государственной   политики   по   сохранению</w:t>
      </w:r>
      <w:r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укреплению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ценностей»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(утв.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Указом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Пре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зидента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09.11.2022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г.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562BD5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809)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ключевым</w:t>
      </w:r>
      <w:r w:rsidRPr="00562BD5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="00570C43" w:rsidRPr="00562BD5">
        <w:rPr>
          <w:rFonts w:ascii="Times New Roman" w:hAnsi="Times New Roman" w:cs="Times New Roman"/>
          <w:w w:val="110"/>
          <w:sz w:val="20"/>
          <w:szCs w:val="20"/>
        </w:rPr>
        <w:t>ин</w:t>
      </w:r>
    </w:p>
    <w:p w:rsidR="007B2EA8" w:rsidRPr="00562BD5" w:rsidRDefault="00570C43" w:rsidP="00523B00">
      <w:pPr>
        <w:pStyle w:val="a3"/>
        <w:spacing w:before="68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ин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струментом государственной полит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ики в области образования, необ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ходимым для формирования гармонично развитой личности, является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воспитание в духе уважения к тради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ционным ценностям, таким как па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триотизм, гражданственность, служение Отечеству и ответственность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за его судьбу, высокие нравственны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>е идеалы, крепкая семья, созида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тельный труд, приоритет духовного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 xml:space="preserve"> над материальным, гуманизм, ми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лосердие, справедливость, коллект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>ивизм, взаимопомощь и взаимоува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жение, историческая память и преемственность поколений, единство</w:t>
      </w:r>
      <w:r w:rsidR="00170CB7"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народов</w:t>
      </w:r>
      <w:r w:rsidR="00170CB7" w:rsidRPr="00562BD5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="00170CB7" w:rsidRPr="00562BD5">
        <w:rPr>
          <w:rFonts w:ascii="Times New Roman" w:hAnsi="Times New Roman" w:cs="Times New Roman"/>
          <w:w w:val="110"/>
          <w:sz w:val="20"/>
          <w:szCs w:val="20"/>
        </w:rPr>
        <w:t>России.</w:t>
      </w:r>
    </w:p>
    <w:p w:rsidR="007B2EA8" w:rsidRPr="00562BD5" w:rsidRDefault="00170CB7" w:rsidP="00523B00">
      <w:pPr>
        <w:pStyle w:val="a3"/>
        <w:spacing w:before="113"/>
        <w:ind w:left="687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Федеральным</w:t>
      </w:r>
      <w:r w:rsidRPr="00562BD5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законом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29.12.2012</w:t>
      </w:r>
      <w:r w:rsidRPr="00562BD5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г.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№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273-ФЗ</w:t>
      </w:r>
    </w:p>
    <w:p w:rsidR="007B2EA8" w:rsidRPr="00562BD5" w:rsidRDefault="00170CB7" w:rsidP="00523B00">
      <w:pPr>
        <w:pStyle w:val="a3"/>
        <w:spacing w:before="3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«Об образовании в Российской Федерации» (в ред. Федерального за-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кона от 31.07.2020 г. № 304-ФЗ) воспитательная деятельность должна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быть направлена на «…формирование у обучающихся чув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>ства патрио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тизма,</w:t>
      </w:r>
      <w:r w:rsidRPr="00562BD5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защитников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Отечества</w:t>
      </w:r>
      <w:r w:rsidRPr="00562BD5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подвигам</w:t>
      </w:r>
      <w:r w:rsidRPr="00562BD5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Героев</w:t>
      </w:r>
      <w:r w:rsidRPr="00562BD5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Отечества,</w:t>
      </w:r>
      <w:r w:rsidRPr="00562BD5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закону</w:t>
      </w:r>
      <w:r w:rsidRPr="00562BD5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правопорядку,</w:t>
      </w:r>
      <w:r w:rsidRPr="00562BD5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человеку</w:t>
      </w:r>
      <w:r w:rsidRPr="00562BD5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тру-</w:t>
      </w:r>
      <w:r w:rsidRPr="00562BD5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да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старшему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поколению,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взаимного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уважения,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>бережного  отноше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ния к культурному наследию и традициям многонационального народа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Федерации,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природе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окружающей</w:t>
      </w:r>
      <w:r w:rsidRPr="00562BD5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среде».</w:t>
      </w:r>
    </w:p>
    <w:p w:rsidR="007B2EA8" w:rsidRPr="00562BD5" w:rsidRDefault="00170CB7" w:rsidP="00523B00">
      <w:pPr>
        <w:pStyle w:val="a3"/>
        <w:spacing w:before="113"/>
        <w:ind w:left="120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Эти законодательно закрепле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>нные требования в части формиро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вания у обучающихся системы нравственных ценностей обязательно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отражены в инвариантных планируемых результатах воспитательной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(инвариантные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562BD5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воспитания).</w:t>
      </w:r>
    </w:p>
    <w:p w:rsidR="004D2EAC" w:rsidRPr="00562BD5" w:rsidRDefault="00170CB7" w:rsidP="00523B00">
      <w:pPr>
        <w:pStyle w:val="a3"/>
        <w:spacing w:before="114"/>
        <w:ind w:left="120" w:right="11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>иры воспитания соотносятся с об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щими компетенциями, формирование которых является результатом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освоения программ подготовки спе</w:t>
      </w:r>
      <w:r w:rsidR="004D2EAC" w:rsidRPr="00562BD5">
        <w:rPr>
          <w:rFonts w:ascii="Times New Roman" w:hAnsi="Times New Roman" w:cs="Times New Roman"/>
          <w:w w:val="110"/>
          <w:sz w:val="20"/>
          <w:szCs w:val="20"/>
        </w:rPr>
        <w:t>циалистов среднего звена в соот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ветствии</w:t>
      </w:r>
      <w:r w:rsidRPr="00562BD5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562BD5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требованиями</w:t>
      </w:r>
      <w:r w:rsidRPr="00562BD5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ФГОС</w:t>
      </w:r>
      <w:r w:rsidRPr="00562BD5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СПО: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6"/>
        <w:gridCol w:w="2305"/>
      </w:tblGrid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Инвариантные целевые ориентиры воспитания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 способы решения задач профессиональной деятельности,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01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02</w:t>
            </w:r>
          </w:p>
          <w:p w:rsidR="004D2EAC" w:rsidRPr="00562BD5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spacing w:before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Планировать 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и 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реализовывать 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собственное 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562BD5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562BD5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562BD5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562BD5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562BD5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562BD5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562BD5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562BD5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562BD5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правовой</w:t>
            </w:r>
            <w:r w:rsidRPr="00562BD5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  <w:r w:rsidRPr="00562BD5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03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04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Осуществлять устную и письменную коммуникацию на госуда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р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 языке Российской Федерации с учетом особенностей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социального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культурного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05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Пгражданско-патриотическую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демонстрировать</w:t>
            </w:r>
            <w:r w:rsidRPr="00562BD5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562BD5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562BD5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562BD5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562BD5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общечеловеческих ценностей, в том числе с учетом гармонизации межнациональных и межрелигиозных отношений, применять стандарты</w:t>
            </w:r>
            <w:r w:rsidRPr="00562BD5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5"/>
                <w:sz w:val="20"/>
                <w:szCs w:val="20"/>
              </w:rPr>
              <w:t>антикоррупционного</w:t>
            </w:r>
            <w:r w:rsidRPr="00562BD5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поведения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06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Сохранению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07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562BD5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средства </w:t>
            </w:r>
            <w:r w:rsidRPr="00562BD5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физической </w:t>
            </w:r>
            <w:r w:rsidRPr="00562BD5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культуры </w:t>
            </w:r>
            <w:r w:rsidRPr="00562BD5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для </w:t>
            </w:r>
            <w:r w:rsidRPr="00562BD5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562BD5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08</w:t>
            </w:r>
          </w:p>
        </w:tc>
      </w:tr>
      <w:tr w:rsidR="004D2EAC" w:rsidRPr="00562BD5" w:rsidTr="004D2EAC">
        <w:tc>
          <w:tcPr>
            <w:tcW w:w="8472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</w:t>
            </w:r>
            <w:r w:rsidRPr="00562BD5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>р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иностранном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</w:p>
        </w:tc>
        <w:tc>
          <w:tcPr>
            <w:tcW w:w="2454" w:type="dxa"/>
          </w:tcPr>
          <w:p w:rsidR="004D2EAC" w:rsidRPr="00562BD5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09</w:t>
            </w:r>
          </w:p>
        </w:tc>
      </w:tr>
    </w:tbl>
    <w:p w:rsidR="007B2EA8" w:rsidRPr="00562BD5" w:rsidRDefault="007B2EA8" w:rsidP="00523B00">
      <w:pPr>
        <w:pStyle w:val="a3"/>
        <w:tabs>
          <w:tab w:val="left" w:pos="4500"/>
        </w:tabs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170CB7" w:rsidP="00523B00">
      <w:pPr>
        <w:pStyle w:val="1"/>
        <w:spacing w:before="208"/>
        <w:ind w:left="537" w:right="480" w:firstLine="1254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ориентиры воспитания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Целевые ориентиры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выпускников образовательной</w:t>
      </w:r>
    </w:p>
    <w:p w:rsidR="007B2EA8" w:rsidRPr="00562BD5" w:rsidRDefault="00170CB7" w:rsidP="00523B00">
      <w:pPr>
        <w:ind w:left="2005"/>
        <w:rPr>
          <w:rFonts w:ascii="Times New Roman" w:hAnsi="Times New Roman" w:cs="Times New Roman"/>
          <w:b/>
          <w:sz w:val="20"/>
          <w:szCs w:val="20"/>
        </w:rPr>
      </w:pP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организации,</w:t>
      </w:r>
      <w:r w:rsidRPr="00562BD5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реализующей</w:t>
      </w:r>
      <w:r w:rsidRPr="00562BD5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программы</w:t>
      </w:r>
      <w:r w:rsidRPr="00562BD5">
        <w:rPr>
          <w:rFonts w:ascii="Times New Roman" w:hAnsi="Times New Roman" w:cs="Times New Roman"/>
          <w:b/>
          <w:spacing w:val="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/>
          <w:w w:val="110"/>
          <w:sz w:val="20"/>
          <w:szCs w:val="20"/>
        </w:rPr>
        <w:t>СПО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Целевые</w:t>
            </w:r>
            <w:r w:rsidRPr="00562BD5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ориентиры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Гражданское</w:t>
            </w:r>
            <w:r w:rsidRPr="00562BD5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 w:rsidTr="00D92FDC">
        <w:trPr>
          <w:trHeight w:val="416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9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российскую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гражданскую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(идентичность)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поликультурном,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многоконфессиональном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мировом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сообществе.</w:t>
            </w:r>
          </w:p>
          <w:p w:rsidR="007B2EA8" w:rsidRPr="00562BD5" w:rsidRDefault="00170CB7" w:rsidP="00523B00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своё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единство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источником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власти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субъектом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тысячелетней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государственности,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государством,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настоящем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будущем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просвещения,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сознания</w:t>
            </w:r>
          </w:p>
          <w:p w:rsidR="007B2EA8" w:rsidRPr="00562BD5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гражданско-патриотическую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Родины,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отстаивать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суверенитет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достоинство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государства,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сохранять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защищать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историческую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правду.</w:t>
            </w:r>
          </w:p>
          <w:p w:rsidR="007B2EA8" w:rsidRPr="00562BD5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уважения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закона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правопорядка,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сограждан.</w:t>
            </w:r>
          </w:p>
          <w:p w:rsidR="007B2EA8" w:rsidRPr="00562BD5" w:rsidRDefault="00170CB7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дискриминации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социальным,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национальным,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расовым,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признакам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экстремизма,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терроризма,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коррупции,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антигосударственной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7B2EA8" w:rsidRPr="00562BD5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опытом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студенческом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самоуправлении,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добровольческом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движении,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предпринимательской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экологических,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военно-патриотических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объединениях,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акциях,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программах).</w:t>
            </w:r>
          </w:p>
          <w:p w:rsidR="007B2EA8" w:rsidRPr="00562BD5" w:rsidRDefault="00170CB7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Осуществляющий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осмысленную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устную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письменную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Федерации.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Патриотическое</w:t>
            </w:r>
            <w:r w:rsidRPr="00562BD5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>
        <w:trPr>
          <w:trHeight w:val="186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национальную,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этническую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принадлежность,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родной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любовь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народу.</w:t>
            </w:r>
          </w:p>
          <w:p w:rsidR="007B2EA8" w:rsidRPr="00562BD5" w:rsidRDefault="00170CB7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причастность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многонациональному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Отечеству,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общероссийскую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идентичность.</w:t>
            </w:r>
          </w:p>
          <w:p w:rsidR="007B2EA8" w:rsidRPr="00562BD5" w:rsidRDefault="00170CB7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ценностное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отношение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историческому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культурному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наследию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традициям,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праздникам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памятникам.</w:t>
            </w:r>
          </w:p>
          <w:p w:rsidR="007B2EA8" w:rsidRPr="00562BD5" w:rsidRDefault="00170CB7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соотечественникам,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проживающим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рубежом,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права,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защиту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общероссийской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идентичности.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Духовно-нравственное</w:t>
            </w:r>
            <w:r w:rsidRPr="00562BD5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традиционным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духовно-нравственным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ценностям,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мировоззренческого,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национального,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конфессионального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самоопределения.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  каждого  человека,  свободе  мировоззренческого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самоопределения,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представителям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этнических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национальному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чувствам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соблюдения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конституционных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всех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межнационального,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межрелигиозного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согласия,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вести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национальностей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вероисповеданий,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находить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общие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сотрудничать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устойчивой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семейных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брака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союза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мужчины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женщины,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неприятия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насилия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ухода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родительской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ответственности.</w:t>
            </w:r>
          </w:p>
          <w:p w:rsidR="00211E64" w:rsidRPr="00562BD5" w:rsidRDefault="00211E64" w:rsidP="00523B00">
            <w:pPr>
              <w:pStyle w:val="TableParagraph"/>
              <w:spacing w:before="48"/>
              <w:ind w:left="85" w:right="518" w:firstLine="72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языков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литературы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Эстетическое</w:t>
            </w:r>
            <w:r w:rsidRPr="00562BD5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562BD5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562BD5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отечественного</w:t>
            </w:r>
            <w:r w:rsidRPr="00562BD5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562BD5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562BD5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562BD5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художественного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наследия.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восприимчивость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разным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видам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воздействия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душевное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влияние.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коммуникации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самовыражения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норм,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традиций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искусстве.</w:t>
            </w:r>
          </w:p>
          <w:p w:rsidR="00211E64" w:rsidRPr="00562BD5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творческое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самовыражение,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реализацию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творческих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духовных,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нравственных,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социокультурных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ценностей;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эстетическое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обустройство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собственного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быта,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Физическое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воспитание,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формирование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культуры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здоровья</w:t>
            </w:r>
            <w:r w:rsidRPr="00562BD5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эмоционального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благополучия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практической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усилий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укреплении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безопасного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информационной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 w:right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практике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установку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(здоровое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питание,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гигиены,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режим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отдыха,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регулярную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активность),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стремление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физическому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совершенствованию,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пропагандирующий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безопасный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сознательное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обоснованное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вредных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привычек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(курения,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употребления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алкоголя,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наркотиков,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любых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зависимостей),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деструктивного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цифровой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вреда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физического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психического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рефлексии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  состояния  (физического,  эмоционального,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психологического),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состояния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сознательного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управления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своим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эмоциональным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состоянием.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 w:righ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подготовку,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необходимую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успешной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избранной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адаптироваться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стрессовым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общении,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изменяющихся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условиях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(профессиональных,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природных),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действовать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чрезвычайных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ситуациях.</w:t>
            </w:r>
          </w:p>
          <w:p w:rsidR="00211E64" w:rsidRPr="00562BD5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укрепления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поддержания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необходимого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подготовленности.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Профессионально-трудовое</w:t>
            </w:r>
            <w:r w:rsidRPr="00562BD5"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идеалы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ценности,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уважающий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результаты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труда,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земляков,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вклад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поселения,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края,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страны.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Участвующий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трудовой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образовательной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базах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производственной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практики,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местности.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осознанную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непрерывному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образованию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самообразованию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специфику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профессионально-трудовой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регулирования</w:t>
            </w:r>
            <w:r w:rsidRPr="00562BD5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трудовых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отношений,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готовый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учиться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трудиться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высокотехнологичном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освоение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сферы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планов,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потребностей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Планирующий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реализующий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собственное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грамотности,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взаимодействующий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работающий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коллективе,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документацией.</w:t>
            </w:r>
          </w:p>
          <w:p w:rsidR="00211E64" w:rsidRPr="00562BD5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Обладающий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562BD5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562BD5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562BD5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562BD5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профессиональному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сообществу,</w:t>
            </w:r>
            <w:r w:rsidRPr="00562BD5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благоприятный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обществе.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Экологическое</w:t>
            </w:r>
            <w:r w:rsidRPr="00562BD5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поведении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сформированность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экологической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562BD5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социально-экономических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природу,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глобальном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уровне,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природной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562BD5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562BD5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действий,</w:t>
            </w:r>
            <w:r w:rsidRPr="00562BD5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приносящих</w:t>
            </w:r>
            <w:r w:rsidRPr="00562BD5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</w:t>
            </w:r>
            <w:r w:rsidRPr="00562BD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природе,</w:t>
            </w:r>
            <w:r w:rsidRPr="00562BD5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</w:t>
            </w:r>
            <w:r w:rsidRPr="00562BD5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сохранению</w:t>
            </w:r>
            <w:r w:rsidRPr="00562BD5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общеобразовательных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профессиональных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дисциплин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разумного,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бережливого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производства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природопользования,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ресурсосбережения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быту,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общественном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пространстве.</w:t>
            </w:r>
          </w:p>
          <w:p w:rsidR="00211E64" w:rsidRPr="00562BD5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Имеющий</w:t>
            </w:r>
            <w:r w:rsidRPr="00562BD5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562BD5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</w:t>
            </w:r>
            <w:r w:rsidRPr="00562BD5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</w:t>
            </w:r>
            <w:r w:rsidRPr="00562BD5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направленной,</w:t>
            </w:r>
            <w:r w:rsidRPr="00562BD5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природоохранной,</w:t>
            </w:r>
            <w:r w:rsidRPr="00562BD5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ресурсосберегающей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специальности,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способствующий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приобретению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другими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людьми.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Ценности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научного</w:t>
            </w:r>
            <w:r w:rsidRPr="00562BD5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познания</w:t>
            </w:r>
          </w:p>
        </w:tc>
      </w:tr>
      <w:tr w:rsidR="00211E64" w:rsidRPr="00562BD5" w:rsidTr="00211E64">
        <w:trPr>
          <w:trHeight w:val="448"/>
        </w:trPr>
        <w:tc>
          <w:tcPr>
            <w:tcW w:w="10456" w:type="dxa"/>
          </w:tcPr>
          <w:p w:rsidR="00211E64" w:rsidRPr="00562BD5" w:rsidRDefault="00211E64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познавательные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интересы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предметных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интересов,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способностей,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достижений,</w:t>
            </w:r>
            <w:r w:rsidRPr="00562BD5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выбранного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направления</w:t>
            </w:r>
            <w:r w:rsidRPr="00562BD5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562BD5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образования</w:t>
            </w:r>
            <w:r w:rsidRPr="00562BD5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подготовки.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представлением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современной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картине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мира,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достижениях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техники,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значения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</w:t>
            </w:r>
            <w:r w:rsidRPr="00562BD5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развития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обеспечения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безопасности.</w:t>
            </w:r>
          </w:p>
          <w:p w:rsidR="00211E64" w:rsidRPr="00562BD5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критического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определения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достоверной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контекстам.</w:t>
            </w:r>
          </w:p>
          <w:p w:rsidR="00211E64" w:rsidRPr="00562BD5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современные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поиска,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анализа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интерпретации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технологии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562BD5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наблюдения,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накопления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систематизации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фактов,</w:t>
            </w:r>
            <w:r w:rsidRPr="00562BD5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осмысления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естественнонаучной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гуманитарной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познания,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исследовательской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</w:tc>
      </w:tr>
    </w:tbl>
    <w:p w:rsidR="007B2EA8" w:rsidRPr="00562BD5" w:rsidRDefault="007B2EA8" w:rsidP="00523B00">
      <w:pPr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7B2EA8" w:rsidP="00523B00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170CB7" w:rsidP="00523B00">
      <w:pPr>
        <w:pStyle w:val="1"/>
        <w:numPr>
          <w:ilvl w:val="2"/>
          <w:numId w:val="4"/>
        </w:numPr>
        <w:tabs>
          <w:tab w:val="left" w:pos="2084"/>
        </w:tabs>
        <w:spacing w:before="99"/>
        <w:ind w:left="2083" w:hanging="831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Вариативные</w:t>
      </w:r>
      <w:r w:rsidRPr="00562BD5">
        <w:rPr>
          <w:rFonts w:ascii="Times New Roman" w:hAnsi="Times New Roman" w:cs="Times New Roman"/>
          <w:spacing w:val="2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562BD5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ориентиры</w:t>
      </w:r>
    </w:p>
    <w:p w:rsidR="007B2EA8" w:rsidRPr="00562BD5" w:rsidRDefault="007B2EA8" w:rsidP="00523B00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B2EA8" w:rsidRPr="00562BD5">
        <w:trPr>
          <w:trHeight w:val="4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Вариативные целевые ориентиры воспитания обучающихся, отражающие специфику образовательной</w:t>
            </w:r>
            <w:r w:rsidRPr="00562BD5">
              <w:rPr>
                <w:rFonts w:ascii="Times New Roman" w:hAnsi="Times New Roman" w:cs="Times New Roman"/>
                <w:b/>
                <w:spacing w:val="-57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организации,</w:t>
            </w:r>
            <w:r w:rsidRPr="00562BD5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реализующей</w:t>
            </w:r>
            <w:r w:rsidRPr="00562BD5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программы</w:t>
            </w:r>
            <w:r w:rsidRPr="00562BD5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СПО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562BD5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4F5B68" w:rsidRPr="00562BD5" w:rsidRDefault="00D72D05" w:rsidP="00523B00">
            <w:pP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</w:t>
            </w:r>
            <w:r w:rsidR="001A55A0" w:rsidRPr="00562B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F5B68"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Имеющий представления о гражданских правах и обязанностях. Принимающий активное участие в общественной жизни группы, образовательной</w:t>
            </w:r>
          </w:p>
          <w:p w:rsidR="007B2EA8" w:rsidRPr="00562BD5" w:rsidRDefault="004F5B68" w:rsidP="00523B00">
            <w:pPr>
              <w:pStyle w:val="TableParagraph"/>
              <w:tabs>
                <w:tab w:val="left" w:pos="27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организации, профессионального сообщества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Патриотическое</w:t>
            </w:r>
            <w:r w:rsidRPr="00562BD5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4F5B68" w:rsidRPr="00562BD5" w:rsidRDefault="004F5B68" w:rsidP="00523B0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F5B68" w:rsidRPr="00562BD5" w:rsidRDefault="004F5B68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</w:t>
            </w:r>
          </w:p>
          <w:p w:rsidR="007B2EA8" w:rsidRPr="00562BD5" w:rsidRDefault="004F5B6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</w:rPr>
              <w:t>проявляющий</w:t>
            </w: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к ним уважение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Духовно-нравственное</w:t>
            </w:r>
            <w:r w:rsidRPr="00562BD5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4F5B68" w:rsidRPr="00562BD5" w:rsidRDefault="004F5B6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  <w:p w:rsidR="004F5B68" w:rsidRPr="00562BD5" w:rsidRDefault="004F5B68" w:rsidP="00523B0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Уважающий духовно-нравственную культуру своей семьи, своего народа, семейные ценности с учётом национальной, </w:t>
            </w:r>
            <w:r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религиозной принадлежности.</w:t>
            </w:r>
          </w:p>
          <w:p w:rsidR="004F5B68" w:rsidRPr="00562BD5" w:rsidRDefault="004F5B68" w:rsidP="00523B00">
            <w:pPr>
              <w:spacing w:after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4F5B68" w:rsidRPr="00562BD5" w:rsidRDefault="004F5B68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Умеющий оценивать поступки с позиции их соответствия нравственным нормам,</w:t>
            </w:r>
          </w:p>
          <w:p w:rsidR="007B2EA8" w:rsidRPr="00562BD5" w:rsidRDefault="004F5B68" w:rsidP="00523B00">
            <w:pPr>
              <w:widowControl/>
              <w:shd w:val="clear" w:color="auto" w:fill="FFFFFF"/>
              <w:autoSpaceDE/>
              <w:autoSpaceDN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</w:rPr>
              <w:t>осознающий ответственность за свои поступки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D72D05" w:rsidRPr="00562BD5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Эстетическое</w:t>
            </w:r>
            <w:r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4F5B68" w:rsidRPr="00562BD5" w:rsidRDefault="004F5B6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Способный воспринимать и чувствовать прекрасное в быту, природе, искусстве </w:t>
            </w: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>творчестве людей, профессиональном мастерстве.</w:t>
            </w:r>
          </w:p>
          <w:p w:rsidR="004F5B68" w:rsidRPr="00562BD5" w:rsidRDefault="004F5B6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 xml:space="preserve">Проявляющий стремление к самовыражению в разных видах художественной деятельности, искусстве, профессиональной деятельности 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Физическое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воспитание,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562BD5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562BD5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благополучия</w:t>
            </w:r>
          </w:p>
        </w:tc>
      </w:tr>
      <w:tr w:rsidR="007B2EA8" w:rsidRPr="00562BD5" w:rsidTr="00D73FD8">
        <w:trPr>
          <w:trHeight w:val="2399"/>
        </w:trPr>
        <w:tc>
          <w:tcPr>
            <w:tcW w:w="10456" w:type="dxa"/>
          </w:tcPr>
          <w:p w:rsidR="00D73FD8" w:rsidRPr="00562BD5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73FD8" w:rsidRPr="00562BD5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73FD8" w:rsidRPr="00562BD5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>Ориентированный на физическое развитие с учётом возможностей здоровья, занятия физкультурой и спортом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Профессионально-трудовое</w:t>
            </w:r>
            <w:r w:rsidRPr="00562BD5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D73FD8" w:rsidRPr="00562BD5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D73FD8" w:rsidRPr="00562BD5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>Проявляющий интерес к разным профессиям.</w:t>
            </w:r>
          </w:p>
          <w:p w:rsidR="00D73FD8" w:rsidRPr="00562BD5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>Участвующий в различных видах трудовой деятельностиПроявляющий уважение к труду, людям труда, бережное отношение к результатам труда, ответственное потребление.</w:t>
            </w:r>
          </w:p>
          <w:p w:rsidR="007B2EA8" w:rsidRPr="00562BD5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Exact"/>
                <w:rFonts w:eastAsia="Microsoft Sans Serif"/>
                <w:sz w:val="20"/>
                <w:szCs w:val="20"/>
              </w:rPr>
              <w:t xml:space="preserve"> Участвующий в различных видах трудовой деятельности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7B2EA8" w:rsidRPr="00562BD5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Экологическое</w:t>
            </w:r>
            <w:r w:rsidRPr="00562BD5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562BD5">
        <w:trPr>
          <w:trHeight w:val="291"/>
        </w:trPr>
        <w:tc>
          <w:tcPr>
            <w:tcW w:w="10456" w:type="dxa"/>
          </w:tcPr>
          <w:p w:rsidR="00D73FD8" w:rsidRPr="00562BD5" w:rsidRDefault="00D73FD8" w:rsidP="00523B00">
            <w:pPr>
              <w:pStyle w:val="4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  <w:lang w:val="ru-RU"/>
              </w:rPr>
            </w:pPr>
            <w:r w:rsidRPr="00562BD5">
              <w:rPr>
                <w:rStyle w:val="4Exact"/>
                <w:sz w:val="20"/>
                <w:szCs w:val="20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B2EA8" w:rsidRPr="00562BD5" w:rsidRDefault="00D73FD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4Exact"/>
                <w:rFonts w:eastAsia="Microsoft Sans Serif"/>
                <w:sz w:val="20"/>
                <w:szCs w:val="20"/>
              </w:rPr>
              <w:t>Выражающий готовность в своей профессиональной деятельности придерживаться экологических норм</w:t>
            </w:r>
            <w:r w:rsidR="00FD027E" w:rsidRPr="00562B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6F6AB1" w:rsidRPr="00562BD5" w:rsidRDefault="006F6AB1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  <w:bookmarkStart w:id="6" w:name="_TOC_250007"/>
    </w:p>
    <w:p w:rsidR="006F6AB1" w:rsidRPr="00562BD5" w:rsidRDefault="006F6AB1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562BD5" w:rsidRDefault="00C751CF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562BD5" w:rsidRDefault="00C751CF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7B2EA8" w:rsidRPr="00562BD5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05"/>
          <w:sz w:val="20"/>
          <w:szCs w:val="20"/>
        </w:rPr>
        <w:t xml:space="preserve">РАЗДЕЛ </w:t>
      </w:r>
      <w:r w:rsidRPr="00562BD5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 xml:space="preserve">2. </w:t>
      </w:r>
      <w:r w:rsidRPr="00562BD5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bookmarkEnd w:id="6"/>
      <w:r w:rsidRPr="00562BD5">
        <w:rPr>
          <w:rFonts w:ascii="Times New Roman" w:hAnsi="Times New Roman" w:cs="Times New Roman"/>
          <w:w w:val="105"/>
          <w:sz w:val="20"/>
          <w:szCs w:val="20"/>
        </w:rPr>
        <w:t>СОДЕРЖАТЕЛЬНЫЙ</w:t>
      </w:r>
    </w:p>
    <w:p w:rsidR="007B2EA8" w:rsidRPr="00562BD5" w:rsidRDefault="007B2EA8" w:rsidP="00523B00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7B2EA8" w:rsidP="00523B00">
      <w:pPr>
        <w:pStyle w:val="a3"/>
        <w:spacing w:before="8"/>
        <w:rPr>
          <w:rFonts w:ascii="Times New Roman" w:hAnsi="Times New Roman" w:cs="Times New Roman"/>
          <w:i/>
          <w:sz w:val="20"/>
          <w:szCs w:val="20"/>
        </w:rPr>
      </w:pPr>
    </w:p>
    <w:p w:rsidR="007B2EA8" w:rsidRPr="00562BD5" w:rsidRDefault="00170CB7" w:rsidP="00523B00">
      <w:pPr>
        <w:pStyle w:val="1"/>
        <w:spacing w:before="0"/>
        <w:rPr>
          <w:rFonts w:ascii="Times New Roman" w:hAnsi="Times New Roman" w:cs="Times New Roman"/>
          <w:w w:val="105"/>
          <w:sz w:val="20"/>
          <w:szCs w:val="20"/>
        </w:rPr>
      </w:pPr>
      <w:r w:rsidRPr="00562BD5">
        <w:rPr>
          <w:rFonts w:ascii="Times New Roman" w:hAnsi="Times New Roman" w:cs="Times New Roman"/>
          <w:w w:val="105"/>
          <w:sz w:val="20"/>
          <w:szCs w:val="20"/>
        </w:rPr>
        <w:t>2.1</w:t>
      </w:r>
      <w:r w:rsidRPr="00562BD5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Уклад</w:t>
      </w:r>
      <w:r w:rsidRPr="00562BD5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профессиональной</w:t>
      </w:r>
      <w:r w:rsidRPr="00562BD5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образовательной</w:t>
      </w:r>
      <w:r w:rsidRPr="00562BD5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="00136310" w:rsidRPr="00562BD5">
        <w:rPr>
          <w:rFonts w:ascii="Times New Roman" w:hAnsi="Times New Roman" w:cs="Times New Roman"/>
          <w:w w:val="105"/>
          <w:sz w:val="20"/>
          <w:szCs w:val="20"/>
        </w:rPr>
        <w:t xml:space="preserve">организации 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ГБПОУ «Варнавинский технолого – экономический техникум» реализует образовательные программы профессионального образования по программам подготовки специалистов среднего звена.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Главной задачей техникума  является выпуск грамотных специалистов, мотивированных на постоянное повышение своей квалификации, коммуникабельных, готовых к сотрудничеству, способных быстро адаптироваться к изменяющимся условиям, профессионалов своего дела.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Ведущая идея жизнедеятельности Техникума  - формирование воспитательной среды как специально организованного пространства, в котором обучающиеся взаимодействуют с социальным пространством, имеют возможность раскрывать собственный потенциал, овладевать важными социальными нормами, способствующими развитию компетенций профессионала и личности.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Уклад жизни Техникума  обеспечивают средообразующие действия: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-принятие основных нормативных правовых документов, регулирующих все направления деятельности;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-локальные акты, регулирующие взаимоотношения всех участников воспитательного процесса;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-локальные акты, регулирующие отношения участников воспитательного пространства;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-традиционные мероприятия, включая государственные праздники, общепринятые</w:t>
      </w:r>
    </w:p>
    <w:p w:rsidR="00D73FD8" w:rsidRPr="00562BD5" w:rsidRDefault="00D73FD8" w:rsidP="00523B00">
      <w:p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праздники, отражающие национально'-культурные и этноспецифические особенности региона;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-создание комфортных и безопасных условий для организации воспитательного процесса.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Ценностные приоритеты уклада жизни: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42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формирование у студентов личностных результатов, заданных в форме базовой модели «Портрета Гражданина России 2035 года», конкретизированных применительно к уровню СПО;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106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идентичность и сопричастность (переживание и сознание субъектом принадлежности к специальности или сообществу, имеющим для него значимый смысл);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активная включенность в социально-культурные практики, дающие опыт формирования здорового эффективного стиля жизни и деятельности.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идеями, составляющими основу уклада, являются идеи гуманизма, сотрудничества, общей заботы, формирование единого образовательного пространства.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Воспитательная система строится на принципах: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общечеловеческие ценности (человек, добро, красота, отечество, семья, культура, знание, труд, мир) как основу здоровой жизни;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социально-ценностные отношения (способность обнаружить за событиями, действиями, словами, поступками, предметами человеческие отношения);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8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субъективности (учет и признание индивидуальности личности);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-принцип природосообразности;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баланс традиций и перемен, сущность которого заключается в том, чтобы, изменяя настоящее, добиться его органического слияния с прошлым и ориентироваться на будущее;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воспитание в коллективе и через коллектив;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структуры студенческого самоуправления;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работы с одаренными студентами;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приобщение к здоровому образу жизни;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содержательной внеаудиторной деятельности студентов;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коллективной творческой и социально-значимой деятельности.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Воспитывающая среда определяется целью и задачами воспитания, духовно</w:t>
      </w: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нравственными и социокультурными ценностями, образцами и практиками.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Воспитывающая среда — это, прежде всего, гуманные традиционные взаимоотношения между членами коллектива: дисциплина, соблюдение этикета, великодушие, забота и внимание к окружающим, деликатность, бережное отношение к материально-техническим средствам, к оборудованию, к обстановке.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характеристиками воспитывающей среды являются ее насыщенность и структурированность.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Процесс воспитания связан с деятельностью разных видов сообществ: профессиональных, профессионально-социальных. Профессиональное сообщество — это устойчивая система связей и отношений между людьми, единство целей и задач воспитания, реализуемое всеми сотрудниками техникума.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Сами участники сообщества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Участники воспитательного процесса: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мотивируют обучающихся к общению друг с другом, поощряя даже самые незначительные стремления к общению и взаимодействию;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способствуют становлению дружбы, стараться, чтобы дружба принимала общественную направленность;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создают условия для приобретения опыта взаимодействия, общения на основе чувства доброжелательности;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содействуют проявлению заботы об окружающих, чуткости к сверстникам, ответственности за свое поведение;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побуждают сопереживать, беспокоиться, проявлять внимание к решению проблем людей;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воспитывать у обучающихся такие качества личности, которые помогают влиться в общество сверстников (организованность, общительность, отзывчивость, доброжелательность и др.).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Профессионально-социальное сообщество включает семьи обучающихся, социальных партнеров которых связывают не только общие ценности, цели развития и воспитания, но и уважение друг к другу. Основная задача - </w:t>
      </w: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объединение усилий по воспитанию.</w:t>
      </w:r>
    </w:p>
    <w:p w:rsidR="00D73FD8" w:rsidRPr="00562BD5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Профессионально-социальное сообщество является источником и механизмом воспитания студента. Находясь в общности, студент сначала приобщается к тем правилам и нормам, которые вносят взрослые в общность, а затем эти нормы усваиваются и становятся его собственными. В каждой специальности, профессии она будет обладать своей спецификой в зависимости от решаемых воспитательных задач.</w:t>
      </w:r>
    </w:p>
    <w:p w:rsidR="00D73FD8" w:rsidRPr="00562BD5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Студенческое сообщество - это необходимое условие полноценного развития личности обучающихся. Здесь он непрерывно приобретает способы общественного поведения, умению жить в дружбе и согласии, сообща решать, трудиться, заниматься по интересам, достигать поставленной цели. Чувство приверженности к группе сверстников рождается тогда, когда рядом с ним наставники и свои индивидуальные достижения необходимо соотносить с результатами других.</w:t>
      </w:r>
    </w:p>
    <w:p w:rsidR="00D73FD8" w:rsidRPr="00562BD5" w:rsidRDefault="00E02A4B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 Техникуме </w:t>
      </w:r>
      <w:r w:rsidR="00D73FD8"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организуются разновозрастные объединения, молодежные формирования, где обеспечена возможность взаимодействия как со старшими, так и с младшими. Включенность в отношения со старшими, помимо приобретения нового, рождает опыт, следования общим для всех правилам, нормам поведения и традициям.</w:t>
      </w:r>
    </w:p>
    <w:p w:rsidR="00D73FD8" w:rsidRPr="00562BD5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Отношения с наставниками — это пространство для формирования собственного опыта жизни и деятельности. Организация наставничества обладает большим воспитательным потенциалом в том числе и для инклюзивного образования.</w:t>
      </w:r>
    </w:p>
    <w:p w:rsidR="00D73FD8" w:rsidRPr="00562BD5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Культура поведения участника воспитательного процесса в общностях является значимой составляющей уклада. Общая психологическая атмосфера, эмоциональный настрой, спокойная обстановка, отсутствие спешки, разумная сбалансированность планов — это необходимые условия нормальной жизни и развития обучающихся.</w:t>
      </w:r>
    </w:p>
    <w:p w:rsidR="00D73FD8" w:rsidRPr="00562BD5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ходе планирования воспитательной деятельности учитывается воспитательный потенциал участия обучающихся в мероприятиях, проектах, конкурсах, акциях,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 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проводимых на уровне:</w:t>
      </w:r>
    </w:p>
    <w:p w:rsidR="00D73FD8" w:rsidRPr="00562BD5" w:rsidRDefault="00D73FD8" w:rsidP="00523B00">
      <w:pPr>
        <w:tabs>
          <w:tab w:val="left" w:pos="5842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Федерации, в том числе:</w:t>
      </w: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«Россия - страна возможностей»</w:t>
      </w:r>
    </w:p>
    <w:p w:rsidR="00D73FD8" w:rsidRPr="00562BD5" w:rsidRDefault="00476230" w:rsidP="00523B00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rsv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562BD5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«Большая перемена»</w:t>
      </w:r>
      <w:hyperlink r:id="rId8" w:history="1"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bolshayaperemena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online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562BD5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«Лидеры России» https://лидерыроссии.рф/; «Мы Вместе» (волонтерство)</w:t>
      </w:r>
      <w:hyperlink r:id="rId9" w:history="1"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onf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r w:rsidR="00D73FD8" w:rsidRPr="00562BD5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;</w:t>
        </w:r>
      </w:hyperlink>
    </w:p>
    <w:p w:rsidR="00D73FD8" w:rsidRPr="00562BD5" w:rsidRDefault="00D73FD8" w:rsidP="00523B00">
      <w:pPr>
        <w:tabs>
          <w:tab w:val="left" w:pos="8876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отраслевые конкурсы профессионального мастерства:</w:t>
      </w: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движение</w:t>
      </w:r>
    </w:p>
    <w:p w:rsidR="00D73FD8" w:rsidRPr="00562BD5" w:rsidRDefault="00D73FD8" w:rsidP="00523B00">
      <w:p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«Профессионалы»; движение «Абилимпикс»; субъектов Российской Федерации, а также отраслевых профессионально значимых событиях и праздниках.</w:t>
      </w:r>
    </w:p>
    <w:p w:rsidR="00D73FD8" w:rsidRPr="00562BD5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Ежемесячно: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заседание Совета по профилактике правонарушений и безнадзорности несовершеннолетних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книжные выставки в библиотеках корпусов, посвященные юбилейным датам писателей, политических деятелей, знаменитых людей и знаменательным датам.</w:t>
      </w:r>
    </w:p>
    <w:p w:rsidR="00D73FD8" w:rsidRPr="00562BD5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течение каждого месяца: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мероприятия, направленные на формирование принципов здорового образа жизни, позитивного мышления, сплочения подростковых коллективов, коммуникации, предупреждения суицидального поведения, по профилактике употребления алкоголя и наркотических средств;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классные часы, уроки мужества, посвященные датам воинской славы России, государственным праздникам;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внеурочные занятия - Разговоры о важном;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индивидуальная работа с родителями (законными представителями);</w:t>
      </w:r>
    </w:p>
    <w:p w:rsidR="00D73FD8" w:rsidRPr="00562BD5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работа с обучающимися «группы риска».</w:t>
      </w:r>
    </w:p>
    <w:p w:rsidR="00D73FD8" w:rsidRPr="00562BD5" w:rsidRDefault="00D73FD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E7DE2" w:rsidRPr="00562BD5" w:rsidRDefault="007E7DE2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55BA0" w:rsidRPr="00562BD5" w:rsidRDefault="00170CB7" w:rsidP="00523B00">
      <w:pPr>
        <w:pStyle w:val="1"/>
        <w:spacing w:before="95"/>
        <w:ind w:left="1293" w:hanging="608"/>
        <w:rPr>
          <w:rFonts w:ascii="Times New Roman" w:hAnsi="Times New Roman" w:cs="Times New Roman"/>
          <w:sz w:val="20"/>
          <w:szCs w:val="20"/>
        </w:rPr>
      </w:pPr>
      <w:bookmarkStart w:id="7" w:name="_TOC_250006"/>
      <w:r w:rsidRPr="00562BD5">
        <w:rPr>
          <w:rFonts w:ascii="Times New Roman" w:hAnsi="Times New Roman" w:cs="Times New Roman"/>
          <w:w w:val="105"/>
          <w:sz w:val="20"/>
          <w:szCs w:val="20"/>
        </w:rPr>
        <w:t>2.2.</w:t>
      </w:r>
      <w:r w:rsidRPr="00562BD5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Воспитательные</w:t>
      </w:r>
      <w:r w:rsidRPr="00562BD5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модули:</w:t>
      </w:r>
      <w:r w:rsidRPr="00562BD5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виды,</w:t>
      </w:r>
      <w:r w:rsidRPr="00562BD5">
        <w:rPr>
          <w:rFonts w:ascii="Times New Roman" w:hAnsi="Times New Roman" w:cs="Times New Roman"/>
          <w:spacing w:val="49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формы,</w:t>
      </w:r>
      <w:r w:rsidRPr="00562BD5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содержание</w:t>
      </w:r>
      <w:r w:rsidRPr="00562BD5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="00A45CF1" w:rsidRPr="00562BD5">
        <w:rPr>
          <w:rFonts w:ascii="Times New Roman" w:hAnsi="Times New Roman" w:cs="Times New Roman"/>
          <w:w w:val="105"/>
          <w:sz w:val="20"/>
          <w:szCs w:val="20"/>
        </w:rPr>
        <w:t>воспита</w:t>
      </w:r>
      <w:r w:rsidRPr="00562BD5">
        <w:rPr>
          <w:rFonts w:ascii="Times New Roman" w:hAnsi="Times New Roman" w:cs="Times New Roman"/>
          <w:w w:val="105"/>
          <w:sz w:val="20"/>
          <w:szCs w:val="20"/>
        </w:rPr>
        <w:t>тельной</w:t>
      </w:r>
      <w:r w:rsidRPr="00562BD5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bookmarkEnd w:id="7"/>
      <w:r w:rsidRPr="00562BD5">
        <w:rPr>
          <w:rFonts w:ascii="Times New Roman" w:hAnsi="Times New Roman" w:cs="Times New Roman"/>
          <w:w w:val="105"/>
          <w:sz w:val="20"/>
          <w:szCs w:val="20"/>
        </w:rPr>
        <w:t>деятельности.</w:t>
      </w:r>
    </w:p>
    <w:p w:rsidR="00A819C5" w:rsidRPr="00562BD5" w:rsidRDefault="00A819C5" w:rsidP="00523B00">
      <w:pPr>
        <w:ind w:left="119" w:right="11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37" w:type="dxa"/>
        <w:tblInd w:w="119" w:type="dxa"/>
        <w:tblLook w:val="04A0" w:firstRow="1" w:lastRow="0" w:firstColumn="1" w:lastColumn="0" w:noHBand="0" w:noVBand="1"/>
      </w:tblPr>
      <w:tblGrid>
        <w:gridCol w:w="3817"/>
        <w:gridCol w:w="6520"/>
      </w:tblGrid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</w:rPr>
            </w:pPr>
            <w:bookmarkStart w:id="8" w:name="bookmark8"/>
            <w:r w:rsidRPr="00562BD5">
              <w:rPr>
                <w:sz w:val="20"/>
                <w:szCs w:val="20"/>
              </w:rPr>
              <w:t>Модуль</w:t>
            </w:r>
            <w:r w:rsidRPr="00562BD5">
              <w:rPr>
                <w:sz w:val="20"/>
                <w:szCs w:val="20"/>
                <w:lang w:val="ru-RU"/>
              </w:rPr>
              <w:t xml:space="preserve"> </w:t>
            </w:r>
            <w:r w:rsidRPr="00562BD5">
              <w:rPr>
                <w:sz w:val="20"/>
                <w:szCs w:val="20"/>
              </w:rPr>
              <w:t xml:space="preserve"> «Образовательная деятельность»</w:t>
            </w:r>
            <w:bookmarkEnd w:id="8"/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аудиторных занятий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обучающихся к ценностному аспекту изучаемых на аудиторных занятиях объектов, явлений, событий и т. д., </w:t>
            </w:r>
            <w:r w:rsidRPr="0056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инициирование обсуждений, высказываний обучающимися своего мнения, выработки личностного отношения к изучаемым событиям, явлениям;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курсы, дополнительные факультативные занятия исторического просвещения, патриотической, гражданской, 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 направленности, духовно-нравственной направленности по религиозным культурам народов России, духовно-историческому краеведению;</w:t>
            </w:r>
          </w:p>
          <w:p w:rsidR="005D1E1C" w:rsidRPr="00562BD5" w:rsidRDefault="005D1E1C" w:rsidP="00523B00">
            <w:pPr>
              <w:tabs>
                <w:tab w:val="left" w:pos="955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 научно-исследовательские общества обучающихся, участие обучающихся в научных и научно-исследовательских конференциях;</w:t>
            </w:r>
          </w:p>
          <w:p w:rsidR="005D1E1C" w:rsidRPr="00562BD5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2BD5">
              <w:rPr>
                <w:rFonts w:ascii="Times New Roman" w:hAnsi="Times New Roman" w:cs="Times New Roman"/>
                <w:b w:val="0"/>
                <w:sz w:val="20"/>
                <w:szCs w:val="20"/>
              </w:rPr>
              <w:t>экскурсии (в музей, картинную галерею, технопарк, на предприятие и др.),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</w:t>
            </w: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Модуль</w:t>
            </w:r>
            <w:r w:rsidRPr="00562BD5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«Кураторство»</w:t>
            </w:r>
          </w:p>
          <w:p w:rsidR="005D1E1C" w:rsidRPr="00562BD5" w:rsidRDefault="005D1E1C" w:rsidP="00523B00">
            <w:pPr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Работа с коллективом учебной группы: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-планирование и проведение классных часов;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-инициирование и поддержку участия групп в обще техникумовских мероприятиях, делах, оказание необходимой помощи обучающимся в их подготовке, проведении и анализе;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-сплочение коллектива класса через: игры и тренинги на сплочение и командообразование; внеучебные и внетехникумовские  мероприятия, походы, экскурсии; празднования в классе дней рождения обучающихся, групповые  «огоньки» и вечера;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-выработку совместно с обучающимися правил поведения класса, помогающих освоить нормы и правила общения, которым они должны следовать в техникуме; 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обучающимися </w:t>
            </w:r>
          </w:p>
          <w:p w:rsidR="005D1E1C" w:rsidRPr="00562BD5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 изучение особенностей личностного развития обучающегося через наблюдение за поведением в их повседневной жизни, в специально создаваемых педагогических ситуациях, погружающих в мир человеческих отношений, в организуемых беседах по тем или иным нравственным проблемам; результаты наблюдения сверяются с результатами бесед куратора с родителями обучающихся, с преподающими в данной группе педагогами, а также с педагогом- психологом;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-поддержка обучающегося в решении важных для него жизненных проблем (налаживание взаимоотношений с одногруппниками или педагогами, профессиональное становление, выбор ВУЗа и дальнейшего трудоустройства, успеваемость и т.п.), когда каждая проблема трансформируется куратором в задачу для обучающегося, которую они совместно стараются решить;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-индивидуальная работа, направленная на заполнение личных портфолио, карт личностного развития;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 мотивация обучающегося для участия в жизни группы, техникума -</w:t>
            </w:r>
            <w:r w:rsidRPr="0056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обучающегося для участия в конкурсном движении различного уровня, чемпионатном движении ПРОФФЕССИОНАЛЫ;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-коррекция поведения обучающегося через частные беседы с ним, его родителями или законными представителями, с другими обучающимися группы; через включение в проводимые педагогом-психологом тренинги общения; через предложение взять на себя ответственность за то или иное поручение в группе.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педагогами, преподающими в группе: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-регулярные консультации с педагогами-предметниками,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мини-педсоветов для решения конкретных проблем группы, интеграцию воспитательных влияний педагогов на обучающихся, привлечение учителей-предметников к участию в делах группы, дающих им возможность лучше узнавать и понимать обучающихся, общаясь и наблюдая их во внеучебной обстановке, участвовать в родительских собраниях группы. 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родителями учащихся или их законными представителями: 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 регулярное информирование родителей об успехах и проблемах их детей, о жизни группы в целом;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-помощь родителям обучающихся или их законным представителям в регулировании отношений между ними, администрацией техникума и преподавателями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-предметниками;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-создание и организация работы родительских комитетов групп, участвующих в управлении образовательной организацией и решении вопросов воспитания и обучения их детей; 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-привлечение членов семей обучающихся к организации и проведению дел группы;</w:t>
            </w:r>
          </w:p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на базе семейных праздников, конкурсов, соревнований, направленных на сплочение семьи и техникума.</w:t>
            </w: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«Профилактика и безопасность»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поведения обучающихся, конфликтов между обучающимися, обучающимися и педагогами – направление деятельности в техникуме,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 целенаправленную работу педагогического коллектива по созданию в ГПОУ «Варнавинский технолого экономический техникум» эффективной профилактической среды обеспечения безопасности жизнедеятельности как условия успешной воспитательной деятельности; -регулярное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 в форме психологической диагностики;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-разработку и реализацию в техникуме профилактических программ, направленных на работу как с девиантными обучающимися, так и с их окружением, сообществами групп, сверстников, техникума в целом, организацию межведомственного взаимодействия;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техникуме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-поддержку инициатив обучающихся,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-предупреждение, профилактика и целенаправленная деятельность в случаях появления, расширения, влияния в техникуме маргинальных групп обучающихся (оставивших обучение, криминальной направленности, агрессивного поведения и др.);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      </w: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«Социальное партнерство»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ГПОУ «ВТЭТ»  взаимодействует с другими образовательными организациями, организациями культуры и спорта, общественными объединениями , разделяющими в своей деятельности цель и задачи воспитания, ценности и традиции уклада Реализация воспитательного потенциала социального партнерства техникума предусматривает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торжественные мероприятия и т.п.);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-участие представителей организаций-партнеров в проведении отдельных уроков, внеурочных занятий, мероприятий вне техникума соответствующей тематической направленности;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на базе организаций-партнеров отдельных уроков, занятий, тематических мероприятий, акций воспитательной направленности при соблюдении требований законодательства Российской Федерации;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      </w: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 Предметно-пространственная среда»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предметно-пространственной среды предусматривает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-оформление внешнего вида, фасада, холла при входе здания техникума государственной символикой Российской Федерации, субъекта Российской Федерации, муниципального образования (флаг, герб);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-портреты выдающихся государственных деятелей России в прошлом, деятелей культуры, науки, искусства, военных, героев и защитников Отечества в учебных аудиториях;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-звуковое пространство в техникуме – работа радио техникума, аудио сообщения в техникуме(звонки, информации, музыка) позитивной духовно-нравственной, гражданскопатриотической воспитательной направленности, исполнение гимна РФ;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-«место гражданского почитания» в помещении музея техникума;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-«места новостей» – оформленные места, стенды в помещениях техникума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-благоустройство, озеленение территории техникума, спортивных и </w:t>
            </w:r>
            <w:r w:rsidRPr="0056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игровых площадок, доступных и безопасных оздоровительно-рекреационных зон, свободное, зоны активного и тихого отдыха;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-благоустройство аудиторий, закреплѐнных за группой кураторами вместе с обучающимся;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-событийный дизайн: оформление пространства проведенияпраздников, церемоний, торжественных линеек, творческих вечеров; -совместная с обучающимися разработка, создание и популяризация геральдической символики (флаг, гимн, эмблема, логотип и т.п.), используемой как повседневно, так и в торжественные моменты;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-акцентирование внимания обучающихся на важных для воспитания ценностях, правилах, традициях, укладе техникума (стенды, плакаты, инсталляции и др.).</w:t>
            </w: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«Работа с родителями (законными представителями)»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работы с родителями предусматривает: -создание и работу родительского комитета, участвующего в управлении группы и техникума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-родительские собрания в группах, собрания на уровне техникума;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-родительские дни, в которые родители могут посещать уроки и внеурочные занятия;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-семейный лекторий, на котором родители могут получать советы по вопросам воспитания, консультации педагога-психолога, врачей, социальных работников, служителей традиционных российских религий, обмениваться опытом;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-привлечение специалистов, представителей государственных органов, по запросу родителей, для решения проблемных и конфликтных ситуаций;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-привлечение, помощь со стороны родителей в подготовке и проведении мероприятий воспитательной направленности на уровне группы и техникума воспитательной направленности;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-при наличии среди обучающихся детей-сирот, оставшихся без попечения родителей, приѐмных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      </w: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 Реализация воспитательного потенциала системы студенческого самоуправления на уровне техникума предусматривает: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-обеспечение деятельности студенческого совета, избранного путѐм прямых выборов на уровне техникума, по направлениям работы;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-представление интересов обучающихся в процессе управления техникумом защита прав обучающихся; участие в разработке, обсуждении и реализации рабочей программы воспитания в техникуме; 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-объединение усилий студенческого Совета, педагогов и родителей (законных представителей) по реализации законных интересов обучающихся в процессе обучения в техникуме;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 участие  студенческого Совета в анализе  результатов воспитательного процесса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562BD5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«Основные</w:t>
            </w:r>
            <w:r w:rsidRPr="00562BD5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воспитательные</w:t>
            </w:r>
            <w:r w:rsidRPr="00562BD5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мероприятия»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дела – это главные традиционные общетехникумовские дела, в которых принимает участие большая часть обучающихся. В подготовке и проведении которого принимают участие как обучающиеся так и педагоги. Это комплекс коллективных творческих дел, интересных и значимых для обучающихся, объединяющих их вместе с педагогами в единый коллектив. Для этого в образовательной организации используются следующие формы работы. 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На внетехникумовском уровне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проекты – ежегодные совместно разрабатываемые и реализуемые студенческим сообществом и педагогами комплексы дел </w:t>
            </w:r>
            <w:r w:rsidRPr="0056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(творческой, спортивной, волонтѐрской, экологической, патриотической, профессиональной направленности), ориентированные на преобразование окружающего школу социума: («Время первых»,  «Активизация», «Спартакиады», «Пушкинская карта»), которые способствуют личностному развитию и формированию проектного мышления у обучающихся. - участие во Всероссийских акциях, посвященных значимым отечественным и международным событиям («Бессмертный полк», «Георгиевская ленточка», «Блокадный хлеб», «Посади свое дерево», «Сбор макулатуры» и др.). 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На уровне техникума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(«День студента», «День учителя», «День матери», «Новый год», «День Защитника Отечества», «Праздник последнего звонка» и др.); </w:t>
            </w: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На уровне группы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выбор ответственных за подготовку и проведение мероприятий и ключевых дел на уровне техникума; - участие групп техникума в реализации ключевых дел; -проведение в рамках группы анализа реализованного общетехникумовского мероприятия. На индивидуальном уровне: - вовлечение каждого обучающегося в ключевые дела техникума в одной из возможных для них ролей: сценаристов, постановщиков, исполнитель, ведущий, декоратор, музыкальный редактор, корреспондент, ответственный за костюмы и оборудование, ответственный за приглашение и встречу гостей и т.п.);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562BD5" w:rsidTr="00523B00">
        <w:tc>
          <w:tcPr>
            <w:tcW w:w="3817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индивидуальная помощь обучающемуся (при необходимости) в освоении навыков подготовки, проведения и анализа ключевого дела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-наблюдение за поведением в ситуациях подготовки, проведения и анализа ключевых дел, за его отношениями со сверстниками, педагогами, гостями;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 -при необходимости коррекция поведения через частные беседы, включение его в совместную работу с другими с обучающимися, которые могли бы стать хорошим примером,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  <w:tr w:rsidR="005D1E1C" w:rsidRPr="00562BD5" w:rsidTr="00523B00">
        <w:tc>
          <w:tcPr>
            <w:tcW w:w="10337" w:type="dxa"/>
            <w:gridSpan w:val="2"/>
          </w:tcPr>
          <w:p w:rsidR="005D1E1C" w:rsidRPr="00562BD5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562BD5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«Наставничество»</w:t>
            </w:r>
          </w:p>
          <w:p w:rsidR="005D1E1C" w:rsidRPr="00562BD5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Реализация воспитательного потенциала наставничества как универсальной технологии передачи наставником опыта, знаний наставляемому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наиболее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эффективной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потенциала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предусматривает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проведение</w:t>
            </w:r>
            <w:r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мероприятий</w:t>
            </w: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Pr="00562BD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spacing w:val="-3"/>
                <w:w w:val="109"/>
                <w:sz w:val="20"/>
                <w:szCs w:val="20"/>
              </w:rPr>
              <w:t>т</w:t>
            </w:r>
            <w:r w:rsidRPr="00562BD5">
              <w:rPr>
                <w:rFonts w:ascii="Times New Roman" w:hAnsi="Times New Roman" w:cs="Times New Roman"/>
                <w:spacing w:val="2"/>
                <w:w w:val="111"/>
                <w:sz w:val="20"/>
                <w:szCs w:val="20"/>
              </w:rPr>
              <w:t>аки</w:t>
            </w:r>
            <w:r w:rsidRPr="00562BD5">
              <w:rPr>
                <w:rFonts w:ascii="Times New Roman" w:hAnsi="Times New Roman" w:cs="Times New Roman"/>
                <w:w w:val="111"/>
                <w:sz w:val="20"/>
                <w:szCs w:val="20"/>
              </w:rPr>
              <w:t>х</w:t>
            </w:r>
            <w:r w:rsidRPr="00562BD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562BD5">
              <w:rPr>
                <w:rFonts w:ascii="Times New Roman" w:hAnsi="Times New Roman" w:cs="Times New Roman"/>
                <w:spacing w:val="-3"/>
                <w:w w:val="113"/>
                <w:sz w:val="20"/>
                <w:szCs w:val="20"/>
              </w:rPr>
              <w:t>к</w:t>
            </w:r>
            <w:r w:rsidRPr="00562BD5">
              <w:rPr>
                <w:rFonts w:ascii="Times New Roman" w:hAnsi="Times New Roman" w:cs="Times New Roman"/>
                <w:spacing w:val="2"/>
                <w:w w:val="108"/>
                <w:sz w:val="20"/>
                <w:szCs w:val="20"/>
              </w:rPr>
              <w:t>а</w:t>
            </w:r>
            <w:r w:rsidRPr="00562BD5">
              <w:rPr>
                <w:rFonts w:ascii="Times New Roman" w:hAnsi="Times New Roman" w:cs="Times New Roman"/>
                <w:w w:val="108"/>
                <w:sz w:val="20"/>
                <w:szCs w:val="20"/>
              </w:rPr>
              <w:t>к</w:t>
            </w:r>
          </w:p>
        </w:tc>
      </w:tr>
      <w:tr w:rsidR="005D1E1C" w:rsidRPr="00562BD5" w:rsidTr="00562BD5">
        <w:trPr>
          <w:trHeight w:val="3509"/>
        </w:trPr>
        <w:tc>
          <w:tcPr>
            <w:tcW w:w="3817" w:type="dxa"/>
          </w:tcPr>
          <w:p w:rsidR="005D1E1C" w:rsidRPr="00562BD5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562BD5" w:rsidRDefault="00523B00" w:rsidP="00523B00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определение должностных лиц, ответственных  за  организацию  и  руководство  наставничеством,</w:t>
            </w:r>
            <w:r w:rsidR="005D1E1C"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="005D1E1C" w:rsidRPr="00562BD5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также</w:t>
            </w:r>
            <w:r w:rsidR="005D1E1C"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наставники</w:t>
            </w:r>
            <w:r w:rsidR="005D1E1C"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562BD5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наставляемые.</w:t>
            </w:r>
          </w:p>
          <w:p w:rsidR="005D1E1C" w:rsidRPr="00562BD5" w:rsidRDefault="00523B00" w:rsidP="00523B00">
            <w:pPr>
              <w:tabs>
                <w:tab w:val="left" w:pos="1028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 осознанному выбору оптимальной образовательной</w:t>
            </w:r>
            <w:r w:rsidR="005D1E1C"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траектории, в том числе для обучающихся с особыми потребностями</w:t>
            </w:r>
            <w:r w:rsidR="005D1E1C" w:rsidRPr="00562BD5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(детей</w:t>
            </w:r>
            <w:r w:rsidR="005D1E1C" w:rsidRPr="00562BD5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5D1E1C" w:rsidRPr="00562BD5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ОВЗ,</w:t>
            </w:r>
            <w:r w:rsidR="005D1E1C" w:rsidRPr="00562BD5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одаренных,</w:t>
            </w:r>
            <w:r w:rsidR="005D1E1C" w:rsidRPr="00562BD5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обучающихся,</w:t>
            </w:r>
            <w:r w:rsidR="005D1E1C" w:rsidRPr="00562BD5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находящихся</w:t>
            </w:r>
            <w:r w:rsidR="005D1E1C" w:rsidRPr="00562BD5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трудной</w:t>
            </w:r>
            <w:r w:rsidR="005D1E1C"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жизненной</w:t>
            </w:r>
            <w:r w:rsidR="005D1E1C"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ситуации)</w:t>
            </w:r>
          </w:p>
          <w:p w:rsidR="005D1E1C" w:rsidRPr="00562BD5" w:rsidRDefault="00523B00" w:rsidP="00523B00">
            <w:pPr>
              <w:tabs>
                <w:tab w:val="left" w:pos="1028"/>
              </w:tabs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 у наставляемого социальной и профессиональной</w:t>
            </w:r>
            <w:r w:rsidR="005D1E1C"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компетентности,</w:t>
            </w:r>
            <w:r w:rsidR="005D1E1C" w:rsidRPr="00562BD5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социокультурного</w:t>
            </w:r>
            <w:r w:rsidR="005D1E1C" w:rsidRPr="00562BD5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опыта;</w:t>
            </w:r>
          </w:p>
          <w:p w:rsidR="005D1E1C" w:rsidRPr="00562BD5" w:rsidRDefault="00523B00" w:rsidP="00523B00">
            <w:pPr>
              <w:tabs>
                <w:tab w:val="left" w:pos="1028"/>
              </w:tabs>
              <w:spacing w:before="114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оказание  </w:t>
            </w:r>
            <w:r w:rsidR="005D1E1C"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психологической  </w:t>
            </w:r>
            <w:r w:rsidR="005D1E1C"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   профессиональной    поддержки</w:t>
            </w:r>
            <w:r w:rsidR="005D1E1C" w:rsidRPr="00562BD5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  <w:r w:rsidR="005D1E1C" w:rsidRPr="00562BD5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562BD5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реализации</w:t>
            </w:r>
            <w:r w:rsidR="005D1E1C" w:rsidRPr="00562BD5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</w:t>
            </w:r>
            <w:r w:rsidR="005D1E1C" w:rsidRPr="00562BD5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индивидуального</w:t>
            </w:r>
            <w:r w:rsidR="005D1E1C" w:rsidRPr="00562BD5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маршрута</w:t>
            </w:r>
            <w:r w:rsidR="005D1E1C" w:rsidRPr="00562BD5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жизненном</w:t>
            </w:r>
            <w:r w:rsidR="005D1E1C"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определении;</w:t>
            </w:r>
          </w:p>
          <w:p w:rsidR="005D1E1C" w:rsidRPr="00562BD5" w:rsidRDefault="00523B00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определение инструментов оценки эффективности мероприятий</w:t>
            </w:r>
            <w:r w:rsidR="005D1E1C" w:rsidRPr="00562BD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5D1E1C"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="005D1E1C"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562BD5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стажировке</w:t>
            </w:r>
            <w:r w:rsidR="005D1E1C" w:rsidRPr="00562BD5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D1E1C" w:rsidRPr="00562BD5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</w:p>
        </w:tc>
      </w:tr>
      <w:tr w:rsidR="005D1E1C" w:rsidRPr="00562BD5" w:rsidTr="00523B00">
        <w:trPr>
          <w:trHeight w:val="516"/>
        </w:trPr>
        <w:tc>
          <w:tcPr>
            <w:tcW w:w="10337" w:type="dxa"/>
            <w:gridSpan w:val="2"/>
          </w:tcPr>
          <w:p w:rsidR="005D1E1C" w:rsidRPr="00562BD5" w:rsidRDefault="005D1E1C" w:rsidP="00523B00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«Социальное партнёрство и участие работодателей</w:t>
            </w:r>
          </w:p>
        </w:tc>
      </w:tr>
      <w:tr w:rsidR="005D1E1C" w:rsidRPr="00562BD5" w:rsidTr="00523B00">
        <w:trPr>
          <w:trHeight w:val="881"/>
        </w:trPr>
        <w:tc>
          <w:tcPr>
            <w:tcW w:w="3817" w:type="dxa"/>
          </w:tcPr>
          <w:p w:rsidR="005D1E1C" w:rsidRPr="00562BD5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социального партнёрства Колледжа, в том числе во взаимодействии с предприятиями рынка труда, предусматривает:</w:t>
            </w:r>
          </w:p>
          <w:p w:rsidR="005D1E1C" w:rsidRPr="00562BD5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18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организаций-партнёров в проведении </w:t>
            </w:r>
            <w:r w:rsidRPr="0056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мастер-классов, аудиторных и внеаудиторных занятий, мероприятий профессиональной направленности;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108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Колледжа, муниципального образования, региона, страны;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2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реализация социальных проектов, разрабатываемых и реализуемых совместно с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духовно-нравственной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</w:tr>
      <w:tr w:rsidR="005D1E1C" w:rsidRPr="00562BD5" w:rsidTr="00523B00">
        <w:trPr>
          <w:trHeight w:val="356"/>
        </w:trPr>
        <w:tc>
          <w:tcPr>
            <w:tcW w:w="10337" w:type="dxa"/>
            <w:gridSpan w:val="2"/>
          </w:tcPr>
          <w:p w:rsidR="005D1E1C" w:rsidRPr="00562BD5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40"/>
              <w:rPr>
                <w:sz w:val="20"/>
                <w:szCs w:val="20"/>
                <w:lang w:val="ru-RU"/>
              </w:rPr>
            </w:pPr>
            <w:bookmarkStart w:id="9" w:name="bookmark17"/>
            <w:r w:rsidRPr="00562BD5">
              <w:rPr>
                <w:sz w:val="20"/>
                <w:szCs w:val="20"/>
                <w:lang w:val="ru-RU"/>
              </w:rPr>
              <w:lastRenderedPageBreak/>
              <w:t>Модуль «Профессиональное развитие, адаптация и трудоустройство»</w:t>
            </w:r>
            <w:bookmarkEnd w:id="9"/>
          </w:p>
          <w:p w:rsidR="005D1E1C" w:rsidRPr="00562BD5" w:rsidRDefault="005D1E1C" w:rsidP="00523B00">
            <w:pPr>
              <w:tabs>
                <w:tab w:val="left" w:pos="932"/>
              </w:tabs>
              <w:autoSpaceDE/>
              <w:autoSpaceDN/>
              <w:ind w:left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562BD5" w:rsidTr="00523B00">
        <w:trPr>
          <w:trHeight w:val="280"/>
        </w:trPr>
        <w:tc>
          <w:tcPr>
            <w:tcW w:w="3817" w:type="dxa"/>
          </w:tcPr>
          <w:p w:rsidR="005D1E1C" w:rsidRPr="00562BD5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воспитательного потенциала работы по профессиональному развитию, адаптации и трудоустройству в Техникуме 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(региональном, всероссийском, международном) и др.;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предприятия, в организации, дающие углублённые представления о выбранной специальности и условиях работы;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1085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использование обучающимися интернет-ресурсов,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1214"/>
              </w:tabs>
              <w:autoSpaceDE/>
              <w:autoSpaceDN/>
              <w:spacing w:after="240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</w:t>
            </w:r>
          </w:p>
        </w:tc>
      </w:tr>
      <w:tr w:rsidR="005D1E1C" w:rsidRPr="00562BD5" w:rsidTr="00523B00">
        <w:trPr>
          <w:trHeight w:val="419"/>
        </w:trPr>
        <w:tc>
          <w:tcPr>
            <w:tcW w:w="10337" w:type="dxa"/>
            <w:gridSpan w:val="2"/>
          </w:tcPr>
          <w:p w:rsidR="005D1E1C" w:rsidRPr="00562BD5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bookmarkStart w:id="10" w:name="bookmark19"/>
            <w:r w:rsidRPr="00562BD5">
              <w:rPr>
                <w:sz w:val="20"/>
                <w:szCs w:val="20"/>
                <w:lang w:val="ru-RU"/>
              </w:rPr>
              <w:t>Модуль «Студенческие медиа»</w:t>
            </w:r>
            <w:bookmarkEnd w:id="10"/>
          </w:p>
          <w:p w:rsidR="005D1E1C" w:rsidRPr="00562BD5" w:rsidRDefault="005D1E1C" w:rsidP="00523B00">
            <w:pPr>
              <w:tabs>
                <w:tab w:val="left" w:pos="937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562BD5" w:rsidTr="00523B00">
        <w:trPr>
          <w:trHeight w:val="419"/>
        </w:trPr>
        <w:tc>
          <w:tcPr>
            <w:tcW w:w="3817" w:type="dxa"/>
          </w:tcPr>
          <w:p w:rsidR="005D1E1C" w:rsidRPr="00562BD5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студенческих медиа</w:t>
            </w:r>
          </w:p>
        </w:tc>
        <w:tc>
          <w:tcPr>
            <w:tcW w:w="6520" w:type="dxa"/>
          </w:tcPr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организацию единого информационного пространства Колледжа;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5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 базовых грамотностей: управление и концентрация внимания, логичность и креативность мышления, осознанность, ориентация на развитие, расширение кругозора, генерирование и оформление идей;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информационно-техническую поддержку воспитательных и образовательных мероприятий Колледжа (осуществление новостного сопровождения, видеосъемки и мультимедийное сопровождение);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spacing w:after="240"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предоставление каждому обучающемуся возможности для самореализации и творческого самовыражения.</w:t>
            </w:r>
          </w:p>
        </w:tc>
      </w:tr>
      <w:tr w:rsidR="005D1E1C" w:rsidRPr="00562BD5" w:rsidTr="00523B00">
        <w:trPr>
          <w:trHeight w:val="419"/>
        </w:trPr>
        <w:tc>
          <w:tcPr>
            <w:tcW w:w="10337" w:type="dxa"/>
            <w:gridSpan w:val="2"/>
          </w:tcPr>
          <w:p w:rsidR="005D1E1C" w:rsidRPr="00562BD5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r w:rsidRPr="00562BD5">
              <w:rPr>
                <w:sz w:val="20"/>
                <w:szCs w:val="20"/>
                <w:lang w:val="ru-RU"/>
              </w:rPr>
              <w:lastRenderedPageBreak/>
              <w:tab/>
            </w:r>
            <w:bookmarkStart w:id="11" w:name="bookmark20"/>
            <w:r w:rsidRPr="00562BD5">
              <w:rPr>
                <w:sz w:val="20"/>
                <w:szCs w:val="20"/>
                <w:lang w:val="ru-RU"/>
              </w:rPr>
              <w:t>Модуль «Студенческие объединения»</w:t>
            </w:r>
            <w:bookmarkEnd w:id="11"/>
          </w:p>
          <w:p w:rsidR="005D1E1C" w:rsidRPr="00562BD5" w:rsidRDefault="005D1E1C" w:rsidP="00523B00">
            <w:pPr>
              <w:pStyle w:val="25"/>
              <w:keepNext/>
              <w:keepLines/>
              <w:shd w:val="clear" w:color="auto" w:fill="auto"/>
              <w:tabs>
                <w:tab w:val="left" w:pos="8040"/>
              </w:tabs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</w:p>
        </w:tc>
      </w:tr>
      <w:tr w:rsidR="005D1E1C" w:rsidRPr="00562BD5" w:rsidTr="00523B00">
        <w:trPr>
          <w:trHeight w:val="419"/>
        </w:trPr>
        <w:tc>
          <w:tcPr>
            <w:tcW w:w="3817" w:type="dxa"/>
          </w:tcPr>
          <w:p w:rsidR="005D1E1C" w:rsidRPr="00562BD5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Студенческое объединение - это объединение студентов на добровольных началах, которое создается с целью совместного решения различных вопросов по улучшению качества студенческой жизни и деятельности.</w:t>
            </w:r>
          </w:p>
          <w:p w:rsidR="005D1E1C" w:rsidRPr="00562BD5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интегрирование студенческих объединений обучающихся для решения социальных задач, реализации общественно-значимых молодежных проектов и инициатив, повышения вовлеченности обучающихся в деятельность органов студенческого самоуправления;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60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развитие навыков инициативности, чувства ответственности за условия своей жизни и труда, приверженности основным гражданским и социальным ценностям (солидарности, свободы выбора, партнерства, равенства, гласности и открытости).</w:t>
            </w:r>
          </w:p>
          <w:p w:rsidR="005D1E1C" w:rsidRPr="00562BD5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Реализация модуля предусматривает участие обучающихся в следующих студенческих объединениях: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Военно - патриотический клуб «Защитник»;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Первичное отделение РДДМ «Движение первых»;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Медиацентр;</w:t>
            </w:r>
          </w:p>
          <w:p w:rsidR="005D1E1C" w:rsidRPr="00562BD5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Fonts w:ascii="Times New Roman" w:hAnsi="Times New Roman" w:cs="Times New Roman"/>
                <w:sz w:val="20"/>
                <w:szCs w:val="20"/>
              </w:rPr>
              <w:t>Волонтерская команда «СПОРТ »;</w:t>
            </w:r>
          </w:p>
        </w:tc>
      </w:tr>
    </w:tbl>
    <w:p w:rsidR="00654979" w:rsidRPr="00562BD5" w:rsidRDefault="00654979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562BD5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2" w:name="_TOC_250005"/>
      <w:r w:rsidRPr="00562BD5">
        <w:rPr>
          <w:rFonts w:ascii="Times New Roman" w:hAnsi="Times New Roman" w:cs="Times New Roman"/>
          <w:w w:val="110"/>
          <w:sz w:val="20"/>
          <w:szCs w:val="20"/>
        </w:rPr>
        <w:t>РАЗДЕЛ</w:t>
      </w:r>
      <w:r w:rsidRPr="00562BD5">
        <w:rPr>
          <w:rFonts w:ascii="Times New Roman" w:hAnsi="Times New Roman" w:cs="Times New Roman"/>
          <w:spacing w:val="7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3.</w:t>
      </w:r>
      <w:r w:rsidRPr="00562BD5">
        <w:rPr>
          <w:rFonts w:ascii="Times New Roman" w:hAnsi="Times New Roman" w:cs="Times New Roman"/>
          <w:spacing w:val="76"/>
          <w:w w:val="110"/>
          <w:sz w:val="20"/>
          <w:szCs w:val="20"/>
        </w:rPr>
        <w:t xml:space="preserve"> </w:t>
      </w:r>
      <w:bookmarkEnd w:id="12"/>
      <w:r w:rsidRPr="00562BD5">
        <w:rPr>
          <w:rFonts w:ascii="Times New Roman" w:hAnsi="Times New Roman" w:cs="Times New Roman"/>
          <w:w w:val="110"/>
          <w:sz w:val="20"/>
          <w:szCs w:val="20"/>
        </w:rPr>
        <w:t>ОРГАНИЗАЦИОННЫЙ</w:t>
      </w:r>
    </w:p>
    <w:p w:rsidR="007B2EA8" w:rsidRPr="00562BD5" w:rsidRDefault="007B2EA8" w:rsidP="00523B00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562BD5" w:rsidRDefault="00170CB7" w:rsidP="00523B00">
      <w:pPr>
        <w:pStyle w:val="1"/>
        <w:numPr>
          <w:ilvl w:val="1"/>
          <w:numId w:val="3"/>
        </w:numPr>
        <w:tabs>
          <w:tab w:val="left" w:pos="1141"/>
        </w:tabs>
        <w:spacing w:before="192"/>
        <w:rPr>
          <w:rFonts w:ascii="Times New Roman" w:hAnsi="Times New Roman" w:cs="Times New Roman"/>
          <w:sz w:val="20"/>
          <w:szCs w:val="20"/>
        </w:rPr>
      </w:pPr>
      <w:bookmarkStart w:id="13" w:name="_TOC_250004"/>
      <w:r w:rsidRPr="00562BD5">
        <w:rPr>
          <w:rFonts w:ascii="Times New Roman" w:hAnsi="Times New Roman" w:cs="Times New Roman"/>
          <w:w w:val="110"/>
          <w:sz w:val="20"/>
          <w:szCs w:val="20"/>
        </w:rPr>
        <w:t>Кадровое</w:t>
      </w:r>
      <w:r w:rsidRPr="00562BD5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bookmarkEnd w:id="13"/>
      <w:r w:rsidRPr="00562BD5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654979" w:rsidRPr="00562BD5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Кадровое обеспечение воспитательной деятельности осуществляется следующим образом:</w:t>
      </w:r>
    </w:p>
    <w:p w:rsidR="00654979" w:rsidRPr="00562BD5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для реализации рабочей программы воспитания ГБПОУ «Варнавинский технолого – экономический техникум» 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 по учебно</w:t>
      </w:r>
      <w:r w:rsidRPr="00562BD5">
        <w:rPr>
          <w:rFonts w:ascii="Times New Roman" w:hAnsi="Times New Roman" w:cs="Times New Roman"/>
          <w:sz w:val="20"/>
          <w:szCs w:val="20"/>
        </w:rPr>
        <w:softHyphen/>
      </w:r>
      <w:r w:rsidR="00CF1D56" w:rsidRPr="00562BD5">
        <w:rPr>
          <w:rFonts w:ascii="Times New Roman" w:hAnsi="Times New Roman" w:cs="Times New Roman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sz w:val="20"/>
          <w:szCs w:val="20"/>
        </w:rPr>
        <w:t xml:space="preserve"> - воспитательной работе, заместителя директора по учебной работе и заместителя директора по учебно-производственной работе, советника директора по воспитанию и по взаимодействию с детскими общественными объединениями, социального педагога, педагога-психолога, руководителя физического воспитания, преподавателя- организатора ОБЖ, классных руководителей, преподавателей. Функционал работников регламентируется требованиями профессиональных стандартов.</w:t>
      </w:r>
    </w:p>
    <w:p w:rsidR="00654979" w:rsidRPr="00562BD5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Квалификация педагогических работников </w:t>
      </w:r>
      <w:r w:rsidR="00CF1D56" w:rsidRPr="00562BD5">
        <w:rPr>
          <w:rFonts w:ascii="Times New Roman" w:hAnsi="Times New Roman" w:cs="Times New Roman"/>
          <w:sz w:val="20"/>
          <w:szCs w:val="20"/>
        </w:rPr>
        <w:t xml:space="preserve">техникума </w:t>
      </w:r>
      <w:r w:rsidRPr="00562BD5">
        <w:rPr>
          <w:rFonts w:ascii="Times New Roman" w:hAnsi="Times New Roman" w:cs="Times New Roman"/>
          <w:sz w:val="20"/>
          <w:szCs w:val="20"/>
        </w:rPr>
        <w:t>отвечает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654979" w:rsidRPr="00562BD5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с учетом расширения спектра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448"/>
      </w:tblGrid>
      <w:tr w:rsidR="00654979" w:rsidRPr="00562BD5" w:rsidTr="004476D7">
        <w:trPr>
          <w:trHeight w:hRule="exact" w:val="61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6"/>
                <w:rFonts w:eastAsia="Microsoft Sans Serif"/>
                <w:sz w:val="20"/>
                <w:szCs w:val="20"/>
              </w:rPr>
              <w:t>Наименование должности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6"/>
                <w:rFonts w:eastAsia="Microsoft Sans Serif"/>
                <w:sz w:val="20"/>
                <w:szCs w:val="20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54979" w:rsidRPr="00562BD5" w:rsidTr="00562BD5">
        <w:trPr>
          <w:trHeight w:hRule="exact" w:val="5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Директор </w:t>
            </w:r>
            <w:r w:rsidR="00CF1D56"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ГБПОУ «ВТЭТ»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Ответственность за организацию </w:t>
            </w:r>
            <w:r w:rsidR="00CF1D56"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воспитательной работы в техникуме </w:t>
            </w:r>
          </w:p>
        </w:tc>
      </w:tr>
      <w:tr w:rsidR="00654979" w:rsidRPr="00562BD5" w:rsidTr="004476D7">
        <w:trPr>
          <w:trHeight w:hRule="exact" w:val="60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562BD5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Заместитель директора по учебно</w:t>
            </w: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воспитательной работе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реализация воспитательного процесса</w:t>
            </w:r>
          </w:p>
        </w:tc>
      </w:tr>
      <w:tr w:rsidR="00654979" w:rsidRPr="00562BD5" w:rsidTr="00CF1D56">
        <w:trPr>
          <w:trHeight w:hRule="exact" w:val="90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Заместитель директора по учебной- производственной работе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воспитательного процесса в рамках прохождения производственной практики</w:t>
            </w:r>
          </w:p>
        </w:tc>
      </w:tr>
      <w:tr w:rsidR="00654979" w:rsidRPr="00562BD5" w:rsidTr="004476D7">
        <w:trPr>
          <w:trHeight w:hRule="exact" w:val="90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562BD5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студенческих объединениях</w:t>
            </w:r>
          </w:p>
        </w:tc>
      </w:tr>
      <w:tr w:rsidR="00654979" w:rsidRPr="00562BD5" w:rsidTr="004476D7">
        <w:trPr>
          <w:trHeight w:hRule="exact" w:val="61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Осуществление воспитательной деятельности непосредственно во время учебных занятий</w:t>
            </w:r>
          </w:p>
        </w:tc>
      </w:tr>
      <w:tr w:rsidR="00654979" w:rsidRPr="00562BD5" w:rsidTr="004476D7">
        <w:trPr>
          <w:trHeight w:hRule="exact" w:val="61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562BD5" w:rsidRDefault="00CF1D56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lastRenderedPageBreak/>
              <w:t xml:space="preserve">Кураторы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учебных группах</w:t>
            </w:r>
          </w:p>
        </w:tc>
      </w:tr>
    </w:tbl>
    <w:p w:rsidR="00654979" w:rsidRPr="00562BD5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654979" w:rsidRPr="00562BD5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654979" w:rsidRPr="00562BD5" w:rsidRDefault="00654979" w:rsidP="00523B00">
      <w:pPr>
        <w:rPr>
          <w:rFonts w:ascii="Times New Roman" w:hAnsi="Times New Roman" w:cs="Times New Roman"/>
          <w:sz w:val="20"/>
          <w:szCs w:val="20"/>
        </w:rPr>
        <w:sectPr w:rsidR="00654979" w:rsidRPr="00562BD5">
          <w:footerReference w:type="default" r:id="rId10"/>
          <w:footerReference w:type="first" r:id="rId11"/>
          <w:pgSz w:w="11900" w:h="16840"/>
          <w:pgMar w:top="1434" w:right="822" w:bottom="1434" w:left="101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448"/>
      </w:tblGrid>
      <w:tr w:rsidR="00654979" w:rsidRPr="00562BD5" w:rsidTr="00562BD5">
        <w:trPr>
          <w:trHeight w:hRule="exact" w:val="256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lastRenderedPageBreak/>
              <w:t>Социальный педагог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внеурочной деятельности студентов, осуществление правовой и социальной защиты студентов, организация работы с обучающимися, родителями (законными представителями), классными руководителями, учителями- предметниками по профилактике правонарушений и безнадзорности несовершеннолетних, в том числе в рамках межведомственного взаимодействия, коррекционно-развивающая работа с обучающимися «группы риска», с инвалидностью и ограниченными возможностями здоровья, сиротами и опекаемыми, и их родителями (законными представителями)</w:t>
            </w:r>
          </w:p>
        </w:tc>
      </w:tr>
      <w:tr w:rsidR="00654979" w:rsidRPr="00562BD5" w:rsidTr="00562BD5">
        <w:trPr>
          <w:trHeight w:hRule="exact" w:val="155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Педагог-психолог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Психолого-педагогическое сопровождение воспитательного процесса, в том числе сопровождение «группы риска», талантливых обучающихся, обучающихся с инвалидностью и ограниченными возможностями здоровья, сирот и опекаемых, с этнокультурными особенностями, находящихся в трудной жизненной ситуации</w:t>
            </w:r>
            <w:r w:rsidRPr="00562BD5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  <w:tr w:rsidR="00654979" w:rsidRPr="00562BD5" w:rsidTr="00562BD5">
        <w:trPr>
          <w:trHeight w:hRule="exact" w:val="155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Руководитель физического воспитания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Планирование и организация проведения учебных, факультативных и внеурочных занятий по физическому воспитанию; организация работы физкультурно</w:t>
            </w:r>
            <w:r w:rsidR="00CF1D56"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</w:t>
            </w: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оздоровительных секций; привлечение для организации и проведения спортивно</w:t>
            </w:r>
            <w:r w:rsidR="00CF1D56"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- </w:t>
            </w: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массовых мероприятий как студентов, так и преподавателей</w:t>
            </w:r>
          </w:p>
        </w:tc>
      </w:tr>
      <w:tr w:rsidR="00654979" w:rsidRPr="00562BD5" w:rsidTr="00562BD5">
        <w:trPr>
          <w:trHeight w:hRule="exact" w:val="254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ind w:left="1960" w:hanging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Преподаватель - организатор ОБЖ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562BD5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D5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современных, в том числе интерактивных, форм и методов воспитательной работы, используя их как на уроках основ безопасности жизнедеятельности, так и во внеурочной деятельности; способствование реализации воспитательных возможностей различных видов деятельности обучающегося (учебной, исследовательской, проектной);содействие развитию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</w:t>
            </w:r>
            <w:r w:rsidRPr="00562BD5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</w:tbl>
    <w:p w:rsidR="00654979" w:rsidRPr="00562BD5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654979" w:rsidRPr="00562BD5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562BD5" w:rsidRDefault="00170CB7" w:rsidP="00523B00">
      <w:pPr>
        <w:pStyle w:val="1"/>
        <w:numPr>
          <w:ilvl w:val="1"/>
          <w:numId w:val="3"/>
        </w:numPr>
        <w:tabs>
          <w:tab w:val="left" w:pos="1211"/>
        </w:tabs>
        <w:ind w:left="1210" w:hanging="525"/>
        <w:rPr>
          <w:rFonts w:ascii="Times New Roman" w:hAnsi="Times New Roman" w:cs="Times New Roman"/>
          <w:sz w:val="20"/>
          <w:szCs w:val="20"/>
        </w:rPr>
      </w:pPr>
      <w:bookmarkStart w:id="14" w:name="_TOC_250003"/>
      <w:r w:rsidRPr="00562BD5">
        <w:rPr>
          <w:rFonts w:ascii="Times New Roman" w:hAnsi="Times New Roman" w:cs="Times New Roman"/>
          <w:w w:val="105"/>
          <w:sz w:val="20"/>
          <w:szCs w:val="20"/>
        </w:rPr>
        <w:t xml:space="preserve">Нормативно-методическое </w:t>
      </w:r>
      <w:r w:rsidRPr="00562BD5">
        <w:rPr>
          <w:rFonts w:ascii="Times New Roman" w:hAnsi="Times New Roman" w:cs="Times New Roman"/>
          <w:spacing w:val="51"/>
          <w:w w:val="105"/>
          <w:sz w:val="20"/>
          <w:szCs w:val="20"/>
        </w:rPr>
        <w:t xml:space="preserve"> </w:t>
      </w:r>
      <w:bookmarkEnd w:id="14"/>
      <w:r w:rsidRPr="00562BD5">
        <w:rPr>
          <w:rFonts w:ascii="Times New Roman" w:hAnsi="Times New Roman" w:cs="Times New Roman"/>
          <w:w w:val="105"/>
          <w:sz w:val="20"/>
          <w:szCs w:val="20"/>
        </w:rPr>
        <w:t>обеспечение</w:t>
      </w:r>
    </w:p>
    <w:p w:rsidR="007B2EA8" w:rsidRPr="00562BD5" w:rsidRDefault="00170CB7" w:rsidP="00523B00">
      <w:pPr>
        <w:pStyle w:val="a3"/>
        <w:spacing w:before="200"/>
        <w:ind w:left="119" w:right="11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Нормативно-методическое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562BD5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F33C9" w:rsidRPr="00562BD5">
        <w:rPr>
          <w:rFonts w:ascii="Times New Roman" w:hAnsi="Times New Roman" w:cs="Times New Roman"/>
          <w:w w:val="110"/>
          <w:sz w:val="20"/>
          <w:szCs w:val="20"/>
        </w:rPr>
        <w:t>деятель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ности</w:t>
      </w:r>
      <w:r w:rsidRPr="00562BD5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осуществляется</w:t>
      </w:r>
      <w:r w:rsidRPr="00562BD5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следующим</w:t>
      </w:r>
      <w:r w:rsidRPr="00562BD5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образом: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 Правила внутреннего распорядка для студентов ГБПОУ «ВТЭТ»;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.Положение «О студенческом общежитии»;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 работе со студентами «Группы риска»;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 Совете по профилактике»;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Положение «Об установлении единых требований к внешнему виду обучающихся техникума»;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Положение «Об организации обучения детей – сирот и детей, оставшихся без попе</w:t>
      </w:r>
      <w:r w:rsidR="00277B90" w:rsidRPr="00562BD5">
        <w:rPr>
          <w:rFonts w:ascii="Times New Roman" w:hAnsi="Times New Roman" w:cs="Times New Roman"/>
          <w:sz w:val="20"/>
          <w:szCs w:val="20"/>
        </w:rPr>
        <w:t>чения родителей, в  ГБПОУ «ВТЭТ»</w:t>
      </w:r>
      <w:r w:rsidRPr="00562BD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Положение «О работе воло</w:t>
      </w:r>
      <w:r w:rsidR="00277B90" w:rsidRPr="00562BD5">
        <w:rPr>
          <w:rFonts w:ascii="Times New Roman" w:hAnsi="Times New Roman" w:cs="Times New Roman"/>
          <w:sz w:val="20"/>
          <w:szCs w:val="20"/>
        </w:rPr>
        <w:t>нтерского движения «СПОРТ</w:t>
      </w:r>
      <w:r w:rsidRPr="00562BD5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 физкультурно-оздоровительной работе в </w:t>
      </w:r>
      <w:r w:rsidR="00277B90" w:rsidRPr="00562BD5">
        <w:rPr>
          <w:rFonts w:ascii="Times New Roman" w:hAnsi="Times New Roman" w:cs="Times New Roman"/>
          <w:sz w:val="20"/>
          <w:szCs w:val="20"/>
        </w:rPr>
        <w:t>ГБПОУ «ВТЭТ»;</w:t>
      </w:r>
      <w:r w:rsidRPr="00562B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Положение «О Совете родителей»;</w:t>
      </w:r>
    </w:p>
    <w:p w:rsidR="00277B90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«Об алгоритме действия педагогических работников по контролю за посещаемостью учебных занятий обучающимися </w:t>
      </w:r>
      <w:r w:rsidR="00277B90" w:rsidRPr="00562BD5">
        <w:rPr>
          <w:rFonts w:ascii="Times New Roman" w:hAnsi="Times New Roman" w:cs="Times New Roman"/>
          <w:sz w:val="20"/>
          <w:szCs w:val="20"/>
        </w:rPr>
        <w:t xml:space="preserve">ГБПОУ «ВТЭТ»;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 Положение «О подразделении постинтернатного сопровождения обучающихся из числа детей-сирот и детей, оставшихся без попечения родителей, а также лиц из их числа»;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«Об охране здоровья обучающихся в </w:t>
      </w:r>
      <w:r w:rsidR="00277B90" w:rsidRPr="00562BD5">
        <w:rPr>
          <w:rFonts w:ascii="Times New Roman" w:hAnsi="Times New Roman" w:cs="Times New Roman"/>
          <w:sz w:val="20"/>
          <w:szCs w:val="20"/>
        </w:rPr>
        <w:t>ГБПОУ «ВТЭТ»;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«Об организации обучения лиц с ограниченными возможностями здоровья и инвалидов»;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 Студенческом совете </w:t>
      </w:r>
      <w:r w:rsidR="00277B90" w:rsidRPr="00562BD5">
        <w:rPr>
          <w:rFonts w:ascii="Times New Roman" w:hAnsi="Times New Roman" w:cs="Times New Roman"/>
          <w:sz w:val="20"/>
          <w:szCs w:val="20"/>
        </w:rPr>
        <w:t>ГБПОУ «ВТЭТ</w:t>
      </w:r>
      <w:r w:rsidRPr="00562BD5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Положение «О Студенческом спортивном клубе </w:t>
      </w:r>
      <w:r w:rsidR="00277B90" w:rsidRPr="00562BD5">
        <w:rPr>
          <w:rFonts w:ascii="Times New Roman" w:hAnsi="Times New Roman" w:cs="Times New Roman"/>
          <w:sz w:val="20"/>
          <w:szCs w:val="20"/>
        </w:rPr>
        <w:t xml:space="preserve"> «КРИСТАЛЛ;</w:t>
      </w:r>
    </w:p>
    <w:p w:rsidR="001F33C9" w:rsidRPr="00562BD5" w:rsidRDefault="001F33C9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Положение « О медиацентре»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Положение «О кураторе учебной группы»;</w:t>
      </w:r>
    </w:p>
    <w:p w:rsidR="00653A7E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Положение «О посещении студентами мероприятий, не предусмотренных учебным планом»;</w:t>
      </w:r>
    </w:p>
    <w:p w:rsidR="007B2EA8" w:rsidRPr="00562BD5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 Положение «Об организации и проведении учебных сборов»</w:t>
      </w:r>
    </w:p>
    <w:p w:rsidR="00277B90" w:rsidRPr="00562BD5" w:rsidRDefault="00277B90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«Положение о поощрении студентов 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562BD5" w:rsidRDefault="00170CB7" w:rsidP="00523B00">
      <w:pPr>
        <w:pStyle w:val="1"/>
        <w:numPr>
          <w:ilvl w:val="1"/>
          <w:numId w:val="3"/>
        </w:numPr>
        <w:tabs>
          <w:tab w:val="left" w:pos="1210"/>
        </w:tabs>
        <w:spacing w:before="184"/>
        <w:ind w:left="1209" w:right="115" w:hanging="524"/>
        <w:rPr>
          <w:rFonts w:ascii="Times New Roman" w:hAnsi="Times New Roman" w:cs="Times New Roman"/>
          <w:sz w:val="20"/>
          <w:szCs w:val="20"/>
        </w:rPr>
      </w:pPr>
      <w:bookmarkStart w:id="15" w:name="_TOC_250002"/>
      <w:r w:rsidRPr="00562BD5">
        <w:rPr>
          <w:rFonts w:ascii="Times New Roman" w:hAnsi="Times New Roman" w:cs="Times New Roman"/>
          <w:w w:val="110"/>
          <w:sz w:val="20"/>
          <w:szCs w:val="20"/>
        </w:rPr>
        <w:t>Требования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562BD5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условиям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работы</w:t>
      </w:r>
      <w:r w:rsidRPr="00562BD5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562BD5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r w:rsidRPr="00562BD5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562BD5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особыми</w:t>
      </w:r>
      <w:r w:rsidRPr="00562BD5">
        <w:rPr>
          <w:rFonts w:ascii="Times New Roman" w:hAnsi="Times New Roman" w:cs="Times New Roman"/>
          <w:spacing w:val="-90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образовательными</w:t>
      </w:r>
      <w:r w:rsidRPr="00562BD5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15"/>
      <w:r w:rsidRPr="00562BD5">
        <w:rPr>
          <w:rFonts w:ascii="Times New Roman" w:hAnsi="Times New Roman" w:cs="Times New Roman"/>
          <w:w w:val="110"/>
          <w:sz w:val="20"/>
          <w:szCs w:val="20"/>
        </w:rPr>
        <w:t>потребностями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415A6" w:rsidRPr="00562BD5" w:rsidRDefault="001415A6" w:rsidP="00523B00">
      <w:pPr>
        <w:pStyle w:val="pboth"/>
        <w:shd w:val="clear" w:color="auto" w:fill="FFFFFF"/>
        <w:spacing w:before="0" w:beforeAutospacing="0" w:after="300" w:afterAutospacing="0"/>
        <w:rPr>
          <w:color w:val="000000"/>
          <w:sz w:val="20"/>
          <w:szCs w:val="20"/>
        </w:rPr>
      </w:pPr>
      <w:r w:rsidRPr="00562BD5">
        <w:rPr>
          <w:color w:val="000000"/>
          <w:sz w:val="20"/>
          <w:szCs w:val="20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</w:t>
      </w:r>
      <w:r w:rsidR="001F33C9" w:rsidRPr="00562BD5">
        <w:rPr>
          <w:color w:val="000000"/>
          <w:sz w:val="20"/>
          <w:szCs w:val="20"/>
        </w:rPr>
        <w:t xml:space="preserve"> </w:t>
      </w:r>
      <w:r w:rsidRPr="00562BD5">
        <w:rPr>
          <w:color w:val="000000"/>
          <w:sz w:val="20"/>
          <w:szCs w:val="20"/>
        </w:rPr>
        <w:t>.</w:t>
      </w:r>
      <w:bookmarkStart w:id="16" w:name="118446"/>
      <w:bookmarkEnd w:id="16"/>
      <w:r w:rsidRPr="00562BD5">
        <w:rPr>
          <w:color w:val="000000"/>
          <w:sz w:val="20"/>
          <w:szCs w:val="20"/>
        </w:rPr>
        <w:t>Особыми задачами воспитания обучающихся с особыми образовательными потребностями являются:</w:t>
      </w:r>
    </w:p>
    <w:p w:rsidR="001415A6" w:rsidRPr="00562BD5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7" w:name="118447"/>
      <w:bookmarkEnd w:id="17"/>
      <w:r w:rsidRPr="00562BD5">
        <w:rPr>
          <w:color w:val="000000"/>
          <w:sz w:val="20"/>
          <w:szCs w:val="20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1415A6" w:rsidRPr="00562BD5" w:rsidRDefault="001415A6" w:rsidP="00523B00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8" w:name="118448"/>
      <w:bookmarkEnd w:id="18"/>
      <w:r w:rsidRPr="00562BD5">
        <w:rPr>
          <w:color w:val="000000"/>
          <w:sz w:val="20"/>
          <w:szCs w:val="2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415A6" w:rsidRPr="00562BD5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9" w:name="118449"/>
      <w:bookmarkEnd w:id="19"/>
      <w:r w:rsidRPr="00562BD5">
        <w:rPr>
          <w:color w:val="000000"/>
          <w:sz w:val="20"/>
          <w:szCs w:val="20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1415A6" w:rsidRPr="00562BD5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0" w:name="118450"/>
      <w:bookmarkEnd w:id="20"/>
      <w:r w:rsidRPr="00562BD5">
        <w:rPr>
          <w:color w:val="000000"/>
          <w:sz w:val="20"/>
          <w:szCs w:val="2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1415A6" w:rsidRPr="00562BD5" w:rsidRDefault="001415A6" w:rsidP="00523B00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1" w:name="118451"/>
      <w:bookmarkEnd w:id="21"/>
      <w:r w:rsidRPr="00562BD5">
        <w:rPr>
          <w:color w:val="000000"/>
          <w:sz w:val="20"/>
          <w:szCs w:val="20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415A6" w:rsidRPr="00562BD5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2" w:name="118452"/>
      <w:bookmarkEnd w:id="22"/>
      <w:r w:rsidRPr="00562BD5">
        <w:rPr>
          <w:color w:val="000000"/>
          <w:sz w:val="20"/>
          <w:szCs w:val="20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415A6" w:rsidRPr="00562BD5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3" w:name="118453"/>
      <w:bookmarkEnd w:id="23"/>
      <w:r w:rsidRPr="00562BD5">
        <w:rPr>
          <w:color w:val="000000"/>
          <w:sz w:val="20"/>
          <w:szCs w:val="20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7B2EA8" w:rsidRPr="00562BD5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4" w:name="118454"/>
      <w:bookmarkEnd w:id="24"/>
      <w:r w:rsidRPr="00562BD5">
        <w:rPr>
          <w:color w:val="000000"/>
          <w:sz w:val="20"/>
          <w:szCs w:val="20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F33C9" w:rsidRPr="00562BD5" w:rsidRDefault="00170CB7" w:rsidP="00523B00">
      <w:pPr>
        <w:pStyle w:val="1"/>
        <w:numPr>
          <w:ilvl w:val="1"/>
          <w:numId w:val="3"/>
        </w:numPr>
        <w:tabs>
          <w:tab w:val="left" w:pos="1229"/>
        </w:tabs>
        <w:spacing w:before="184"/>
        <w:ind w:left="1229" w:right="117" w:hanging="543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w w:val="110"/>
          <w:sz w:val="20"/>
          <w:szCs w:val="20"/>
        </w:rPr>
        <w:t>Система</w:t>
      </w:r>
      <w:r w:rsidRPr="00562BD5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поощрения</w:t>
      </w:r>
      <w:r w:rsidRPr="00562BD5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BF6B21" w:rsidRPr="00562BD5">
        <w:rPr>
          <w:rFonts w:ascii="Times New Roman" w:hAnsi="Times New Roman" w:cs="Times New Roman"/>
          <w:w w:val="110"/>
          <w:sz w:val="20"/>
          <w:szCs w:val="20"/>
        </w:rPr>
        <w:t>профессиональной</w:t>
      </w:r>
      <w:r w:rsidRPr="00562BD5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успешности</w:t>
      </w:r>
      <w:r w:rsidRPr="00562BD5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62BD5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="001415A6" w:rsidRPr="00562BD5">
        <w:rPr>
          <w:rFonts w:ascii="Times New Roman" w:hAnsi="Times New Roman" w:cs="Times New Roman"/>
          <w:w w:val="110"/>
          <w:sz w:val="20"/>
          <w:szCs w:val="20"/>
        </w:rPr>
        <w:t>прояв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лений</w:t>
      </w:r>
      <w:r w:rsidRPr="00562BD5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активной</w:t>
      </w:r>
      <w:r w:rsidRPr="00562BD5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жизненной</w:t>
      </w:r>
      <w:r w:rsidRPr="00562BD5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позиции</w:t>
      </w:r>
      <w:r w:rsidRPr="00562BD5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Порядок и система применения мер морального и материального поощрения обучающихся определяется в локальном нормативном акте ГБПОУ «ВТЭТ» «Положение о поощрении студентов  ГБПОУ «ВТЭТ». Обучающиеся поощряются за: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участие и победу в учебных, творческих конкурсах, олимпиадах, физкультурных, спортивных состязаниях, мероприятиях;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поднятие престижа техникума на международных, всероссийских, региональных, муниципальных олимпиадах, конкурах, турнирах, фестивалях, конференциях; 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общественно-полезную деятельность и добровольный труд на благо техникума и социума; 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благородные высоконравственные поступки. 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Техникум применяет следующие виды поощрений: </w:t>
      </w: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поощрение грамотой за успехи в учебной/внеучебной деятельности;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1415A6" w:rsidRPr="00562BD5" w:rsidRDefault="001415A6" w:rsidP="00523B00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поощрение благодарственным письмом родителей (законных представителей) обучающихся; </w:t>
      </w:r>
      <w:r w:rsidRPr="00562BD5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b w:val="0"/>
          <w:sz w:val="20"/>
          <w:szCs w:val="20"/>
        </w:rPr>
        <w:t xml:space="preserve"> ходатайство о поощрении обучающегося в вышестоящие органы.</w:t>
      </w: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562BD5" w:rsidRDefault="00170CB7" w:rsidP="00523B00">
      <w:pPr>
        <w:pStyle w:val="1"/>
        <w:numPr>
          <w:ilvl w:val="1"/>
          <w:numId w:val="3"/>
        </w:numPr>
        <w:tabs>
          <w:tab w:val="left" w:pos="1213"/>
        </w:tabs>
        <w:ind w:left="1212" w:hanging="527"/>
        <w:rPr>
          <w:rFonts w:ascii="Times New Roman" w:hAnsi="Times New Roman" w:cs="Times New Roman"/>
          <w:sz w:val="20"/>
          <w:szCs w:val="20"/>
        </w:rPr>
      </w:pPr>
      <w:bookmarkStart w:id="25" w:name="_TOC_250001"/>
      <w:r w:rsidRPr="00562BD5">
        <w:rPr>
          <w:rFonts w:ascii="Times New Roman" w:hAnsi="Times New Roman" w:cs="Times New Roman"/>
          <w:w w:val="110"/>
          <w:sz w:val="20"/>
          <w:szCs w:val="20"/>
        </w:rPr>
        <w:t>Анализ</w:t>
      </w:r>
      <w:r w:rsidRPr="00562BD5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w w:val="110"/>
          <w:sz w:val="20"/>
          <w:szCs w:val="20"/>
        </w:rPr>
        <w:t>воспитательного</w:t>
      </w:r>
      <w:r w:rsidRPr="00562BD5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25"/>
      <w:r w:rsidRPr="00562BD5">
        <w:rPr>
          <w:rFonts w:ascii="Times New Roman" w:hAnsi="Times New Roman" w:cs="Times New Roman"/>
          <w:w w:val="110"/>
          <w:sz w:val="20"/>
          <w:szCs w:val="20"/>
        </w:rPr>
        <w:t>процесса</w:t>
      </w:r>
    </w:p>
    <w:p w:rsidR="007B2EA8" w:rsidRPr="00562BD5" w:rsidRDefault="007B2EA8" w:rsidP="00523B00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562BD5" w:rsidRDefault="00170CB7" w:rsidP="00523B00">
      <w:pPr>
        <w:ind w:left="686"/>
        <w:rPr>
          <w:rFonts w:ascii="Times New Roman" w:hAnsi="Times New Roman" w:cs="Times New Roman"/>
          <w:i/>
          <w:w w:val="105"/>
          <w:sz w:val="20"/>
          <w:szCs w:val="20"/>
        </w:rPr>
      </w:pPr>
      <w:r w:rsidRPr="00562BD5">
        <w:rPr>
          <w:rFonts w:ascii="Times New Roman" w:hAnsi="Times New Roman" w:cs="Times New Roman"/>
          <w:i/>
          <w:w w:val="105"/>
          <w:sz w:val="20"/>
          <w:szCs w:val="20"/>
        </w:rPr>
        <w:t>Содержание</w:t>
      </w:r>
      <w:r w:rsidRPr="00562BD5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i/>
          <w:w w:val="105"/>
          <w:sz w:val="20"/>
          <w:szCs w:val="20"/>
        </w:rPr>
        <w:t>подраздела</w:t>
      </w:r>
      <w:r w:rsidRPr="00562BD5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i/>
          <w:w w:val="105"/>
          <w:sz w:val="20"/>
          <w:szCs w:val="20"/>
        </w:rPr>
        <w:t>3.5</w:t>
      </w:r>
      <w:r w:rsidRPr="00562BD5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i/>
          <w:w w:val="105"/>
          <w:sz w:val="20"/>
          <w:szCs w:val="20"/>
        </w:rPr>
        <w:t>—</w:t>
      </w:r>
      <w:r w:rsidRPr="00562BD5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i/>
          <w:w w:val="105"/>
          <w:sz w:val="20"/>
          <w:szCs w:val="20"/>
        </w:rPr>
        <w:t>вариативное.</w:t>
      </w:r>
    </w:p>
    <w:p w:rsidR="001415A6" w:rsidRPr="00562BD5" w:rsidRDefault="001415A6" w:rsidP="00523B00">
      <w:pPr>
        <w:ind w:left="686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Основные направления анализа воспитательного процесса: </w:t>
      </w:r>
    </w:p>
    <w:p w:rsidR="001415A6" w:rsidRPr="00562BD5" w:rsidRDefault="001415A6" w:rsidP="00523B0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Анализ условий воспитательной деятельности определяется по следующим позициям: </w:t>
      </w:r>
    </w:p>
    <w:p w:rsidR="00E3660E" w:rsidRPr="00562BD5" w:rsidRDefault="00E3660E" w:rsidP="00523B00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В течение учебного года специалисты прошли курсы повышения квалификации.</w:t>
      </w:r>
      <w:r w:rsidR="001F33C9" w:rsidRPr="00562BD5">
        <w:rPr>
          <w:rFonts w:ascii="Times New Roman" w:hAnsi="Times New Roman" w:cs="Times New Roman"/>
          <w:sz w:val="20"/>
          <w:szCs w:val="20"/>
        </w:rPr>
        <w:t xml:space="preserve">   </w:t>
      </w:r>
      <w:r w:rsidRPr="00562BD5">
        <w:rPr>
          <w:rFonts w:ascii="Times New Roman" w:hAnsi="Times New Roman" w:cs="Times New Roman"/>
          <w:sz w:val="20"/>
          <w:szCs w:val="20"/>
        </w:rPr>
        <w:t>В техникуме ежегодно работают различные кружки и секции различной направленности такие как;</w:t>
      </w:r>
    </w:p>
    <w:p w:rsidR="00E3660E" w:rsidRPr="00562BD5" w:rsidRDefault="00E3660E" w:rsidP="00523B00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lastRenderedPageBreak/>
        <w:t>Кулинар, художественное украшение тортов, журналист,  карвинг, волейбол, баскетбол, мини футбол, три раза в неделю ребята посещают современный тренажерный зал. Так же создан Спортивный клуб Кристалл, военно- патриотический клуб «Защитник»</w:t>
      </w:r>
      <w:r w:rsidR="001F33C9" w:rsidRPr="00562BD5">
        <w:rPr>
          <w:rFonts w:ascii="Times New Roman" w:hAnsi="Times New Roman" w:cs="Times New Roman"/>
          <w:sz w:val="20"/>
          <w:szCs w:val="20"/>
        </w:rPr>
        <w:t xml:space="preserve">, </w:t>
      </w:r>
      <w:r w:rsidR="00CF1D56" w:rsidRPr="00562BD5">
        <w:rPr>
          <w:rFonts w:ascii="Times New Roman" w:hAnsi="Times New Roman" w:cs="Times New Roman"/>
          <w:sz w:val="20"/>
          <w:szCs w:val="20"/>
        </w:rPr>
        <w:t>студенческий</w:t>
      </w:r>
      <w:r w:rsidR="001F33C9" w:rsidRPr="00562BD5">
        <w:rPr>
          <w:rFonts w:ascii="Times New Roman" w:hAnsi="Times New Roman" w:cs="Times New Roman"/>
          <w:sz w:val="20"/>
          <w:szCs w:val="20"/>
        </w:rPr>
        <w:t xml:space="preserve"> Медиацентр </w:t>
      </w:r>
    </w:p>
    <w:p w:rsidR="00661471" w:rsidRPr="00562BD5" w:rsidRDefault="001F33C9" w:rsidP="00523B00">
      <w:p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        </w:t>
      </w:r>
      <w:r w:rsidR="00661471" w:rsidRPr="00562BD5">
        <w:rPr>
          <w:rFonts w:ascii="Times New Roman" w:hAnsi="Times New Roman" w:cs="Times New Roman"/>
          <w:sz w:val="20"/>
          <w:szCs w:val="20"/>
        </w:rPr>
        <w:t>Очень активно ведется взаимодействие с  районной библиотекой, с районным домом культуры, музеем, школой искусств.</w:t>
      </w:r>
    </w:p>
    <w:p w:rsidR="00E3660E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оценка социально-психологического климата в коллективе (взаимоотношений в педагогическим коллективе, преподавателей и обучающихся, преподавателей и родителей обучающихся); </w:t>
      </w:r>
    </w:p>
    <w:p w:rsidR="00E3660E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наличие разработанных и используемых методических материалов по организации воспитательной деятельности; </w:t>
      </w:r>
    </w:p>
    <w:p w:rsidR="00E3660E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оформление предметно-пространственной среды образовательной организации.</w:t>
      </w:r>
    </w:p>
    <w:p w:rsidR="00661471" w:rsidRPr="00562BD5" w:rsidRDefault="001415A6" w:rsidP="00523B0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Анализ состояния воспитательной деятельности определяется по следующим позициям: </w:t>
      </w:r>
    </w:p>
    <w:p w:rsidR="00661471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проводимые в образовательной организации дела и реализованные проекты; </w:t>
      </w: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уровень </w:t>
      </w:r>
      <w:r w:rsidR="001F33C9" w:rsidRPr="00562BD5">
        <w:rPr>
          <w:rFonts w:ascii="Times New Roman" w:hAnsi="Times New Roman" w:cs="Times New Roman"/>
          <w:sz w:val="20"/>
          <w:szCs w:val="20"/>
        </w:rPr>
        <w:t>вовлеченности</w:t>
      </w:r>
      <w:r w:rsidRPr="00562BD5">
        <w:rPr>
          <w:rFonts w:ascii="Times New Roman" w:hAnsi="Times New Roman" w:cs="Times New Roman"/>
          <w:sz w:val="20"/>
          <w:szCs w:val="20"/>
        </w:rPr>
        <w:t xml:space="preserve"> обучающихся в дела образовательной организации, проекты и мероприятия на региональном и федеральном уровнях;</w:t>
      </w:r>
    </w:p>
    <w:p w:rsidR="00661471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 </w:t>
      </w: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включённость обучающихся и преподавателей в деятельность различных объединений; </w:t>
      </w:r>
    </w:p>
    <w:p w:rsidR="00661471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участие обучающихся в конкурсах (в том числе в конкурсах профессионального мастерства); </w:t>
      </w:r>
    </w:p>
    <w:p w:rsidR="00661471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профессионально-личностное развитие обучающихся (диагностика, оценка портфолио); </w:t>
      </w:r>
    </w:p>
    <w:p w:rsidR="001F33C9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sym w:font="Symbol" w:char="F02D"/>
      </w:r>
      <w:r w:rsidRPr="00562BD5">
        <w:rPr>
          <w:rFonts w:ascii="Times New Roman" w:hAnsi="Times New Roman" w:cs="Times New Roman"/>
          <w:sz w:val="20"/>
          <w:szCs w:val="20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CF1D56" w:rsidRPr="00562BD5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 xml:space="preserve"> 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 Внимание педагогов сосредоточивается на вопросах: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 </w:t>
      </w:r>
    </w:p>
    <w:p w:rsidR="00CF1D56" w:rsidRPr="00562BD5" w:rsidRDefault="00CF1D56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Анализ проводится заместителем директора по воспитательной работе, советником директора по воспитанию, социальным педагогом, педагогом-психологом.</w:t>
      </w:r>
    </w:p>
    <w:p w:rsidR="00CF1D56" w:rsidRPr="00562BD5" w:rsidRDefault="00CF1D56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F1D56" w:rsidRPr="00562BD5" w:rsidRDefault="00CF1D56" w:rsidP="00523B00">
      <w:pPr>
        <w:spacing w:after="536"/>
        <w:ind w:firstLine="740"/>
        <w:rPr>
          <w:rFonts w:ascii="Times New Roman" w:hAnsi="Times New Roman" w:cs="Times New Roman"/>
          <w:sz w:val="20"/>
          <w:szCs w:val="20"/>
        </w:rPr>
      </w:pPr>
      <w:r w:rsidRPr="00562BD5">
        <w:rPr>
          <w:rFonts w:ascii="Times New Roman" w:hAnsi="Times New Roman" w:cs="Times New Roman"/>
          <w:sz w:val="20"/>
          <w:szCs w:val="20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техникума.</w:t>
      </w:r>
    </w:p>
    <w:p w:rsidR="007B2EA8" w:rsidRPr="00562BD5" w:rsidRDefault="007B2EA8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</w:p>
    <w:p w:rsidR="001F33C9" w:rsidRPr="00562BD5" w:rsidRDefault="001F33C9" w:rsidP="00523B00">
      <w:pPr>
        <w:pStyle w:val="a4"/>
        <w:ind w:left="1046" w:firstLine="0"/>
        <w:rPr>
          <w:rFonts w:ascii="Times New Roman" w:hAnsi="Times New Roman" w:cs="Times New Roman"/>
          <w:i/>
          <w:sz w:val="20"/>
          <w:szCs w:val="20"/>
        </w:rPr>
      </w:pPr>
    </w:p>
    <w:p w:rsidR="00BF6B21" w:rsidRPr="00562BD5" w:rsidRDefault="00BF6B21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  <w:bookmarkStart w:id="26" w:name="_TOC_250000"/>
    </w:p>
    <w:p w:rsidR="00BF6B21" w:rsidRPr="00562BD5" w:rsidRDefault="00BF6B21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BF6B21" w:rsidRPr="00562BD5" w:rsidRDefault="00BF6B21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BF6B21" w:rsidRPr="00562BD5" w:rsidRDefault="00BF6B21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BF6B21" w:rsidRPr="00562BD5" w:rsidRDefault="00BF6B21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1F33C9" w:rsidRPr="00562BD5" w:rsidRDefault="001F33C9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1F33C9" w:rsidRPr="00562BD5" w:rsidRDefault="001F33C9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1F33C9" w:rsidRPr="00562BD5" w:rsidRDefault="001F33C9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bookmarkEnd w:id="26"/>
    <w:p w:rsidR="007B2EA8" w:rsidRPr="00562BD5" w:rsidRDefault="007B2EA8" w:rsidP="00523B00">
      <w:pPr>
        <w:rPr>
          <w:rFonts w:ascii="Times New Roman" w:hAnsi="Times New Roman" w:cs="Times New Roman"/>
          <w:sz w:val="20"/>
          <w:szCs w:val="20"/>
        </w:rPr>
        <w:sectPr w:rsidR="007B2EA8" w:rsidRPr="00562BD5">
          <w:footerReference w:type="default" r:id="rId12"/>
          <w:pgSz w:w="11910" w:h="16840"/>
          <w:pgMar w:top="560" w:right="600" w:bottom="880" w:left="600" w:header="0" w:footer="620" w:gutter="0"/>
          <w:cols w:space="720"/>
        </w:sectPr>
      </w:pPr>
    </w:p>
    <w:p w:rsidR="007B2EA8" w:rsidRPr="00562BD5" w:rsidRDefault="007B2EA8" w:rsidP="00523B00">
      <w:pPr>
        <w:tabs>
          <w:tab w:val="left" w:pos="6392"/>
        </w:tabs>
        <w:spacing w:before="116" w:line="220" w:lineRule="auto"/>
        <w:ind w:left="7188" w:right="743" w:hanging="6532"/>
        <w:rPr>
          <w:rFonts w:ascii="Times New Roman" w:hAnsi="Times New Roman" w:cs="Times New Roman"/>
          <w:b/>
          <w:sz w:val="20"/>
          <w:szCs w:val="20"/>
        </w:rPr>
      </w:pPr>
    </w:p>
    <w:sectPr w:rsidR="007B2EA8" w:rsidRPr="00562BD5">
      <w:footerReference w:type="default" r:id="rId13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30" w:rsidRDefault="00476230">
      <w:r>
        <w:separator/>
      </w:r>
    </w:p>
  </w:endnote>
  <w:endnote w:type="continuationSeparator" w:id="0">
    <w:p w:rsidR="00476230" w:rsidRDefault="0047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79" w:rsidRDefault="00A7110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10137775</wp:posOffset>
              </wp:positionV>
              <wp:extent cx="140335" cy="16065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979" w:rsidRDefault="0065497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110F" w:rsidRPr="00A7110F">
                            <w:rPr>
                              <w:rStyle w:val="a9"/>
                              <w:rFonts w:eastAsia="Microsoft Sans Serif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1.9pt;margin-top:798.2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5gqAIAAKY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" filled="f" stroked="f">
              <v:textbox style="mso-fit-shape-to-text:t" inset="0,0,0,0">
                <w:txbxContent>
                  <w:p w:rsidR="00654979" w:rsidRDefault="0065497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110F" w:rsidRPr="00A7110F">
                      <w:rPr>
                        <w:rStyle w:val="a9"/>
                        <w:rFonts w:eastAsia="Microsoft Sans Serif"/>
                        <w:noProof/>
                      </w:rPr>
                      <w:t>2</w:t>
                    </w:r>
                    <w:r>
                      <w:rPr>
                        <w:rStyle w:val="a9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79" w:rsidRDefault="00A7110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9930765</wp:posOffset>
              </wp:positionV>
              <wp:extent cx="70485" cy="16065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979" w:rsidRDefault="0065497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110F" w:rsidRPr="00A7110F">
                            <w:rPr>
                              <w:rStyle w:val="a9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40.7pt;margin-top:781.95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SX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s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" filled="f" stroked="f">
              <v:textbox style="mso-fit-shape-to-text:t" inset="0,0,0,0">
                <w:txbxContent>
                  <w:p w:rsidR="00654979" w:rsidRDefault="0065497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110F" w:rsidRPr="00A7110F">
                      <w:rPr>
                        <w:rStyle w:val="a9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a9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BC" w:rsidRDefault="00CF15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10107930</wp:posOffset>
              </wp:positionV>
              <wp:extent cx="316230" cy="2216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5BC" w:rsidRDefault="00CF15BC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10F">
                            <w:rPr>
                              <w:noProof/>
                              <w:w w:val="1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285.25pt;margin-top:795.9pt;width:24.9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" filled="f" stroked="f">
              <v:textbox inset="0,0,0,0">
                <w:txbxContent>
                  <w:p w:rsidR="00CF15BC" w:rsidRDefault="00CF15BC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110F">
                      <w:rPr>
                        <w:noProof/>
                        <w:w w:val="1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BC" w:rsidRDefault="00CF15B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30" w:rsidRDefault="00476230">
      <w:r>
        <w:separator/>
      </w:r>
    </w:p>
  </w:footnote>
  <w:footnote w:type="continuationSeparator" w:id="0">
    <w:p w:rsidR="00476230" w:rsidRDefault="0047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4F1"/>
    <w:multiLevelType w:val="multilevel"/>
    <w:tmpl w:val="DEF0410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E7B37B2"/>
    <w:multiLevelType w:val="multilevel"/>
    <w:tmpl w:val="C33A05D0"/>
    <w:lvl w:ilvl="0">
      <w:start w:val="3"/>
      <w:numFmt w:val="decimal"/>
      <w:lvlText w:val="%1"/>
      <w:lvlJc w:val="left"/>
      <w:pPr>
        <w:ind w:left="110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2BF644E"/>
    <w:multiLevelType w:val="multilevel"/>
    <w:tmpl w:val="9112E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F1367"/>
    <w:multiLevelType w:val="hybridMultilevel"/>
    <w:tmpl w:val="4306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493"/>
    <w:multiLevelType w:val="hybridMultilevel"/>
    <w:tmpl w:val="BEE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6C7A"/>
    <w:multiLevelType w:val="hybridMultilevel"/>
    <w:tmpl w:val="E314019A"/>
    <w:lvl w:ilvl="0" w:tplc="0688D04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FE90696"/>
    <w:multiLevelType w:val="hybridMultilevel"/>
    <w:tmpl w:val="A85E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460C4"/>
    <w:multiLevelType w:val="multilevel"/>
    <w:tmpl w:val="FB3A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94DF3"/>
    <w:multiLevelType w:val="multilevel"/>
    <w:tmpl w:val="70BE82BE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47B70711"/>
    <w:multiLevelType w:val="hybridMultilevel"/>
    <w:tmpl w:val="6AC68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7B1C50"/>
    <w:multiLevelType w:val="multilevel"/>
    <w:tmpl w:val="A196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F745C"/>
    <w:multiLevelType w:val="hybridMultilevel"/>
    <w:tmpl w:val="3378E3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4E34BD7"/>
    <w:multiLevelType w:val="hybridMultilevel"/>
    <w:tmpl w:val="40A437DC"/>
    <w:lvl w:ilvl="0" w:tplc="471C763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5A314527"/>
    <w:multiLevelType w:val="multilevel"/>
    <w:tmpl w:val="37D20450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6" w:hanging="2160"/>
      </w:pPr>
      <w:rPr>
        <w:rFonts w:hint="default"/>
      </w:rPr>
    </w:lvl>
  </w:abstractNum>
  <w:abstractNum w:abstractNumId="14" w15:restartNumberingAfterBreak="0">
    <w:nsid w:val="5C126197"/>
    <w:multiLevelType w:val="multilevel"/>
    <w:tmpl w:val="26B68DB2"/>
    <w:lvl w:ilvl="0">
      <w:start w:val="1"/>
      <w:numFmt w:val="decimal"/>
      <w:lvlText w:val="%1"/>
      <w:lvlJc w:val="left"/>
      <w:pPr>
        <w:ind w:left="1190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0" w:hanging="504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04"/>
      </w:pPr>
      <w:rPr>
        <w:rFonts w:hint="default"/>
        <w:lang w:val="ru-RU" w:eastAsia="en-US" w:bidi="ar-SA"/>
      </w:rPr>
    </w:lvl>
  </w:abstractNum>
  <w:abstractNum w:abstractNumId="15" w15:restartNumberingAfterBreak="0">
    <w:nsid w:val="605F7659"/>
    <w:multiLevelType w:val="hybridMultilevel"/>
    <w:tmpl w:val="FEDAAFBC"/>
    <w:lvl w:ilvl="0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6" w15:restartNumberingAfterBreak="0">
    <w:nsid w:val="61DC1231"/>
    <w:multiLevelType w:val="hybridMultilevel"/>
    <w:tmpl w:val="45F4030E"/>
    <w:lvl w:ilvl="0" w:tplc="082825EC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369C"/>
    <w:multiLevelType w:val="multilevel"/>
    <w:tmpl w:val="77BAB9F6"/>
    <w:lvl w:ilvl="0">
      <w:start w:val="1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42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625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42"/>
      </w:pPr>
      <w:rPr>
        <w:rFonts w:hint="default"/>
        <w:lang w:val="ru-RU" w:eastAsia="en-US" w:bidi="ar-SA"/>
      </w:rPr>
    </w:lvl>
  </w:abstractNum>
  <w:abstractNum w:abstractNumId="18" w15:restartNumberingAfterBreak="0">
    <w:nsid w:val="6CD86902"/>
    <w:multiLevelType w:val="multilevel"/>
    <w:tmpl w:val="B60C6630"/>
    <w:lvl w:ilvl="0">
      <w:start w:val="1"/>
      <w:numFmt w:val="decimal"/>
      <w:lvlText w:val="%1"/>
      <w:lvlJc w:val="left"/>
      <w:pPr>
        <w:ind w:left="1237" w:hanging="5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7" w:hanging="551"/>
      </w:pPr>
      <w:rPr>
        <w:rFonts w:ascii="Trebuchet MS" w:eastAsia="Trebuchet MS" w:hAnsi="Trebuchet MS" w:cs="Trebuchet MS" w:hint="default"/>
        <w:b/>
        <w:bCs/>
        <w:spacing w:val="0"/>
        <w:w w:val="8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3" w:hanging="760"/>
      </w:pPr>
      <w:rPr>
        <w:rFonts w:ascii="Trebuchet MS" w:eastAsia="Trebuchet MS" w:hAnsi="Trebuchet MS" w:cs="Trebuchet MS" w:hint="default"/>
        <w:b/>
        <w:bCs/>
        <w:spacing w:val="-9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760"/>
      </w:pPr>
      <w:rPr>
        <w:rFonts w:hint="default"/>
        <w:lang w:val="ru-RU" w:eastAsia="en-US" w:bidi="ar-SA"/>
      </w:rPr>
    </w:lvl>
  </w:abstractNum>
  <w:abstractNum w:abstractNumId="19" w15:restartNumberingAfterBreak="0">
    <w:nsid w:val="73707114"/>
    <w:multiLevelType w:val="multilevel"/>
    <w:tmpl w:val="B76E9656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76A32AB2"/>
    <w:multiLevelType w:val="hybridMultilevel"/>
    <w:tmpl w:val="7070D7D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 w15:restartNumberingAfterBreak="0">
    <w:nsid w:val="7CFB0E86"/>
    <w:multiLevelType w:val="hybridMultilevel"/>
    <w:tmpl w:val="D5800F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8"/>
  </w:num>
  <w:num w:numId="5">
    <w:abstractNumId w:val="17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2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  <w:num w:numId="19">
    <w:abstractNumId w:val="9"/>
  </w:num>
  <w:num w:numId="20">
    <w:abstractNumId w:val="11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8"/>
    <w:rsid w:val="00030FF3"/>
    <w:rsid w:val="000A459D"/>
    <w:rsid w:val="00136310"/>
    <w:rsid w:val="001415A6"/>
    <w:rsid w:val="00170ACA"/>
    <w:rsid w:val="00170CB7"/>
    <w:rsid w:val="0018099B"/>
    <w:rsid w:val="001A55A0"/>
    <w:rsid w:val="001B1DC8"/>
    <w:rsid w:val="001F33C9"/>
    <w:rsid w:val="00200113"/>
    <w:rsid w:val="00211E64"/>
    <w:rsid w:val="00224F44"/>
    <w:rsid w:val="00237AB9"/>
    <w:rsid w:val="00243C89"/>
    <w:rsid w:val="00277B90"/>
    <w:rsid w:val="002D65DD"/>
    <w:rsid w:val="00322499"/>
    <w:rsid w:val="00333FA8"/>
    <w:rsid w:val="0034595B"/>
    <w:rsid w:val="00360B12"/>
    <w:rsid w:val="003A2CE1"/>
    <w:rsid w:val="003C1F8A"/>
    <w:rsid w:val="00405366"/>
    <w:rsid w:val="00413911"/>
    <w:rsid w:val="00476230"/>
    <w:rsid w:val="004D2EAC"/>
    <w:rsid w:val="004F5B68"/>
    <w:rsid w:val="00523B00"/>
    <w:rsid w:val="00562BD5"/>
    <w:rsid w:val="00570C43"/>
    <w:rsid w:val="005733A4"/>
    <w:rsid w:val="005D1E1C"/>
    <w:rsid w:val="005D3D03"/>
    <w:rsid w:val="005E75C8"/>
    <w:rsid w:val="0062106C"/>
    <w:rsid w:val="00624A6C"/>
    <w:rsid w:val="00652963"/>
    <w:rsid w:val="00653A7E"/>
    <w:rsid w:val="00654979"/>
    <w:rsid w:val="00661471"/>
    <w:rsid w:val="00673700"/>
    <w:rsid w:val="006F2A7B"/>
    <w:rsid w:val="006F443E"/>
    <w:rsid w:val="006F6AB1"/>
    <w:rsid w:val="0071133F"/>
    <w:rsid w:val="0072542B"/>
    <w:rsid w:val="00755BA0"/>
    <w:rsid w:val="00756062"/>
    <w:rsid w:val="00776A0E"/>
    <w:rsid w:val="007A0CA4"/>
    <w:rsid w:val="007B2EA8"/>
    <w:rsid w:val="007E0C74"/>
    <w:rsid w:val="007E7DE2"/>
    <w:rsid w:val="007F651E"/>
    <w:rsid w:val="008160FB"/>
    <w:rsid w:val="00886C23"/>
    <w:rsid w:val="008B3170"/>
    <w:rsid w:val="008E5973"/>
    <w:rsid w:val="008F4F36"/>
    <w:rsid w:val="009A674B"/>
    <w:rsid w:val="009C22FE"/>
    <w:rsid w:val="00A01076"/>
    <w:rsid w:val="00A44569"/>
    <w:rsid w:val="00A45CF1"/>
    <w:rsid w:val="00A7110F"/>
    <w:rsid w:val="00A819C5"/>
    <w:rsid w:val="00AC342B"/>
    <w:rsid w:val="00AD015D"/>
    <w:rsid w:val="00B1545F"/>
    <w:rsid w:val="00B82AD4"/>
    <w:rsid w:val="00BC3D2C"/>
    <w:rsid w:val="00BD1BB1"/>
    <w:rsid w:val="00BF4D89"/>
    <w:rsid w:val="00BF6B21"/>
    <w:rsid w:val="00C47498"/>
    <w:rsid w:val="00C751CF"/>
    <w:rsid w:val="00CE71D9"/>
    <w:rsid w:val="00CF05D9"/>
    <w:rsid w:val="00CF15BC"/>
    <w:rsid w:val="00CF1D56"/>
    <w:rsid w:val="00D72D05"/>
    <w:rsid w:val="00D73FD8"/>
    <w:rsid w:val="00D92FDC"/>
    <w:rsid w:val="00D94C63"/>
    <w:rsid w:val="00E02A4B"/>
    <w:rsid w:val="00E3660E"/>
    <w:rsid w:val="00E834CA"/>
    <w:rsid w:val="00EB7218"/>
    <w:rsid w:val="00F13F1D"/>
    <w:rsid w:val="00FD027E"/>
    <w:rsid w:val="00FE42C3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2724F-732F-492E-8920-1CD7B3B6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79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53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7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13"/>
      <w:ind w:left="1028" w:right="114" w:hanging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D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72D05"/>
  </w:style>
  <w:style w:type="character" w:styleId="a6">
    <w:name w:val="Strong"/>
    <w:basedOn w:val="a0"/>
    <w:uiPriority w:val="22"/>
    <w:qFormat/>
    <w:rsid w:val="006F6AB1"/>
    <w:rPr>
      <w:b/>
      <w:bCs/>
    </w:rPr>
  </w:style>
  <w:style w:type="paragraph" w:customStyle="1" w:styleId="pboth">
    <w:name w:val="pboth"/>
    <w:basedOn w:val="a"/>
    <w:rsid w:val="001415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36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s3">
    <w:name w:val="s_3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5366"/>
    <w:rPr>
      <w:color w:val="0000FF"/>
      <w:u w:val="single"/>
    </w:rPr>
  </w:style>
  <w:style w:type="paragraph" w:customStyle="1" w:styleId="s52">
    <w:name w:val="s_52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3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41">
    <w:name w:val="Основной текст (4)_"/>
    <w:basedOn w:val="a0"/>
    <w:link w:val="42"/>
    <w:rsid w:val="004F5B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F5B68"/>
    <w:pPr>
      <w:shd w:val="clear" w:color="auto" w:fill="FFFFFF"/>
      <w:autoSpaceDE/>
      <w:autoSpaceDN/>
      <w:spacing w:line="27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2Exact">
    <w:name w:val="Основной текст (2) Exact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8"/>
    <w:rsid w:val="00D73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9A674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A674B"/>
    <w:pPr>
      <w:shd w:val="clear" w:color="auto" w:fill="FFFFFF"/>
      <w:autoSpaceDE/>
      <w:autoSpaceDN/>
      <w:spacing w:before="240"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pcenter">
    <w:name w:val="pcenter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2"/>
    <w:rsid w:val="0065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62B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2BD5"/>
    <w:rPr>
      <w:rFonts w:ascii="Segoe UI" w:eastAsia="Microsoft Sans Serif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8B31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3170"/>
    <w:rPr>
      <w:rFonts w:ascii="Microsoft Sans Serif" w:eastAsia="Microsoft Sans Serif" w:hAnsi="Microsoft Sans Serif" w:cs="Microsoft Sans Serif"/>
      <w:lang w:val="ru-RU"/>
    </w:rPr>
  </w:style>
  <w:style w:type="paragraph" w:styleId="ae">
    <w:name w:val="footer"/>
    <w:basedOn w:val="a"/>
    <w:link w:val="af"/>
    <w:uiPriority w:val="99"/>
    <w:unhideWhenUsed/>
    <w:rsid w:val="008B31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3170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9844</Words>
  <Characters>56114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УПР</dc:creator>
  <cp:lastModifiedBy>Шалина</cp:lastModifiedBy>
  <cp:revision>2</cp:revision>
  <cp:lastPrinted>2024-07-31T12:32:00Z</cp:lastPrinted>
  <dcterms:created xsi:type="dcterms:W3CDTF">2024-10-16T12:55:00Z</dcterms:created>
  <dcterms:modified xsi:type="dcterms:W3CDTF">2024-10-16T12:55:00Z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2023-07-19T00:00:00Z</vt:filetime>
  </property>
</Properties>
</file>