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31" w:rsidRDefault="00BF5D31" w:rsidP="00BF5D31">
      <w:pPr>
        <w:spacing w:after="285" w:line="301" w:lineRule="atLeast"/>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ФЕДЕРАЛЬНЫЙ</w:t>
      </w:r>
      <w:r w:rsidR="00D362CD" w:rsidRPr="00BF5D3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ГОСУДАРСТВЕННЫЙ ОБРАЗОВАТЕЛЬНЫЙ СТАНДАРТ</w:t>
      </w:r>
      <w:r w:rsidR="00D362CD" w:rsidRPr="00BF5D31">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СРЕДНЕГО ПРОФЕССИОНАЛЬНОГО ОБРАЗОВАНИЯ</w:t>
      </w:r>
      <w:r w:rsidR="00D362CD" w:rsidRPr="00BF5D31">
        <w:rPr>
          <w:rFonts w:ascii="Times New Roman" w:eastAsia="Times New Roman" w:hAnsi="Times New Roman" w:cs="Times New Roman"/>
          <w:b/>
          <w:bCs/>
          <w:sz w:val="24"/>
          <w:szCs w:val="24"/>
        </w:rPr>
        <w:br/>
        <w:t xml:space="preserve">по специальности </w:t>
      </w:r>
      <w:r w:rsidR="00EE5B9E">
        <w:rPr>
          <w:rFonts w:ascii="Times New Roman" w:eastAsia="Times New Roman" w:hAnsi="Times New Roman" w:cs="Times New Roman"/>
          <w:b/>
          <w:bCs/>
          <w:sz w:val="24"/>
          <w:szCs w:val="24"/>
        </w:rPr>
        <w:t>40.02.01</w:t>
      </w:r>
      <w:r w:rsidR="00D362CD" w:rsidRPr="00BF5D31">
        <w:rPr>
          <w:rFonts w:ascii="Times New Roman" w:eastAsia="Times New Roman" w:hAnsi="Times New Roman" w:cs="Times New Roman"/>
          <w:b/>
          <w:bCs/>
          <w:sz w:val="24"/>
          <w:szCs w:val="24"/>
        </w:rPr>
        <w:t xml:space="preserve"> Право и организация социального обеспечения</w:t>
      </w:r>
      <w:r w:rsidR="00D362CD" w:rsidRPr="00BF5D31">
        <w:rPr>
          <w:rFonts w:ascii="Times New Roman" w:eastAsia="Times New Roman" w:hAnsi="Times New Roman" w:cs="Times New Roman"/>
          <w:b/>
          <w:bCs/>
          <w:sz w:val="24"/>
          <w:szCs w:val="24"/>
        </w:rPr>
        <w:br/>
      </w:r>
    </w:p>
    <w:p w:rsidR="00D362CD" w:rsidRPr="00BF5D31" w:rsidRDefault="00D362CD" w:rsidP="00BF5D31">
      <w:pPr>
        <w:spacing w:after="285" w:line="301" w:lineRule="atLeast"/>
        <w:jc w:val="center"/>
        <w:outlineLvl w:val="2"/>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8"/>
          <w:szCs w:val="28"/>
        </w:rPr>
        <w:t>I. Область применения</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1.1.</w:t>
      </w:r>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 xml:space="preserve">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требований, обязательных при реализации основных профессиональных образовательных </w:t>
      </w:r>
      <w:r w:rsidR="00EE5B9E">
        <w:rPr>
          <w:rFonts w:ascii="Times New Roman" w:eastAsia="Times New Roman" w:hAnsi="Times New Roman" w:cs="Times New Roman"/>
          <w:sz w:val="24"/>
          <w:szCs w:val="24"/>
        </w:rPr>
        <w:t>программ по специальности 40.02.01</w:t>
      </w:r>
      <w:r w:rsidRPr="00BF5D31">
        <w:rPr>
          <w:rFonts w:ascii="Times New Roman" w:eastAsia="Times New Roman" w:hAnsi="Times New Roman" w:cs="Times New Roman"/>
          <w:sz w:val="24"/>
          <w:szCs w:val="24"/>
        </w:rPr>
        <w:t xml:space="preserve"> Право и организация социального обеспечения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roofErr w:type="gramEnd"/>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1.2.</w:t>
      </w:r>
      <w:r w:rsidRPr="00BF5D31">
        <w:rPr>
          <w:rFonts w:ascii="Times New Roman" w:eastAsia="Times New Roman" w:hAnsi="Times New Roman" w:cs="Times New Roman"/>
          <w:sz w:val="24"/>
          <w:szCs w:val="24"/>
        </w:rPr>
        <w:t xml:space="preserve"> 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w:t>
      </w:r>
    </w:p>
    <w:p w:rsidR="00D362CD" w:rsidRPr="00BF5D31" w:rsidRDefault="00D362CD" w:rsidP="00BF5D31">
      <w:pPr>
        <w:spacing w:after="285" w:line="301" w:lineRule="atLeast"/>
        <w:jc w:val="center"/>
        <w:outlineLvl w:val="2"/>
        <w:rPr>
          <w:rFonts w:ascii="Times New Roman" w:eastAsia="Times New Roman" w:hAnsi="Times New Roman" w:cs="Times New Roman"/>
          <w:b/>
          <w:bCs/>
          <w:sz w:val="28"/>
          <w:szCs w:val="28"/>
        </w:rPr>
      </w:pPr>
      <w:r w:rsidRPr="00BF5D31">
        <w:rPr>
          <w:rFonts w:ascii="Times New Roman" w:eastAsia="Times New Roman" w:hAnsi="Times New Roman" w:cs="Times New Roman"/>
          <w:b/>
          <w:bCs/>
          <w:sz w:val="28"/>
          <w:szCs w:val="28"/>
        </w:rPr>
        <w:t>II. Используемые сокращения</w:t>
      </w:r>
    </w:p>
    <w:p w:rsidR="00D362CD" w:rsidRPr="00BF5D31" w:rsidRDefault="00D362CD" w:rsidP="00BF5D31">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В настоящем стандарте используются следующие сокращения:</w:t>
      </w:r>
    </w:p>
    <w:p w:rsidR="00D362CD" w:rsidRPr="00BF5D31" w:rsidRDefault="00D362CD" w:rsidP="00BF5D31">
      <w:pPr>
        <w:spacing w:after="0"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СПО</w:t>
      </w:r>
      <w:r w:rsidRPr="00BF5D31">
        <w:rPr>
          <w:rFonts w:ascii="Times New Roman" w:eastAsia="Times New Roman" w:hAnsi="Times New Roman" w:cs="Times New Roman"/>
          <w:sz w:val="24"/>
          <w:szCs w:val="24"/>
        </w:rPr>
        <w:t xml:space="preserve"> - среднее профессиональное образование;</w:t>
      </w:r>
    </w:p>
    <w:p w:rsidR="00D362CD" w:rsidRPr="00BF5D31" w:rsidRDefault="00D362CD" w:rsidP="00BF5D31">
      <w:pPr>
        <w:spacing w:after="0"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ФГОС СПО</w:t>
      </w:r>
      <w:r w:rsidRPr="00BF5D31">
        <w:rPr>
          <w:rFonts w:ascii="Times New Roman" w:eastAsia="Times New Roman" w:hAnsi="Times New Roman" w:cs="Times New Roman"/>
          <w:sz w:val="24"/>
          <w:szCs w:val="24"/>
        </w:rPr>
        <w:t xml:space="preserve"> - федеральный государственный образовательный стандарт среднего профессионального образования;</w:t>
      </w:r>
    </w:p>
    <w:p w:rsidR="00D362CD" w:rsidRPr="00BF5D31" w:rsidRDefault="00D362CD" w:rsidP="00BF5D31">
      <w:pPr>
        <w:spacing w:after="0"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ОУ</w:t>
      </w:r>
      <w:r w:rsidRPr="00BF5D31">
        <w:rPr>
          <w:rFonts w:ascii="Times New Roman" w:eastAsia="Times New Roman" w:hAnsi="Times New Roman" w:cs="Times New Roman"/>
          <w:sz w:val="24"/>
          <w:szCs w:val="24"/>
        </w:rPr>
        <w:t xml:space="preserve"> - образовательное учреждение;</w:t>
      </w:r>
    </w:p>
    <w:p w:rsidR="00D362CD" w:rsidRPr="00BF5D31" w:rsidRDefault="00D362CD" w:rsidP="00BF5D31">
      <w:pPr>
        <w:spacing w:after="0"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ОПОП</w:t>
      </w:r>
      <w:r w:rsidRPr="00BF5D31">
        <w:rPr>
          <w:rFonts w:ascii="Times New Roman" w:eastAsia="Times New Roman" w:hAnsi="Times New Roman" w:cs="Times New Roman"/>
          <w:sz w:val="24"/>
          <w:szCs w:val="24"/>
        </w:rPr>
        <w:t xml:space="preserve"> - основная профессиональная образовательная программа по специальности;</w:t>
      </w:r>
    </w:p>
    <w:p w:rsidR="00D362CD" w:rsidRPr="00BF5D31" w:rsidRDefault="00D362CD" w:rsidP="00BF5D31">
      <w:pPr>
        <w:spacing w:after="0" w:line="285" w:lineRule="atLeast"/>
        <w:ind w:firstLine="708"/>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b/>
          <w:sz w:val="24"/>
          <w:szCs w:val="24"/>
        </w:rPr>
        <w:t>ОК</w:t>
      </w:r>
      <w:proofErr w:type="gramEnd"/>
      <w:r w:rsidRPr="00BF5D31">
        <w:rPr>
          <w:rFonts w:ascii="Times New Roman" w:eastAsia="Times New Roman" w:hAnsi="Times New Roman" w:cs="Times New Roman"/>
          <w:sz w:val="24"/>
          <w:szCs w:val="24"/>
        </w:rPr>
        <w:t xml:space="preserve"> - общая компетенция;</w:t>
      </w:r>
    </w:p>
    <w:p w:rsidR="00D362CD" w:rsidRPr="00BF5D31" w:rsidRDefault="00D362CD" w:rsidP="00BF5D31">
      <w:pPr>
        <w:spacing w:after="0"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 xml:space="preserve">ПК </w:t>
      </w:r>
      <w:r w:rsidRPr="00BF5D31">
        <w:rPr>
          <w:rFonts w:ascii="Times New Roman" w:eastAsia="Times New Roman" w:hAnsi="Times New Roman" w:cs="Times New Roman"/>
          <w:sz w:val="24"/>
          <w:szCs w:val="24"/>
        </w:rPr>
        <w:t>- профессиональная компетенция;</w:t>
      </w:r>
    </w:p>
    <w:p w:rsidR="00D362CD" w:rsidRPr="00BF5D31" w:rsidRDefault="00D362CD" w:rsidP="00BF5D31">
      <w:pPr>
        <w:spacing w:after="0"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ПМ</w:t>
      </w:r>
      <w:r w:rsidRPr="00BF5D31">
        <w:rPr>
          <w:rFonts w:ascii="Times New Roman" w:eastAsia="Times New Roman" w:hAnsi="Times New Roman" w:cs="Times New Roman"/>
          <w:sz w:val="24"/>
          <w:szCs w:val="24"/>
        </w:rPr>
        <w:t xml:space="preserve"> - профессиональный модуль;</w:t>
      </w:r>
    </w:p>
    <w:p w:rsidR="00D362CD" w:rsidRDefault="00D362CD" w:rsidP="00BF5D31">
      <w:pPr>
        <w:spacing w:after="0"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 xml:space="preserve">МДК </w:t>
      </w:r>
      <w:r w:rsidRPr="00BF5D31">
        <w:rPr>
          <w:rFonts w:ascii="Times New Roman" w:eastAsia="Times New Roman" w:hAnsi="Times New Roman" w:cs="Times New Roman"/>
          <w:sz w:val="24"/>
          <w:szCs w:val="24"/>
        </w:rPr>
        <w:t>- междисциплинарный курс.</w:t>
      </w:r>
    </w:p>
    <w:p w:rsidR="00BF5D31" w:rsidRPr="00BF5D31" w:rsidRDefault="00BF5D31" w:rsidP="00BF5D31">
      <w:pPr>
        <w:spacing w:after="0" w:line="285" w:lineRule="atLeast"/>
        <w:rPr>
          <w:rFonts w:ascii="Times New Roman" w:eastAsia="Times New Roman" w:hAnsi="Times New Roman" w:cs="Times New Roman"/>
          <w:sz w:val="24"/>
          <w:szCs w:val="24"/>
        </w:rPr>
      </w:pPr>
    </w:p>
    <w:p w:rsidR="00D362CD" w:rsidRPr="00BF5D31" w:rsidRDefault="00D362CD" w:rsidP="00BF5D31">
      <w:pPr>
        <w:spacing w:after="285" w:line="301" w:lineRule="atLeast"/>
        <w:jc w:val="center"/>
        <w:outlineLvl w:val="2"/>
        <w:rPr>
          <w:rFonts w:ascii="Times New Roman" w:eastAsia="Times New Roman" w:hAnsi="Times New Roman" w:cs="Times New Roman"/>
          <w:b/>
          <w:bCs/>
          <w:sz w:val="28"/>
          <w:szCs w:val="28"/>
        </w:rPr>
      </w:pPr>
      <w:r w:rsidRPr="00BF5D31">
        <w:rPr>
          <w:rFonts w:ascii="Times New Roman" w:eastAsia="Times New Roman" w:hAnsi="Times New Roman" w:cs="Times New Roman"/>
          <w:b/>
          <w:bCs/>
          <w:sz w:val="28"/>
          <w:szCs w:val="28"/>
        </w:rPr>
        <w:t>III. Характеристика подготовки по специальности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3.1.</w:t>
      </w:r>
      <w:r w:rsidRPr="00BF5D31">
        <w:rPr>
          <w:rFonts w:ascii="Times New Roman" w:eastAsia="Times New Roman" w:hAnsi="Times New Roman" w:cs="Times New Roman"/>
          <w:sz w:val="24"/>
          <w:szCs w:val="24"/>
        </w:rPr>
        <w:t xml:space="preserve"> 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w:t>
      </w:r>
      <w:hyperlink r:id="rId6" w:anchor="100" w:history="1">
        <w:r w:rsidRPr="00BF5D31">
          <w:rPr>
            <w:rFonts w:ascii="Times New Roman" w:eastAsia="Times New Roman" w:hAnsi="Times New Roman" w:cs="Times New Roman"/>
            <w:sz w:val="24"/>
            <w:szCs w:val="24"/>
            <w:u w:val="single"/>
          </w:rPr>
          <w:t>таблице 1</w:t>
        </w:r>
      </w:hyperlink>
      <w:r w:rsidRPr="00BF5D31">
        <w:rPr>
          <w:rFonts w:ascii="Times New Roman" w:eastAsia="Times New Roman" w:hAnsi="Times New Roman" w:cs="Times New Roman"/>
          <w:sz w:val="24"/>
          <w:szCs w:val="24"/>
        </w:rPr>
        <w:t>.</w:t>
      </w:r>
    </w:p>
    <w:p w:rsidR="00D362CD" w:rsidRPr="00BF5D31" w:rsidRDefault="00D362CD" w:rsidP="00BF5D31">
      <w:pPr>
        <w:spacing w:after="285" w:line="285" w:lineRule="atLeast"/>
        <w:jc w:val="righ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Таблица 1</w:t>
      </w:r>
    </w:p>
    <w:tbl>
      <w:tblPr>
        <w:tblStyle w:val="a6"/>
        <w:tblW w:w="0" w:type="auto"/>
        <w:tblLook w:val="04A0" w:firstRow="1" w:lastRow="0" w:firstColumn="1" w:lastColumn="0" w:noHBand="0" w:noVBand="1"/>
      </w:tblPr>
      <w:tblGrid>
        <w:gridCol w:w="2800"/>
        <w:gridCol w:w="2741"/>
        <w:gridCol w:w="4030"/>
      </w:tblGrid>
      <w:tr w:rsidR="00BF5D31" w:rsidRPr="00BF5D31" w:rsidTr="00BF5D31">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Образовательная база приема</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Наименование квалификации базовой подготовки</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Нормативный срок освоения ОПОП СПО базовой подготовки при очной форме получения образования</w:t>
            </w:r>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на базе среднего (полного) общего образования</w:t>
            </w:r>
          </w:p>
        </w:tc>
        <w:tc>
          <w:tcPr>
            <w:tcW w:w="0" w:type="auto"/>
            <w:vMerge w:val="restart"/>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Юрист</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 год 10 месяцев</w:t>
            </w:r>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на базе основного общего образования</w:t>
            </w:r>
          </w:p>
        </w:tc>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BF5D31">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2 года 10 месяцев</w:t>
            </w:r>
          </w:p>
        </w:tc>
      </w:tr>
    </w:tbl>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lastRenderedPageBreak/>
        <w:t>3.2.</w:t>
      </w:r>
      <w:r w:rsidRPr="00BF5D31">
        <w:rPr>
          <w:rFonts w:ascii="Times New Roman" w:eastAsia="Times New Roman" w:hAnsi="Times New Roman" w:cs="Times New Roman"/>
          <w:sz w:val="24"/>
          <w:szCs w:val="24"/>
        </w:rPr>
        <w:t xml:space="preserve"> Нормативный срок освоения основной профессиональной образовательной программы среднего профессионального образования углубленной подготовки превышает на один год срок освоения основной профессиональной образовательной программы среднего профессионального образования базовой подготовки.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Нормативные сроки освоения основной профессиональной образовательной программы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 </w:t>
      </w:r>
      <w:hyperlink r:id="rId7" w:anchor="200" w:history="1">
        <w:r w:rsidRPr="00BF5D31">
          <w:rPr>
            <w:rFonts w:ascii="Times New Roman" w:eastAsia="Times New Roman" w:hAnsi="Times New Roman" w:cs="Times New Roman"/>
            <w:sz w:val="24"/>
            <w:szCs w:val="24"/>
            <w:u w:val="single"/>
          </w:rPr>
          <w:t>таблице 2</w:t>
        </w:r>
      </w:hyperlink>
      <w:r w:rsidRPr="00BF5D31">
        <w:rPr>
          <w:rFonts w:ascii="Times New Roman" w:eastAsia="Times New Roman" w:hAnsi="Times New Roman" w:cs="Times New Roman"/>
          <w:sz w:val="24"/>
          <w:szCs w:val="24"/>
        </w:rPr>
        <w:t>.</w:t>
      </w:r>
    </w:p>
    <w:p w:rsidR="00D362CD" w:rsidRPr="00BF5D31" w:rsidRDefault="00D362CD" w:rsidP="00BF5D31">
      <w:pPr>
        <w:spacing w:after="285" w:line="285" w:lineRule="atLeast"/>
        <w:jc w:val="righ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Таблица 2</w:t>
      </w:r>
    </w:p>
    <w:tbl>
      <w:tblPr>
        <w:tblStyle w:val="a6"/>
        <w:tblW w:w="0" w:type="auto"/>
        <w:tblLook w:val="04A0" w:firstRow="1" w:lastRow="0" w:firstColumn="1" w:lastColumn="0" w:noHBand="0" w:noVBand="1"/>
      </w:tblPr>
      <w:tblGrid>
        <w:gridCol w:w="2758"/>
        <w:gridCol w:w="2803"/>
        <w:gridCol w:w="4010"/>
      </w:tblGrid>
      <w:tr w:rsidR="00BF5D31" w:rsidRPr="00BF5D31" w:rsidTr="00BF5D31">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Образовательная база приема</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Наименование квалификации углубленной подготовки</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Нормативный срок освоения ОПОП СПО углубленной подготовки при очной форме получения образования</w:t>
            </w:r>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на базе среднего (полного) общего образования</w:t>
            </w:r>
          </w:p>
        </w:tc>
        <w:tc>
          <w:tcPr>
            <w:tcW w:w="0" w:type="auto"/>
            <w:vMerge w:val="restart"/>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Юрист</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2 года 10 месяцев</w:t>
            </w:r>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на базе основного общего образования</w:t>
            </w:r>
          </w:p>
        </w:tc>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EE5B9E">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3 года 10 месяцев</w:t>
            </w:r>
            <w:bookmarkStart w:id="0" w:name="_GoBack"/>
            <w:bookmarkEnd w:id="0"/>
          </w:p>
        </w:tc>
      </w:tr>
    </w:tbl>
    <w:p w:rsidR="00BF5D31" w:rsidRDefault="00BF5D31" w:rsidP="00D362CD">
      <w:pPr>
        <w:spacing w:after="285" w:line="285" w:lineRule="atLeast"/>
        <w:rPr>
          <w:rFonts w:ascii="Times New Roman" w:eastAsia="Times New Roman" w:hAnsi="Times New Roman" w:cs="Times New Roman"/>
          <w:sz w:val="24"/>
          <w:szCs w:val="24"/>
        </w:rPr>
      </w:pP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Срок освоения ОПОП СПО базовой подготовки по очно-заочной (вечерней) и заочной формам получения образования увеличивается:</w:t>
      </w:r>
    </w:p>
    <w:p w:rsidR="00D362CD" w:rsidRPr="00BF5D31" w:rsidRDefault="00D362CD" w:rsidP="00BF5D31">
      <w:pPr>
        <w:spacing w:after="285"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на базе среднего (полного) общего образования - не более чем на 1 год;</w:t>
      </w:r>
    </w:p>
    <w:p w:rsidR="00D362CD" w:rsidRPr="00BF5D31" w:rsidRDefault="00D362CD" w:rsidP="00BF5D31">
      <w:pPr>
        <w:spacing w:after="285"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на базе основного общего образования - не более чем на 1,5 года.</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Срок освоения ОПОП СПО углубленной подготовки по очно-заочной (вечерней) и заочной формам получения образования увеличивается:</w:t>
      </w:r>
    </w:p>
    <w:p w:rsidR="00D362CD" w:rsidRPr="00BF5D31" w:rsidRDefault="00D362CD" w:rsidP="00BF5D31">
      <w:pPr>
        <w:spacing w:after="285"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на базе среднего (полного) общего образования - не более чем на 1 год;</w:t>
      </w:r>
    </w:p>
    <w:p w:rsidR="00D362CD" w:rsidRPr="00BF5D31" w:rsidRDefault="00D362CD" w:rsidP="00BF5D31">
      <w:pPr>
        <w:spacing w:after="285"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на базе основного общего образования - не более чем на 1,5 года.</w:t>
      </w:r>
    </w:p>
    <w:p w:rsidR="00D362CD" w:rsidRPr="00BF5D31" w:rsidRDefault="00D362CD" w:rsidP="00BF5D31">
      <w:pPr>
        <w:spacing w:after="285" w:line="301" w:lineRule="atLeast"/>
        <w:jc w:val="center"/>
        <w:outlineLvl w:val="2"/>
        <w:rPr>
          <w:rFonts w:ascii="Times New Roman" w:eastAsia="Times New Roman" w:hAnsi="Times New Roman" w:cs="Times New Roman"/>
          <w:b/>
          <w:bCs/>
          <w:sz w:val="28"/>
          <w:szCs w:val="28"/>
        </w:rPr>
      </w:pPr>
      <w:r w:rsidRPr="00BF5D31">
        <w:rPr>
          <w:rFonts w:ascii="Times New Roman" w:eastAsia="Times New Roman" w:hAnsi="Times New Roman" w:cs="Times New Roman"/>
          <w:b/>
          <w:bCs/>
          <w:sz w:val="28"/>
          <w:szCs w:val="28"/>
        </w:rPr>
        <w:t>IV. Характеристика профессиональной деятельности выпускников</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4.1.</w:t>
      </w:r>
      <w:r w:rsidRPr="00BF5D31">
        <w:rPr>
          <w:rFonts w:ascii="Times New Roman" w:eastAsia="Times New Roman" w:hAnsi="Times New Roman" w:cs="Times New Roman"/>
          <w:sz w:val="24"/>
          <w:szCs w:val="24"/>
        </w:rPr>
        <w:t xml:space="preserve"> Область профессиональной деятельности выпускников: 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4.2.</w:t>
      </w:r>
      <w:r w:rsidRPr="00BF5D31">
        <w:rPr>
          <w:rFonts w:ascii="Times New Roman" w:eastAsia="Times New Roman" w:hAnsi="Times New Roman" w:cs="Times New Roman"/>
          <w:sz w:val="24"/>
          <w:szCs w:val="24"/>
        </w:rPr>
        <w:t xml:space="preserve"> Объектами профессиональной деятельности выпускников являются:</w:t>
      </w:r>
    </w:p>
    <w:p w:rsidR="00D362CD" w:rsidRPr="00BF5D31" w:rsidRDefault="00D362CD" w:rsidP="00BF5D31">
      <w:pPr>
        <w:spacing w:after="285"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документы правового характера;</w:t>
      </w:r>
    </w:p>
    <w:p w:rsidR="00D362CD" w:rsidRPr="00BF5D31" w:rsidRDefault="00D362CD" w:rsidP="00BF5D31">
      <w:pPr>
        <w:spacing w:after="285"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базы данных получателей пенсий, пособий и мер социальной поддержки отдельных категорий граждан и семей, состоящих на учете;</w:t>
      </w:r>
    </w:p>
    <w:p w:rsidR="00D362CD" w:rsidRPr="00BF5D31" w:rsidRDefault="00D362CD" w:rsidP="00BF5D31">
      <w:pPr>
        <w:spacing w:after="285"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пенсии, пособия, компенсации и другие выплаты, отнесенные к компетенциям органов и учреждений социальной защиты населения, а также органов Пенсионного фонда Российской Федерации;</w:t>
      </w:r>
    </w:p>
    <w:p w:rsidR="00D362CD" w:rsidRPr="00BF5D31" w:rsidRDefault="00D362CD" w:rsidP="00BF5D31">
      <w:pPr>
        <w:spacing w:after="285"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государственные и муниципальные услуги отдельным лицам, семьям и категориям граждан, нуждающимся в социальной поддержке и защите.</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4.3.</w:t>
      </w:r>
      <w:r w:rsidRPr="00BF5D31">
        <w:rPr>
          <w:rFonts w:ascii="Times New Roman" w:eastAsia="Times New Roman" w:hAnsi="Times New Roman" w:cs="Times New Roman"/>
          <w:sz w:val="24"/>
          <w:szCs w:val="24"/>
        </w:rPr>
        <w:t xml:space="preserve"> Юрист готовится к следующим видам деятельности (по базовой подготовке):</w:t>
      </w:r>
    </w:p>
    <w:p w:rsidR="00D362CD" w:rsidRPr="00BF5D31" w:rsidRDefault="00D362CD" w:rsidP="00D362CD">
      <w:pPr>
        <w:spacing w:after="285" w:line="285" w:lineRule="atLeast"/>
        <w:rPr>
          <w:rFonts w:ascii="Times New Roman" w:eastAsia="Times New Roman" w:hAnsi="Times New Roman" w:cs="Times New Roman"/>
          <w:b/>
          <w:sz w:val="24"/>
          <w:szCs w:val="24"/>
        </w:rPr>
      </w:pPr>
      <w:r w:rsidRPr="00BF5D31">
        <w:rPr>
          <w:rFonts w:ascii="Times New Roman" w:eastAsia="Times New Roman" w:hAnsi="Times New Roman" w:cs="Times New Roman"/>
          <w:b/>
          <w:sz w:val="24"/>
          <w:szCs w:val="24"/>
        </w:rPr>
        <w:t>4.3.1. Обеспечение реализации прав граждан в сфере пенсионного обеспечения и социальной защиты.</w:t>
      </w:r>
    </w:p>
    <w:p w:rsidR="00D362CD" w:rsidRPr="00BF5D31" w:rsidRDefault="00D362CD" w:rsidP="00D362CD">
      <w:pPr>
        <w:spacing w:after="285" w:line="285" w:lineRule="atLeast"/>
        <w:rPr>
          <w:rFonts w:ascii="Times New Roman" w:eastAsia="Times New Roman" w:hAnsi="Times New Roman" w:cs="Times New Roman"/>
          <w:b/>
          <w:sz w:val="24"/>
          <w:szCs w:val="24"/>
        </w:rPr>
      </w:pPr>
      <w:r w:rsidRPr="00BF5D31">
        <w:rPr>
          <w:rFonts w:ascii="Times New Roman" w:eastAsia="Times New Roman" w:hAnsi="Times New Roman" w:cs="Times New Roman"/>
          <w:b/>
          <w:sz w:val="24"/>
          <w:szCs w:val="24"/>
        </w:rPr>
        <w:t>4.3.2. Организационное обеспечение деятельности учреждений социальной защиты населения и органов Пенсионного фонда Российской Федерации.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4.4.</w:t>
      </w:r>
      <w:r w:rsidRPr="00BF5D31">
        <w:rPr>
          <w:rFonts w:ascii="Times New Roman" w:eastAsia="Times New Roman" w:hAnsi="Times New Roman" w:cs="Times New Roman"/>
          <w:sz w:val="24"/>
          <w:szCs w:val="24"/>
        </w:rPr>
        <w:t xml:space="preserve"> Юрист готовится к следующим видам деятельности (по углубленной подготовке):</w:t>
      </w:r>
    </w:p>
    <w:p w:rsidR="00D362CD" w:rsidRPr="00BF5D31" w:rsidRDefault="00D362CD" w:rsidP="00D362CD">
      <w:pPr>
        <w:spacing w:after="285" w:line="285" w:lineRule="atLeast"/>
        <w:rPr>
          <w:rFonts w:ascii="Times New Roman" w:eastAsia="Times New Roman" w:hAnsi="Times New Roman" w:cs="Times New Roman"/>
          <w:b/>
          <w:sz w:val="24"/>
          <w:szCs w:val="24"/>
        </w:rPr>
      </w:pPr>
      <w:r w:rsidRPr="00BF5D31">
        <w:rPr>
          <w:rFonts w:ascii="Times New Roman" w:eastAsia="Times New Roman" w:hAnsi="Times New Roman" w:cs="Times New Roman"/>
          <w:b/>
          <w:sz w:val="24"/>
          <w:szCs w:val="24"/>
        </w:rPr>
        <w:t>4.4.1. Обеспечение реализации прав граждан в сфере пенсионного обеспечения и социальной защиты.</w:t>
      </w:r>
    </w:p>
    <w:p w:rsidR="00D362CD" w:rsidRPr="00BF5D31" w:rsidRDefault="00D362CD" w:rsidP="00D362CD">
      <w:pPr>
        <w:spacing w:after="285" w:line="285" w:lineRule="atLeast"/>
        <w:rPr>
          <w:rFonts w:ascii="Times New Roman" w:eastAsia="Times New Roman" w:hAnsi="Times New Roman" w:cs="Times New Roman"/>
          <w:b/>
          <w:sz w:val="24"/>
          <w:szCs w:val="24"/>
        </w:rPr>
      </w:pPr>
      <w:r w:rsidRPr="00BF5D31">
        <w:rPr>
          <w:rFonts w:ascii="Times New Roman" w:eastAsia="Times New Roman" w:hAnsi="Times New Roman" w:cs="Times New Roman"/>
          <w:b/>
          <w:sz w:val="24"/>
          <w:szCs w:val="24"/>
        </w:rPr>
        <w:t>4.4.2. Организационное обеспечение деятельности учреждений социальной защиты населения и органов Пенсионного фонда Российской Федерации.</w:t>
      </w:r>
    </w:p>
    <w:p w:rsidR="00D362CD" w:rsidRPr="00BF5D31" w:rsidRDefault="00D362CD" w:rsidP="00D362CD">
      <w:pPr>
        <w:spacing w:after="285" w:line="285" w:lineRule="atLeast"/>
        <w:rPr>
          <w:rFonts w:ascii="Times New Roman" w:eastAsia="Times New Roman" w:hAnsi="Times New Roman" w:cs="Times New Roman"/>
          <w:b/>
          <w:sz w:val="24"/>
          <w:szCs w:val="24"/>
        </w:rPr>
      </w:pPr>
      <w:r w:rsidRPr="00BF5D31">
        <w:rPr>
          <w:rFonts w:ascii="Times New Roman" w:eastAsia="Times New Roman" w:hAnsi="Times New Roman" w:cs="Times New Roman"/>
          <w:b/>
          <w:sz w:val="24"/>
          <w:szCs w:val="24"/>
        </w:rPr>
        <w:t>4.4.3. Судебно-правовая защита граждан в сфере социальной защиты и пенсионного обеспечения.</w:t>
      </w:r>
    </w:p>
    <w:p w:rsidR="00D362CD" w:rsidRDefault="00D362CD" w:rsidP="00D362CD">
      <w:pPr>
        <w:spacing w:after="285" w:line="285" w:lineRule="atLeast"/>
        <w:rPr>
          <w:rFonts w:ascii="Times New Roman" w:eastAsia="Times New Roman" w:hAnsi="Times New Roman" w:cs="Times New Roman"/>
          <w:b/>
          <w:sz w:val="24"/>
          <w:szCs w:val="24"/>
        </w:rPr>
      </w:pPr>
      <w:r w:rsidRPr="00BF5D31">
        <w:rPr>
          <w:rFonts w:ascii="Times New Roman" w:eastAsia="Times New Roman" w:hAnsi="Times New Roman" w:cs="Times New Roman"/>
          <w:b/>
          <w:sz w:val="24"/>
          <w:szCs w:val="24"/>
        </w:rPr>
        <w:t>4.4.4. Социально-правовая защита граждан.</w:t>
      </w:r>
    </w:p>
    <w:p w:rsidR="00BF5D31" w:rsidRPr="00BF5D31" w:rsidRDefault="00BF5D31" w:rsidP="00D362CD">
      <w:pPr>
        <w:spacing w:after="285" w:line="285" w:lineRule="atLeast"/>
        <w:rPr>
          <w:rFonts w:ascii="Times New Roman" w:eastAsia="Times New Roman" w:hAnsi="Times New Roman" w:cs="Times New Roman"/>
          <w:b/>
          <w:sz w:val="24"/>
          <w:szCs w:val="24"/>
        </w:rPr>
      </w:pPr>
    </w:p>
    <w:p w:rsidR="00D362CD" w:rsidRPr="00BF5D31" w:rsidRDefault="00D362CD" w:rsidP="00BF5D31">
      <w:pPr>
        <w:spacing w:after="285" w:line="301" w:lineRule="atLeast"/>
        <w:jc w:val="center"/>
        <w:outlineLvl w:val="2"/>
        <w:rPr>
          <w:rFonts w:ascii="Times New Roman" w:eastAsia="Times New Roman" w:hAnsi="Times New Roman" w:cs="Times New Roman"/>
          <w:b/>
          <w:bCs/>
          <w:sz w:val="28"/>
          <w:szCs w:val="28"/>
        </w:rPr>
      </w:pPr>
      <w:r w:rsidRPr="00BF5D31">
        <w:rPr>
          <w:rFonts w:ascii="Times New Roman" w:eastAsia="Times New Roman" w:hAnsi="Times New Roman" w:cs="Times New Roman"/>
          <w:b/>
          <w:bCs/>
          <w:sz w:val="28"/>
          <w:szCs w:val="28"/>
        </w:rPr>
        <w:t>V. Требования к результатам освоения основной профессиональной образовательной программы</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5.1.</w:t>
      </w:r>
      <w:r w:rsidRPr="00BF5D31">
        <w:rPr>
          <w:rFonts w:ascii="Times New Roman" w:eastAsia="Times New Roman" w:hAnsi="Times New Roman" w:cs="Times New Roman"/>
          <w:sz w:val="24"/>
          <w:szCs w:val="24"/>
        </w:rPr>
        <w:t xml:space="preserve"> Юрист должен обладать общими компетенциями, включающими в себя способность (по базовой подготовке):</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1. Понимать сущность и социальную значимость своей будущей профессии, проявлять к ней устойчивый интерес.</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3. Принимать решения в стандартных и нестандартных ситуациях и нести за них ответственность.</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5. Использовать информационно-коммуникационные технологии в профессиональной деятельности.</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lastRenderedPageBreak/>
        <w:t>ОК</w:t>
      </w:r>
      <w:proofErr w:type="gramEnd"/>
      <w:r w:rsidRPr="00BF5D31">
        <w:rPr>
          <w:rFonts w:ascii="Times New Roman" w:eastAsia="Times New Roman" w:hAnsi="Times New Roman" w:cs="Times New Roman"/>
          <w:sz w:val="24"/>
          <w:szCs w:val="24"/>
        </w:rPr>
        <w:t> 6. Работать в коллективе и команде, эффективно общаться с коллегами, руководством, потребителями.</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7. Брать на себя ответственность за работу членов команды (подчиненных), результат выполнения заданий.</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9. Ориентироваться в условиях постоянного изменения правовой базы.</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10. Исполнять воинскую обязанность, в том числе с применением полученных профессиональных знаний (для юношей).</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11. Соблюдать основы здорового образа жизни, требования охраны труда.</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12. Соблюдать деловой этикет, культуру и психологические основы общения, нормы и правила поведения.</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13. Проявлять нетерпимость к коррупционному поведению.</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5.2.</w:t>
      </w:r>
      <w:r w:rsidRPr="00BF5D31">
        <w:rPr>
          <w:rFonts w:ascii="Times New Roman" w:eastAsia="Times New Roman" w:hAnsi="Times New Roman" w:cs="Times New Roman"/>
          <w:sz w:val="24"/>
          <w:szCs w:val="24"/>
        </w:rPr>
        <w:t xml:space="preserve"> Юрист должен обладать профессиональными компетенциями, соответствующими основным видам профессиональной деятельности (по базовой подготовке):</w:t>
      </w:r>
    </w:p>
    <w:p w:rsidR="00D362CD" w:rsidRPr="00BF5D31" w:rsidRDefault="00D362CD" w:rsidP="00D362CD">
      <w:pPr>
        <w:spacing w:after="285" w:line="285" w:lineRule="atLeast"/>
        <w:rPr>
          <w:rFonts w:ascii="Times New Roman" w:eastAsia="Times New Roman" w:hAnsi="Times New Roman" w:cs="Times New Roman"/>
          <w:b/>
          <w:sz w:val="24"/>
          <w:szCs w:val="24"/>
        </w:rPr>
      </w:pPr>
      <w:r w:rsidRPr="00BF5D31">
        <w:rPr>
          <w:rFonts w:ascii="Times New Roman" w:eastAsia="Times New Roman" w:hAnsi="Times New Roman" w:cs="Times New Roman"/>
          <w:b/>
          <w:sz w:val="24"/>
          <w:szCs w:val="24"/>
        </w:rPr>
        <w:t>5.2.1. Обеспечение реализации прав граждан в сфере пенсионного обеспечения и социальной защиты.</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1.2. Осуществлять прием граждан по вопросам пенсионного обеспечения и социальной защиты.</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1.5. Осуществлять формирование и хранение дел получателей пенсий, пособий и других социальных выплат.</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D362CD" w:rsidRPr="00BF5D31" w:rsidRDefault="00D362CD" w:rsidP="00D362CD">
      <w:pPr>
        <w:spacing w:after="285" w:line="285" w:lineRule="atLeast"/>
        <w:rPr>
          <w:rFonts w:ascii="Times New Roman" w:eastAsia="Times New Roman" w:hAnsi="Times New Roman" w:cs="Times New Roman"/>
          <w:b/>
          <w:sz w:val="24"/>
          <w:szCs w:val="24"/>
        </w:rPr>
      </w:pPr>
      <w:r w:rsidRPr="00BF5D31">
        <w:rPr>
          <w:rFonts w:ascii="Times New Roman" w:eastAsia="Times New Roman" w:hAnsi="Times New Roman" w:cs="Times New Roman"/>
          <w:b/>
          <w:sz w:val="24"/>
          <w:szCs w:val="24"/>
        </w:rPr>
        <w:t>5.2.2. Организационное обеспечение деятельности учреждений социальной защиты населения и органов Пенсионного фонда Российской Федерации.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ПК 2.2. Выявлять лиц, нуждающихся в социальной защите и осуществлять их учет, используя информационно-компьютерные технологии.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5.3.</w:t>
      </w:r>
      <w:r w:rsidRPr="00BF5D31">
        <w:rPr>
          <w:rFonts w:ascii="Times New Roman" w:eastAsia="Times New Roman" w:hAnsi="Times New Roman" w:cs="Times New Roman"/>
          <w:sz w:val="24"/>
          <w:szCs w:val="24"/>
        </w:rPr>
        <w:t xml:space="preserve"> Юрист, должен обладать общими компетенциями, включающими в себя способность (по углубленной подготовке):</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1. Понимать сущность и социальную значимость своей будущей профессии, проявлять к ней устойчивый интерес.</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3. Решать проблемы, оценивать риски и принимать решения в нестандартных ситуациях.</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5. Использовать информационно-коммуникационные технологии для совершенствования профессиональной деятельности.</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6. Работать в коллективе и команде, обеспечивать ее сплочение, эффективно общаться с коллегами, руководством, потребителями.</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9. Ориентироваться в условиях постоянного изменения правовой базы.</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10. Исполнять воинскую обязанность, в том числе с применением полученных профессиональных знаний (для юношей).</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11. Соблюдать основы здорового образа жизни, требования охраны труда.</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12. Соблюдать деловой этикет, культуру и психологические основы общения, нормы и правила поведения.</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ОК</w:t>
      </w:r>
      <w:proofErr w:type="gramEnd"/>
      <w:r w:rsidRPr="00BF5D31">
        <w:rPr>
          <w:rFonts w:ascii="Times New Roman" w:eastAsia="Times New Roman" w:hAnsi="Times New Roman" w:cs="Times New Roman"/>
          <w:sz w:val="24"/>
          <w:szCs w:val="24"/>
        </w:rPr>
        <w:t> 13. Проявлять нетерпимость к коррупционному поведению.</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5.4.</w:t>
      </w:r>
      <w:r w:rsidRPr="00BF5D31">
        <w:rPr>
          <w:rFonts w:ascii="Times New Roman" w:eastAsia="Times New Roman" w:hAnsi="Times New Roman" w:cs="Times New Roman"/>
          <w:sz w:val="24"/>
          <w:szCs w:val="24"/>
        </w:rPr>
        <w:t xml:space="preserve"> Юрист должен обладать профессиональными компетенциями, соответствующими основным видам профессиональной деятельности (по углубленной подготовке).</w:t>
      </w:r>
    </w:p>
    <w:p w:rsidR="00D362CD" w:rsidRPr="00BF5D31" w:rsidRDefault="00D362CD" w:rsidP="00D362CD">
      <w:pPr>
        <w:spacing w:after="285" w:line="285" w:lineRule="atLeast"/>
        <w:rPr>
          <w:rFonts w:ascii="Times New Roman" w:eastAsia="Times New Roman" w:hAnsi="Times New Roman" w:cs="Times New Roman"/>
          <w:b/>
          <w:sz w:val="24"/>
          <w:szCs w:val="24"/>
        </w:rPr>
      </w:pPr>
      <w:r w:rsidRPr="00BF5D31">
        <w:rPr>
          <w:rFonts w:ascii="Times New Roman" w:eastAsia="Times New Roman" w:hAnsi="Times New Roman" w:cs="Times New Roman"/>
          <w:b/>
          <w:sz w:val="24"/>
          <w:szCs w:val="24"/>
        </w:rPr>
        <w:t>5.4.1. Обеспечение реализации прав граждан в сфере пенсионного обеспечения и социальной защиты.</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1.2. Осуществлять прием граждан по вопросам пенсионного обеспечения и социальной защиты.</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1.5. Осуществлять формирование и хранение дел получателей пенсий, пособий и других социальных выплат.</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D362CD" w:rsidRPr="00BF5D31" w:rsidRDefault="00D362CD" w:rsidP="00D362CD">
      <w:pPr>
        <w:spacing w:after="285" w:line="285" w:lineRule="atLeast"/>
        <w:rPr>
          <w:rFonts w:ascii="Times New Roman" w:eastAsia="Times New Roman" w:hAnsi="Times New Roman" w:cs="Times New Roman"/>
          <w:b/>
          <w:sz w:val="24"/>
          <w:szCs w:val="24"/>
        </w:rPr>
      </w:pPr>
      <w:r w:rsidRPr="00BF5D31">
        <w:rPr>
          <w:rFonts w:ascii="Times New Roman" w:eastAsia="Times New Roman" w:hAnsi="Times New Roman" w:cs="Times New Roman"/>
          <w:b/>
          <w:sz w:val="24"/>
          <w:szCs w:val="24"/>
        </w:rPr>
        <w:t>5.4.2. Организационное обеспечение деятельности учреждений социальной защиты населения и органов Пенсионного фонда Российской Федерации.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D362CD" w:rsidRPr="00BF5D31" w:rsidRDefault="00D362CD" w:rsidP="00D362CD">
      <w:pPr>
        <w:spacing w:after="285" w:line="285" w:lineRule="atLeast"/>
        <w:rPr>
          <w:rFonts w:ascii="Times New Roman" w:eastAsia="Times New Roman" w:hAnsi="Times New Roman" w:cs="Times New Roman"/>
          <w:b/>
          <w:sz w:val="24"/>
          <w:szCs w:val="24"/>
        </w:rPr>
      </w:pPr>
      <w:r w:rsidRPr="00BF5D31">
        <w:rPr>
          <w:rFonts w:ascii="Times New Roman" w:eastAsia="Times New Roman" w:hAnsi="Times New Roman" w:cs="Times New Roman"/>
          <w:b/>
          <w:sz w:val="24"/>
          <w:szCs w:val="24"/>
        </w:rPr>
        <w:t>5.4.3. Судебно-правовая защита граждан в сфере социальной защиты и пенсионного обеспечения.</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3.2. Предпринимать необходимые меры к восстановлению нарушенных прав, свобод и законных интересов граждан.</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w:t>
      </w:r>
      <w:r w:rsidRPr="00BF5D31">
        <w:rPr>
          <w:rFonts w:ascii="Times New Roman" w:eastAsia="Times New Roman" w:hAnsi="Times New Roman" w:cs="Times New Roman"/>
          <w:sz w:val="24"/>
          <w:szCs w:val="24"/>
        </w:rPr>
        <w:lastRenderedPageBreak/>
        <w:t>целях единообразного применения законодательства, с использованием информационных справочно-правовых систем.</w:t>
      </w:r>
    </w:p>
    <w:p w:rsidR="00D362CD" w:rsidRPr="00BF5D31" w:rsidRDefault="00D362CD" w:rsidP="00D362CD">
      <w:pPr>
        <w:spacing w:after="285" w:line="285" w:lineRule="atLeast"/>
        <w:rPr>
          <w:rFonts w:ascii="Times New Roman" w:eastAsia="Times New Roman" w:hAnsi="Times New Roman" w:cs="Times New Roman"/>
          <w:b/>
          <w:sz w:val="24"/>
          <w:szCs w:val="24"/>
        </w:rPr>
      </w:pPr>
      <w:r w:rsidRPr="00BF5D31">
        <w:rPr>
          <w:rFonts w:ascii="Times New Roman" w:eastAsia="Times New Roman" w:hAnsi="Times New Roman" w:cs="Times New Roman"/>
          <w:b/>
          <w:sz w:val="24"/>
          <w:szCs w:val="24"/>
        </w:rPr>
        <w:t>5.4.4. Социально-правовая защита граждан.</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4.1. Планировать работу по социальной защите населения, определять ее содержание, формы и методы.</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4.4. Исследовать и анализировать деятельность по состоянию социально-правовой защиты отдельных категорий граждан.</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p w:rsidR="00D362CD" w:rsidRPr="00BF5D31" w:rsidRDefault="00D362CD" w:rsidP="00BF5D31">
      <w:pPr>
        <w:spacing w:after="285" w:line="301" w:lineRule="atLeast"/>
        <w:jc w:val="center"/>
        <w:outlineLvl w:val="2"/>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VI. Требования к структуре основной профессиональной образовательной программы</w:t>
      </w:r>
    </w:p>
    <w:p w:rsidR="00D362CD" w:rsidRPr="00BF5D31" w:rsidRDefault="00D362CD" w:rsidP="00BF5D31">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6.1.</w:t>
      </w:r>
      <w:r w:rsidRPr="00BF5D31">
        <w:rPr>
          <w:rFonts w:ascii="Times New Roman" w:eastAsia="Times New Roman" w:hAnsi="Times New Roman" w:cs="Times New Roman"/>
          <w:sz w:val="24"/>
          <w:szCs w:val="24"/>
        </w:rPr>
        <w:t xml:space="preserve"> Основная профессиональная образовательная программа по специальности СПО предусматривает изучение следующих учебных циклов:</w:t>
      </w:r>
    </w:p>
    <w:p w:rsidR="00D362CD" w:rsidRPr="00BF5D31" w:rsidRDefault="00D362CD" w:rsidP="00BF5D31">
      <w:pPr>
        <w:spacing w:after="0"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общего гуманитарного и социально-экономического;</w:t>
      </w:r>
    </w:p>
    <w:p w:rsidR="00D362CD" w:rsidRPr="00BF5D31" w:rsidRDefault="00D362CD" w:rsidP="00BF5D31">
      <w:pPr>
        <w:spacing w:after="0"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математического и общего естественнонаучного;</w:t>
      </w:r>
    </w:p>
    <w:p w:rsidR="00D362CD" w:rsidRPr="00BF5D31" w:rsidRDefault="00D362CD" w:rsidP="00BF5D31">
      <w:pPr>
        <w:spacing w:after="0"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профессионального;</w:t>
      </w:r>
    </w:p>
    <w:p w:rsidR="00D362CD" w:rsidRPr="00BF5D31" w:rsidRDefault="00D362CD" w:rsidP="00BF5D31">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и разделов:</w:t>
      </w:r>
    </w:p>
    <w:p w:rsidR="00D362CD" w:rsidRPr="00BF5D31" w:rsidRDefault="00D362CD" w:rsidP="00BF5D31">
      <w:pPr>
        <w:spacing w:after="0"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учебная практика;</w:t>
      </w:r>
    </w:p>
    <w:p w:rsidR="00D362CD" w:rsidRPr="00BF5D31" w:rsidRDefault="00D362CD" w:rsidP="00BF5D31">
      <w:pPr>
        <w:spacing w:after="0"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производственная практика (по профилю специальности);</w:t>
      </w:r>
    </w:p>
    <w:p w:rsidR="00D362CD" w:rsidRPr="00BF5D31" w:rsidRDefault="00D362CD" w:rsidP="00BF5D31">
      <w:pPr>
        <w:spacing w:after="0"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производственная практика (квалификационная, преддипломная);</w:t>
      </w:r>
    </w:p>
    <w:p w:rsidR="00D362CD" w:rsidRPr="00BF5D31" w:rsidRDefault="00D362CD" w:rsidP="00BF5D31">
      <w:pPr>
        <w:spacing w:after="0"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промежуточная аттестация;</w:t>
      </w:r>
    </w:p>
    <w:p w:rsidR="00D362CD" w:rsidRDefault="00D362CD" w:rsidP="00BF5D31">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государственная (итоговая) аттестация (междисциплинарный экзамен по специальности, подготовка и защита выпускной квалификационной работы).</w:t>
      </w:r>
    </w:p>
    <w:p w:rsidR="00BF5D31" w:rsidRPr="00BF5D31" w:rsidRDefault="00BF5D31" w:rsidP="00BF5D31">
      <w:pPr>
        <w:spacing w:after="0" w:line="285" w:lineRule="atLeast"/>
        <w:rPr>
          <w:rFonts w:ascii="Times New Roman" w:eastAsia="Times New Roman" w:hAnsi="Times New Roman" w:cs="Times New Roman"/>
          <w:sz w:val="24"/>
          <w:szCs w:val="24"/>
        </w:rPr>
      </w:pP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6.2.</w:t>
      </w:r>
      <w:r w:rsidRPr="00BF5D31">
        <w:rPr>
          <w:rFonts w:ascii="Times New Roman" w:eastAsia="Times New Roman" w:hAnsi="Times New Roman" w:cs="Times New Roman"/>
          <w:sz w:val="24"/>
          <w:szCs w:val="24"/>
        </w:rPr>
        <w:t xml:space="preserve"> Обязательная часть основной профессиональной образовательной программы по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Общий гуманитарный и социально-экономический, математический и общий естественнонаучный циклы состоят из дисциплин.</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Профессиональный цикл состоит из общепрофессиональных дисциплин и профессиональных модулей в соответствии с основными видами деятельности. В состав </w:t>
      </w:r>
      <w:r w:rsidRPr="00BF5D31">
        <w:rPr>
          <w:rFonts w:ascii="Times New Roman" w:eastAsia="Times New Roman" w:hAnsi="Times New Roman" w:cs="Times New Roman"/>
          <w:sz w:val="24"/>
          <w:szCs w:val="24"/>
        </w:rPr>
        <w:lastRenderedPageBreak/>
        <w:t xml:space="preserve">профессионального модуля входит один или несколько междисциплинарных курсов. При освоении </w:t>
      </w:r>
      <w:proofErr w:type="gramStart"/>
      <w:r w:rsidRPr="00BF5D31">
        <w:rPr>
          <w:rFonts w:ascii="Times New Roman" w:eastAsia="Times New Roman" w:hAnsi="Times New Roman" w:cs="Times New Roman"/>
          <w:sz w:val="24"/>
          <w:szCs w:val="24"/>
        </w:rPr>
        <w:t>обучающимися</w:t>
      </w:r>
      <w:proofErr w:type="gramEnd"/>
      <w:r w:rsidRPr="00BF5D31">
        <w:rPr>
          <w:rFonts w:ascii="Times New Roman" w:eastAsia="Times New Roman" w:hAnsi="Times New Roman" w:cs="Times New Roman"/>
          <w:sz w:val="24"/>
          <w:szCs w:val="24"/>
        </w:rPr>
        <w:t xml:space="preserve"> профессиональных модулей проводятся учебная практика и (или) производственная практика (по профилю специальности).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b/>
          <w:sz w:val="24"/>
          <w:szCs w:val="24"/>
        </w:rPr>
        <w:t>6.3.</w:t>
      </w:r>
      <w:r w:rsidRPr="00BF5D31">
        <w:rPr>
          <w:rFonts w:ascii="Times New Roman" w:eastAsia="Times New Roman" w:hAnsi="Times New Roman" w:cs="Times New Roman"/>
          <w:sz w:val="24"/>
          <w:szCs w:val="24"/>
        </w:rPr>
        <w:t xml:space="preserve"> Обязательная часть общего гуманитарного и социально-экономического цикла ОПОП СПО базовой подготовки должна предусматривать изучение следующих обязательных дисциплин: </w:t>
      </w:r>
      <w:proofErr w:type="gramStart"/>
      <w:r w:rsidRPr="00BF5D31">
        <w:rPr>
          <w:rFonts w:ascii="Times New Roman" w:eastAsia="Times New Roman" w:hAnsi="Times New Roman" w:cs="Times New Roman"/>
          <w:sz w:val="24"/>
          <w:szCs w:val="24"/>
        </w:rPr>
        <w:t>"Основы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roofErr w:type="gramEnd"/>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Обязательная часть профессионального цикла ОПОП СПО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pPr>
    </w:p>
    <w:p w:rsidR="00BF5D31" w:rsidRDefault="00BF5D31" w:rsidP="00D362CD">
      <w:pPr>
        <w:spacing w:after="285" w:line="301" w:lineRule="atLeast"/>
        <w:outlineLvl w:val="2"/>
        <w:rPr>
          <w:rFonts w:ascii="Times New Roman" w:eastAsia="Times New Roman" w:hAnsi="Times New Roman" w:cs="Times New Roman"/>
          <w:b/>
          <w:bCs/>
          <w:sz w:val="24"/>
          <w:szCs w:val="24"/>
        </w:rPr>
        <w:sectPr w:rsidR="00BF5D31" w:rsidSect="00BF5D31">
          <w:pgSz w:w="11906" w:h="16838"/>
          <w:pgMar w:top="709" w:right="850" w:bottom="1134" w:left="1701" w:header="708" w:footer="708" w:gutter="0"/>
          <w:cols w:space="708"/>
          <w:docGrid w:linePitch="360"/>
        </w:sectPr>
      </w:pPr>
    </w:p>
    <w:p w:rsidR="00D362CD" w:rsidRPr="00BF5D31" w:rsidRDefault="00D362CD" w:rsidP="00BF5D31">
      <w:pPr>
        <w:spacing w:after="285" w:line="301" w:lineRule="atLeast"/>
        <w:jc w:val="center"/>
        <w:outlineLvl w:val="2"/>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lastRenderedPageBreak/>
        <w:t>Структура основной профессиональной образовательной программы среднего профессионального образования базовой подготовки</w:t>
      </w:r>
    </w:p>
    <w:p w:rsidR="00D362CD" w:rsidRPr="00BF5D31" w:rsidRDefault="00D362CD" w:rsidP="00BF5D31">
      <w:pPr>
        <w:spacing w:after="285" w:line="285" w:lineRule="atLeast"/>
        <w:jc w:val="righ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Таблица 3</w:t>
      </w:r>
    </w:p>
    <w:tbl>
      <w:tblPr>
        <w:tblStyle w:val="a6"/>
        <w:tblW w:w="0" w:type="auto"/>
        <w:tblLook w:val="04A0" w:firstRow="1" w:lastRow="0" w:firstColumn="1" w:lastColumn="0" w:noHBand="0" w:noVBand="1"/>
      </w:tblPr>
      <w:tblGrid>
        <w:gridCol w:w="1148"/>
        <w:gridCol w:w="3150"/>
        <w:gridCol w:w="1883"/>
        <w:gridCol w:w="1778"/>
        <w:gridCol w:w="3166"/>
        <w:gridCol w:w="4086"/>
      </w:tblGrid>
      <w:tr w:rsidR="00BF5D31" w:rsidRPr="00BF5D31" w:rsidTr="00BF5D31">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Индекс</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Наименование циклов, разделов, модулей, требования к знаниям, умениям, практическому опыту</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Всего максимальной учебной нагрузки обучающегося</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 xml:space="preserve">В </w:t>
            </w:r>
            <w:proofErr w:type="spellStart"/>
            <w:r w:rsidRPr="00BF5D31">
              <w:rPr>
                <w:rFonts w:ascii="Times New Roman" w:eastAsia="Times New Roman" w:hAnsi="Times New Roman" w:cs="Times New Roman"/>
                <w:b/>
                <w:bCs/>
                <w:sz w:val="24"/>
                <w:szCs w:val="24"/>
              </w:rPr>
              <w:t>т.ч</w:t>
            </w:r>
            <w:proofErr w:type="spellEnd"/>
            <w:r w:rsidRPr="00BF5D31">
              <w:rPr>
                <w:rFonts w:ascii="Times New Roman" w:eastAsia="Times New Roman" w:hAnsi="Times New Roman" w:cs="Times New Roman"/>
                <w:b/>
                <w:bCs/>
                <w:sz w:val="24"/>
                <w:szCs w:val="24"/>
              </w:rPr>
              <w:t>. часов обязательных учебных занятий</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Индекс и наименование дисциплин, междисциплинарных курсов (МДК)</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Коды формируемых компетенций</w:t>
            </w:r>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Обязательная часть циклов ОПОП</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2268</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1512</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BF5D31">
        <w:tc>
          <w:tcPr>
            <w:tcW w:w="0" w:type="auto"/>
            <w:vMerge w:val="restart"/>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ОГСЭ.00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Общий гуманитарный и социально-экономический цикл</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510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340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В результате изучения обязательной части цикла обучающийся должен: уметь: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знать: основные категории и понятия философии; роль философии в жизни человека и общества; основы философского учения о бытии; сущность процесса познания;</w:t>
            </w:r>
            <w:proofErr w:type="gramEnd"/>
            <w:r w:rsidRPr="00BF5D31">
              <w:rPr>
                <w:rFonts w:ascii="Times New Roman" w:eastAsia="Times New Roman" w:hAnsi="Times New Roman" w:cs="Times New Roman"/>
                <w:sz w:val="24"/>
                <w:szCs w:val="24"/>
              </w:rPr>
              <w:t xml:space="preserve"> основы научной, философской и </w:t>
            </w:r>
            <w:r w:rsidRPr="00BF5D31">
              <w:rPr>
                <w:rFonts w:ascii="Times New Roman" w:eastAsia="Times New Roman" w:hAnsi="Times New Roman" w:cs="Times New Roman"/>
                <w:sz w:val="24"/>
                <w:szCs w:val="24"/>
              </w:rPr>
              <w:lastRenderedPageBreak/>
              <w:t>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48</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ОГСЭ.01. Основы философии</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8" w:anchor="1051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1 - 13</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уметь: 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знать: основные направления развития ключевых регионов мира на рубеже веков (XX и XXI вв.); </w:t>
            </w:r>
            <w:proofErr w:type="gramStart"/>
            <w:r w:rsidRPr="00BF5D31">
              <w:rPr>
                <w:rFonts w:ascii="Times New Roman" w:eastAsia="Times New Roman" w:hAnsi="Times New Roman" w:cs="Times New Roman"/>
                <w:sz w:val="24"/>
                <w:szCs w:val="24"/>
              </w:rPr>
              <w:t xml:space="preserve">сущность и причины локальных, региональных, межгосударственных конфликтов в конце XX - начале XXI в. основные процессы (интеграционные, поликультурные, </w:t>
            </w:r>
            <w:r w:rsidRPr="00BF5D31">
              <w:rPr>
                <w:rFonts w:ascii="Times New Roman" w:eastAsia="Times New Roman" w:hAnsi="Times New Roman" w:cs="Times New Roman"/>
                <w:sz w:val="24"/>
                <w:szCs w:val="24"/>
              </w:rPr>
              <w:lastRenderedPageBreak/>
              <w:t>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w:t>
            </w:r>
            <w:proofErr w:type="gramEnd"/>
            <w:r w:rsidRPr="00BF5D31">
              <w:rPr>
                <w:rFonts w:ascii="Times New Roman" w:eastAsia="Times New Roman" w:hAnsi="Times New Roman" w:cs="Times New Roman"/>
                <w:sz w:val="24"/>
                <w:szCs w:val="24"/>
              </w:rPr>
              <w:t xml:space="preserve"> содержание и назначение важнейших правовых и законодательных актов мирового и регионального значения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48</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ОГСЭ.02. История</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9" w:anchor="1051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1 - 13</w:t>
              </w:r>
            </w:hyperlink>
            <w:hyperlink r:id="rId10" w:anchor="15443" w:history="1">
              <w:r w:rsidR="00D362CD" w:rsidRPr="00BF5D31">
                <w:rPr>
                  <w:rFonts w:ascii="Times New Roman" w:eastAsia="Times New Roman" w:hAnsi="Times New Roman" w:cs="Times New Roman"/>
                  <w:sz w:val="24"/>
                  <w:szCs w:val="24"/>
                  <w:u w:val="single"/>
                </w:rPr>
                <w:t>ПК 4.3 - 4.4</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уметь: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знать: лексический (1200 - 1400 лексических единиц) и грамматический минимум, </w:t>
            </w:r>
            <w:r w:rsidRPr="00BF5D31">
              <w:rPr>
                <w:rFonts w:ascii="Times New Roman" w:eastAsia="Times New Roman" w:hAnsi="Times New Roman" w:cs="Times New Roman"/>
                <w:sz w:val="24"/>
                <w:szCs w:val="24"/>
              </w:rPr>
              <w:lastRenderedPageBreak/>
              <w:t>необходимый для чтения и перевода (со словарем) иностранных текстов профессиональной направленности</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122</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ОГСЭ.03. Иностранный язык</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1" w:anchor="1051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1 - 13</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уметь: использовать физкультурно-оздоровительную деятельность для укрепления здоровья, достижения жизненных и профессиональных целей; знать: о роли физической культуры в общекультурном, профессиональном и социальном развитии человека; основы здорового образа жизни</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244</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122</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ОГСЭ.04. Физическая культура</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2" w:anchor="1051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w:t>
              </w:r>
            </w:hyperlink>
            <w:r w:rsidR="00D362CD" w:rsidRPr="00BF5D31">
              <w:rPr>
                <w:rFonts w:ascii="Times New Roman" w:eastAsia="Times New Roman" w:hAnsi="Times New Roman" w:cs="Times New Roman"/>
                <w:sz w:val="24"/>
                <w:szCs w:val="24"/>
              </w:rPr>
              <w:t> </w:t>
            </w:r>
            <w:hyperlink r:id="rId13" w:anchor="10513" w:history="1">
              <w:r w:rsidR="00D362CD" w:rsidRPr="00BF5D31">
                <w:rPr>
                  <w:rFonts w:ascii="Times New Roman" w:eastAsia="Times New Roman" w:hAnsi="Times New Roman" w:cs="Times New Roman"/>
                  <w:sz w:val="24"/>
                  <w:szCs w:val="24"/>
                  <w:u w:val="single"/>
                </w:rPr>
                <w:t>ОК 3</w:t>
              </w:r>
            </w:hyperlink>
            <w:r w:rsidR="00D362CD" w:rsidRPr="00BF5D31">
              <w:rPr>
                <w:rFonts w:ascii="Times New Roman" w:eastAsia="Times New Roman" w:hAnsi="Times New Roman" w:cs="Times New Roman"/>
                <w:sz w:val="24"/>
                <w:szCs w:val="24"/>
              </w:rPr>
              <w:t> </w:t>
            </w:r>
            <w:hyperlink r:id="rId14" w:anchor="10516" w:history="1">
              <w:r w:rsidR="00D362CD" w:rsidRPr="00BF5D31">
                <w:rPr>
                  <w:rFonts w:ascii="Times New Roman" w:eastAsia="Times New Roman" w:hAnsi="Times New Roman" w:cs="Times New Roman"/>
                  <w:sz w:val="24"/>
                  <w:szCs w:val="24"/>
                  <w:u w:val="single"/>
                </w:rPr>
                <w:t>ОК 6</w:t>
              </w:r>
            </w:hyperlink>
            <w:hyperlink r:id="rId15" w:anchor="105110" w:history="1">
              <w:r w:rsidR="00D362CD" w:rsidRPr="00BF5D31">
                <w:rPr>
                  <w:rFonts w:ascii="Times New Roman" w:eastAsia="Times New Roman" w:hAnsi="Times New Roman" w:cs="Times New Roman"/>
                  <w:sz w:val="24"/>
                  <w:szCs w:val="24"/>
                  <w:u w:val="single"/>
                </w:rPr>
                <w:t>ОК 10 - 11</w:t>
              </w:r>
            </w:hyperlink>
          </w:p>
        </w:tc>
      </w:tr>
      <w:tr w:rsidR="00BF5D31" w:rsidRPr="00BF5D31" w:rsidTr="00BF5D31">
        <w:tc>
          <w:tcPr>
            <w:tcW w:w="0" w:type="auto"/>
            <w:vMerge w:val="restart"/>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EH.00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Математический и общий естественнонаучный цикл</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150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В результате изучения обязательной части цикла обучающийся должен: уметь: решать задачи на отыскание производной сложной функции, производных второго и высших порядков; применять основные методы интегрирования при решении задач; применять методы математического </w:t>
            </w:r>
            <w:r w:rsidRPr="00BF5D31">
              <w:rPr>
                <w:rFonts w:ascii="Times New Roman" w:eastAsia="Times New Roman" w:hAnsi="Times New Roman" w:cs="Times New Roman"/>
                <w:sz w:val="24"/>
                <w:szCs w:val="24"/>
              </w:rPr>
              <w:lastRenderedPageBreak/>
              <w:t>анализа при решении задач прикладного характера, в том числе профессиональной направленности; знать: основные понятия и методы математического анализа; основные численные методы решения прикладных задач</w:t>
            </w:r>
            <w:proofErr w:type="gramEnd"/>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ЕН.01. Математика</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6" w:anchor="1051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w:t>
              </w:r>
            </w:hyperlink>
            <w:r w:rsidR="00D362CD" w:rsidRPr="00BF5D31">
              <w:rPr>
                <w:rFonts w:ascii="Times New Roman" w:eastAsia="Times New Roman" w:hAnsi="Times New Roman" w:cs="Times New Roman"/>
                <w:sz w:val="24"/>
                <w:szCs w:val="24"/>
              </w:rPr>
              <w:t> </w:t>
            </w:r>
            <w:hyperlink r:id="rId17" w:anchor="10512" w:history="1">
              <w:r w:rsidR="00D362CD" w:rsidRPr="00BF5D31">
                <w:rPr>
                  <w:rFonts w:ascii="Times New Roman" w:eastAsia="Times New Roman" w:hAnsi="Times New Roman" w:cs="Times New Roman"/>
                  <w:sz w:val="24"/>
                  <w:szCs w:val="24"/>
                  <w:u w:val="single"/>
                </w:rPr>
                <w:t>ОК 2</w:t>
              </w:r>
            </w:hyperlink>
            <w:r w:rsidR="00D362CD" w:rsidRPr="00BF5D31">
              <w:rPr>
                <w:rFonts w:ascii="Times New Roman" w:eastAsia="Times New Roman" w:hAnsi="Times New Roman" w:cs="Times New Roman"/>
                <w:sz w:val="24"/>
                <w:szCs w:val="24"/>
              </w:rPr>
              <w:t> </w:t>
            </w:r>
            <w:hyperlink r:id="rId18" w:anchor="10513" w:history="1">
              <w:r w:rsidR="00D362CD" w:rsidRPr="00BF5D31">
                <w:rPr>
                  <w:rFonts w:ascii="Times New Roman" w:eastAsia="Times New Roman" w:hAnsi="Times New Roman" w:cs="Times New Roman"/>
                  <w:sz w:val="24"/>
                  <w:szCs w:val="24"/>
                  <w:u w:val="single"/>
                </w:rPr>
                <w:t>ОК 3</w:t>
              </w:r>
            </w:hyperlink>
            <w:hyperlink r:id="rId19" w:anchor="10514" w:history="1">
              <w:r w:rsidR="00D362CD" w:rsidRPr="00BF5D31">
                <w:rPr>
                  <w:rFonts w:ascii="Times New Roman" w:eastAsia="Times New Roman" w:hAnsi="Times New Roman" w:cs="Times New Roman"/>
                  <w:sz w:val="24"/>
                  <w:szCs w:val="24"/>
                  <w:u w:val="single"/>
                </w:rPr>
                <w:t>ОК 4</w:t>
              </w:r>
            </w:hyperlink>
            <w:r w:rsidR="00D362CD" w:rsidRPr="00BF5D31">
              <w:rPr>
                <w:rFonts w:ascii="Times New Roman" w:eastAsia="Times New Roman" w:hAnsi="Times New Roman" w:cs="Times New Roman"/>
                <w:sz w:val="24"/>
                <w:szCs w:val="24"/>
              </w:rPr>
              <w:t> </w:t>
            </w:r>
            <w:hyperlink r:id="rId20" w:anchor="10515" w:history="1">
              <w:r w:rsidR="00D362CD" w:rsidRPr="00BF5D31">
                <w:rPr>
                  <w:rFonts w:ascii="Times New Roman" w:eastAsia="Times New Roman" w:hAnsi="Times New Roman" w:cs="Times New Roman"/>
                  <w:sz w:val="24"/>
                  <w:szCs w:val="24"/>
                  <w:u w:val="single"/>
                </w:rPr>
                <w:t>ОК 5</w:t>
              </w:r>
            </w:hyperlink>
            <w:r w:rsidR="00D362CD" w:rsidRPr="00BF5D31">
              <w:rPr>
                <w:rFonts w:ascii="Times New Roman" w:eastAsia="Times New Roman" w:hAnsi="Times New Roman" w:cs="Times New Roman"/>
                <w:sz w:val="24"/>
                <w:szCs w:val="24"/>
              </w:rPr>
              <w:t> </w:t>
            </w:r>
            <w:hyperlink r:id="rId21" w:anchor="10516" w:history="1">
              <w:r w:rsidR="00D362CD" w:rsidRPr="00BF5D31">
                <w:rPr>
                  <w:rFonts w:ascii="Times New Roman" w:eastAsia="Times New Roman" w:hAnsi="Times New Roman" w:cs="Times New Roman"/>
                  <w:sz w:val="24"/>
                  <w:szCs w:val="24"/>
                  <w:u w:val="single"/>
                </w:rPr>
                <w:t>ОК 6</w:t>
              </w:r>
            </w:hyperlink>
            <w:hyperlink r:id="rId22" w:anchor="10519" w:history="1">
              <w:r w:rsidR="00D362CD" w:rsidRPr="00BF5D31">
                <w:rPr>
                  <w:rFonts w:ascii="Times New Roman" w:eastAsia="Times New Roman" w:hAnsi="Times New Roman" w:cs="Times New Roman"/>
                  <w:sz w:val="24"/>
                  <w:szCs w:val="24"/>
                  <w:u w:val="single"/>
                </w:rPr>
                <w:t>ОК 9</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уметь: использовать базовые системные программные продукты; использовать прикладное программное обеспечение общего назначения для обработки текстовой, графической, числовой информации; знать: 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 базовые системные программные продукты и пакеты прикладных программ для обработки текстовой, графической, числовой и табличной информации</w:t>
            </w:r>
            <w:proofErr w:type="gramEnd"/>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ЕН.02. Информатика</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23" w:anchor="1051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1 - 13</w:t>
              </w:r>
            </w:hyperlink>
            <w:hyperlink r:id="rId24" w:anchor="15215" w:history="1">
              <w:r w:rsidR="00D362CD" w:rsidRPr="00BF5D31">
                <w:rPr>
                  <w:rFonts w:ascii="Times New Roman" w:eastAsia="Times New Roman" w:hAnsi="Times New Roman" w:cs="Times New Roman"/>
                  <w:sz w:val="24"/>
                  <w:szCs w:val="24"/>
                  <w:u w:val="single"/>
                </w:rPr>
                <w:t>ПК 1.5</w:t>
              </w:r>
            </w:hyperlink>
            <w:r w:rsidR="00D362CD" w:rsidRPr="00BF5D31">
              <w:rPr>
                <w:rFonts w:ascii="Times New Roman" w:eastAsia="Times New Roman" w:hAnsi="Times New Roman" w:cs="Times New Roman"/>
                <w:sz w:val="24"/>
                <w:szCs w:val="24"/>
              </w:rPr>
              <w:t> </w:t>
            </w:r>
            <w:hyperlink r:id="rId25" w:anchor="15221" w:history="1">
              <w:r w:rsidR="00D362CD" w:rsidRPr="00BF5D31">
                <w:rPr>
                  <w:rFonts w:ascii="Times New Roman" w:eastAsia="Times New Roman" w:hAnsi="Times New Roman" w:cs="Times New Roman"/>
                  <w:sz w:val="24"/>
                  <w:szCs w:val="24"/>
                  <w:u w:val="single"/>
                </w:rPr>
                <w:t>ПК 2.1 - 2.2</w:t>
              </w:r>
            </w:hyperlink>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П.00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Профессиональный цикл</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1608</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1072</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BF5D31">
        <w:tc>
          <w:tcPr>
            <w:tcW w:w="0" w:type="auto"/>
            <w:vMerge w:val="restart"/>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Общепрофессиональные дисциплины</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1143</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762</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В результате изучения обязательной части цикла обучающийся по общепрофессиональным дисциплинам должен: уметь: применять теоретические положения при изучении специальных юридических дисциплин; оперировать юридическими понятиями и категориями; применять на практике нормы различных отраслей права; знать: закономерности возникновения и функционирования государства и права; основы правового государства; основные типы современных правовых систем; понятие, типы и формы государства и права;</w:t>
            </w:r>
            <w:proofErr w:type="gramEnd"/>
            <w:r w:rsidRPr="00BF5D31">
              <w:rPr>
                <w:rFonts w:ascii="Times New Roman" w:eastAsia="Times New Roman" w:hAnsi="Times New Roman" w:cs="Times New Roman"/>
                <w:sz w:val="24"/>
                <w:szCs w:val="24"/>
              </w:rPr>
              <w:t xml:space="preserve"> роль государства в политической системе общества; систему права Российской Федерац</w:t>
            </w:r>
            <w:proofErr w:type="gramStart"/>
            <w:r w:rsidRPr="00BF5D31">
              <w:rPr>
                <w:rFonts w:ascii="Times New Roman" w:eastAsia="Times New Roman" w:hAnsi="Times New Roman" w:cs="Times New Roman"/>
                <w:sz w:val="24"/>
                <w:szCs w:val="24"/>
              </w:rPr>
              <w:t>ии и ее</w:t>
            </w:r>
            <w:proofErr w:type="gramEnd"/>
            <w:r w:rsidRPr="00BF5D31">
              <w:rPr>
                <w:rFonts w:ascii="Times New Roman" w:eastAsia="Times New Roman" w:hAnsi="Times New Roman" w:cs="Times New Roman"/>
                <w:sz w:val="24"/>
                <w:szCs w:val="24"/>
              </w:rPr>
              <w:t xml:space="preserve"> элементы; формы реализации права; понятие и виды правоотношений; </w:t>
            </w:r>
            <w:r w:rsidRPr="00BF5D31">
              <w:rPr>
                <w:rFonts w:ascii="Times New Roman" w:eastAsia="Times New Roman" w:hAnsi="Times New Roman" w:cs="Times New Roman"/>
                <w:sz w:val="24"/>
                <w:szCs w:val="24"/>
              </w:rPr>
              <w:lastRenderedPageBreak/>
              <w:t>виды правонарушений и юридической ответственности</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ОП.01. Теория государства и права</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26" w:anchor="10514"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4</w:t>
              </w:r>
            </w:hyperlink>
            <w:r w:rsidR="00D362CD" w:rsidRPr="00BF5D31">
              <w:rPr>
                <w:rFonts w:ascii="Times New Roman" w:eastAsia="Times New Roman" w:hAnsi="Times New Roman" w:cs="Times New Roman"/>
                <w:sz w:val="24"/>
                <w:szCs w:val="24"/>
              </w:rPr>
              <w:t> </w:t>
            </w:r>
            <w:hyperlink r:id="rId27" w:anchor="10519" w:history="1">
              <w:r w:rsidR="00D362CD" w:rsidRPr="00BF5D31">
                <w:rPr>
                  <w:rFonts w:ascii="Times New Roman" w:eastAsia="Times New Roman" w:hAnsi="Times New Roman" w:cs="Times New Roman"/>
                  <w:sz w:val="24"/>
                  <w:szCs w:val="24"/>
                  <w:u w:val="single"/>
                </w:rPr>
                <w:t>ОК 9</w:t>
              </w:r>
            </w:hyperlink>
            <w:hyperlink r:id="rId28" w:anchor="15211" w:history="1">
              <w:r w:rsidR="00D362CD" w:rsidRPr="00BF5D31">
                <w:rPr>
                  <w:rFonts w:ascii="Times New Roman" w:eastAsia="Times New Roman" w:hAnsi="Times New Roman" w:cs="Times New Roman"/>
                  <w:sz w:val="24"/>
                  <w:szCs w:val="24"/>
                  <w:u w:val="single"/>
                </w:rPr>
                <w:t>ПК 1.1</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уметь: работать с законодательными и иными нормативными правовыми актами, специальной литературой; анализировать, делать выводы и обосновывать свою точку зрения по конституционно-правовым отношениям; применять правовые нормы для решения разнообразных практических ситуаций; знать: основные теоретические понятия и положения конституционного права; содержание Конституции Российской Федерации; особенности государственного устройства России и статуса субъектов федерации; основные права, свободы и обязанности человека и гражданина; избирательную систему Российской Федерации; систему органов государственной власти и местного </w:t>
            </w:r>
            <w:r w:rsidRPr="00BF5D31">
              <w:rPr>
                <w:rFonts w:ascii="Times New Roman" w:eastAsia="Times New Roman" w:hAnsi="Times New Roman" w:cs="Times New Roman"/>
                <w:sz w:val="24"/>
                <w:szCs w:val="24"/>
              </w:rPr>
              <w:lastRenderedPageBreak/>
              <w:t>самоуправления в Российской Федерации</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ОП.02. Конституционное право</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29" w:anchor="1051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w:t>
              </w:r>
            </w:hyperlink>
            <w:r w:rsidR="00D362CD" w:rsidRPr="00BF5D31">
              <w:rPr>
                <w:rFonts w:ascii="Times New Roman" w:eastAsia="Times New Roman" w:hAnsi="Times New Roman" w:cs="Times New Roman"/>
                <w:sz w:val="24"/>
                <w:szCs w:val="24"/>
              </w:rPr>
              <w:t> </w:t>
            </w:r>
            <w:hyperlink r:id="rId30" w:anchor="10514" w:history="1">
              <w:r w:rsidR="00D362CD" w:rsidRPr="00BF5D31">
                <w:rPr>
                  <w:rFonts w:ascii="Times New Roman" w:eastAsia="Times New Roman" w:hAnsi="Times New Roman" w:cs="Times New Roman"/>
                  <w:sz w:val="24"/>
                  <w:szCs w:val="24"/>
                  <w:u w:val="single"/>
                </w:rPr>
                <w:t>ОК 4 - 6</w:t>
              </w:r>
            </w:hyperlink>
            <w:hyperlink r:id="rId31" w:anchor="10518" w:history="1">
              <w:r w:rsidR="00D362CD" w:rsidRPr="00BF5D31">
                <w:rPr>
                  <w:rFonts w:ascii="Times New Roman" w:eastAsia="Times New Roman" w:hAnsi="Times New Roman" w:cs="Times New Roman"/>
                  <w:sz w:val="24"/>
                  <w:szCs w:val="24"/>
                  <w:u w:val="single"/>
                </w:rPr>
                <w:t>ОК 8 - 9</w:t>
              </w:r>
            </w:hyperlink>
            <w:r w:rsidR="00D362CD" w:rsidRPr="00BF5D31">
              <w:rPr>
                <w:rFonts w:ascii="Times New Roman" w:eastAsia="Times New Roman" w:hAnsi="Times New Roman" w:cs="Times New Roman"/>
                <w:sz w:val="24"/>
                <w:szCs w:val="24"/>
              </w:rPr>
              <w:t> </w:t>
            </w:r>
            <w:hyperlink r:id="rId32" w:anchor="15211" w:history="1">
              <w:r w:rsidR="00D362CD" w:rsidRPr="00BF5D31">
                <w:rPr>
                  <w:rFonts w:ascii="Times New Roman" w:eastAsia="Times New Roman" w:hAnsi="Times New Roman" w:cs="Times New Roman"/>
                  <w:sz w:val="24"/>
                  <w:szCs w:val="24"/>
                  <w:u w:val="single"/>
                </w:rPr>
                <w:t>ПК 1.1</w:t>
              </w:r>
            </w:hyperlink>
            <w:hyperlink r:id="rId33" w:anchor="15223" w:history="1">
              <w:r w:rsidR="00D362CD" w:rsidRPr="00BF5D31">
                <w:rPr>
                  <w:rFonts w:ascii="Times New Roman" w:eastAsia="Times New Roman" w:hAnsi="Times New Roman" w:cs="Times New Roman"/>
                  <w:sz w:val="24"/>
                  <w:szCs w:val="24"/>
                  <w:u w:val="single"/>
                </w:rPr>
                <w:t>ПК 2.3</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уметь: отграничивать исполнительную (административную) деятельность от иных видов государственной деятельности; составлять различные административно-правовые документы; выделять субъекты исполнительно-распорядительной деятельности из числа иных; выделять административно-правовые отношения из числа иных правоотношений; анализировать и применять на практике нормы административного законодательства; оказывать консультационную помощь субъектам административных правоотношений; логично и грамотно выражать и обосновывать свою точку зрения по административно-правовой проблематике;</w:t>
            </w:r>
            <w:proofErr w:type="gramEnd"/>
            <w:r w:rsidRPr="00BF5D31">
              <w:rPr>
                <w:rFonts w:ascii="Times New Roman" w:eastAsia="Times New Roman" w:hAnsi="Times New Roman" w:cs="Times New Roman"/>
                <w:sz w:val="24"/>
                <w:szCs w:val="24"/>
              </w:rPr>
              <w:t xml:space="preserve"> знать: понятие и источники </w:t>
            </w:r>
            <w:r w:rsidRPr="00BF5D31">
              <w:rPr>
                <w:rFonts w:ascii="Times New Roman" w:eastAsia="Times New Roman" w:hAnsi="Times New Roman" w:cs="Times New Roman"/>
                <w:sz w:val="24"/>
                <w:szCs w:val="24"/>
              </w:rPr>
              <w:lastRenderedPageBreak/>
              <w:t>административного права; понятие и виды административно-правовых норм; понятия государственного управления и государственной службы; 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 понятие и виды субъектов административного права; административно-правовой статус субъектов административного права</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ОП.03. Административное право</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34" w:anchor="1051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w:t>
              </w:r>
            </w:hyperlink>
            <w:r w:rsidR="00D362CD" w:rsidRPr="00BF5D31">
              <w:rPr>
                <w:rFonts w:ascii="Times New Roman" w:eastAsia="Times New Roman" w:hAnsi="Times New Roman" w:cs="Times New Roman"/>
                <w:sz w:val="24"/>
                <w:szCs w:val="24"/>
              </w:rPr>
              <w:t> </w:t>
            </w:r>
            <w:hyperlink r:id="rId35" w:anchor="10514" w:history="1">
              <w:r w:rsidR="00D362CD" w:rsidRPr="00BF5D31">
                <w:rPr>
                  <w:rFonts w:ascii="Times New Roman" w:eastAsia="Times New Roman" w:hAnsi="Times New Roman" w:cs="Times New Roman"/>
                  <w:sz w:val="24"/>
                  <w:szCs w:val="24"/>
                  <w:u w:val="single"/>
                </w:rPr>
                <w:t>ОК 4 - 6</w:t>
              </w:r>
            </w:hyperlink>
            <w:hyperlink r:id="rId36" w:anchor="10518" w:history="1">
              <w:r w:rsidR="00D362CD" w:rsidRPr="00BF5D31">
                <w:rPr>
                  <w:rFonts w:ascii="Times New Roman" w:eastAsia="Times New Roman" w:hAnsi="Times New Roman" w:cs="Times New Roman"/>
                  <w:sz w:val="24"/>
                  <w:szCs w:val="24"/>
                  <w:u w:val="single"/>
                </w:rPr>
                <w:t>ОК 8 - 9</w:t>
              </w:r>
            </w:hyperlink>
            <w:r w:rsidR="00D362CD" w:rsidRPr="00BF5D31">
              <w:rPr>
                <w:rFonts w:ascii="Times New Roman" w:eastAsia="Times New Roman" w:hAnsi="Times New Roman" w:cs="Times New Roman"/>
                <w:sz w:val="24"/>
                <w:szCs w:val="24"/>
              </w:rPr>
              <w:t> </w:t>
            </w:r>
            <w:hyperlink r:id="rId37" w:anchor="105112" w:history="1">
              <w:r w:rsidR="00D362CD" w:rsidRPr="00BF5D31">
                <w:rPr>
                  <w:rFonts w:ascii="Times New Roman" w:eastAsia="Times New Roman" w:hAnsi="Times New Roman" w:cs="Times New Roman"/>
                  <w:sz w:val="24"/>
                  <w:szCs w:val="24"/>
                  <w:u w:val="single"/>
                </w:rPr>
                <w:t>ОК 12 - 13</w:t>
              </w:r>
            </w:hyperlink>
            <w:r w:rsidR="00D362CD" w:rsidRPr="00BF5D31">
              <w:rPr>
                <w:rFonts w:ascii="Times New Roman" w:eastAsia="Times New Roman" w:hAnsi="Times New Roman" w:cs="Times New Roman"/>
                <w:sz w:val="24"/>
                <w:szCs w:val="24"/>
              </w:rPr>
              <w:t> </w:t>
            </w:r>
            <w:hyperlink r:id="rId38" w:anchor="15223" w:history="1">
              <w:r w:rsidR="00D362CD" w:rsidRPr="00BF5D31">
                <w:rPr>
                  <w:rFonts w:ascii="Times New Roman" w:eastAsia="Times New Roman" w:hAnsi="Times New Roman" w:cs="Times New Roman"/>
                  <w:sz w:val="24"/>
                  <w:szCs w:val="24"/>
                  <w:u w:val="single"/>
                </w:rPr>
                <w:t>ПК 2.3 - 2.4</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уметь: толковать и применять нормы экологического права; анализировать, делать выводы и обосновывать свою точку зрения по экологическим правоотношениям; применять правовые нормы для решения практических ситуаций; знать: понятие и источники экологического </w:t>
            </w:r>
            <w:r w:rsidRPr="00BF5D31">
              <w:rPr>
                <w:rFonts w:ascii="Times New Roman" w:eastAsia="Times New Roman" w:hAnsi="Times New Roman" w:cs="Times New Roman"/>
                <w:sz w:val="24"/>
                <w:szCs w:val="24"/>
              </w:rPr>
              <w:lastRenderedPageBreak/>
              <w:t>права; экологические права и обязанности граждан; право собственности на природные ресурсы, право природопользования; правовой механизм охраны окружающей среды; виды экологических правонарушений и ответственность за них</w:t>
            </w:r>
            <w:proofErr w:type="gramEnd"/>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ОП.04. Основы экологического права</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39" w:anchor="1051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w:t>
              </w:r>
            </w:hyperlink>
            <w:r w:rsidR="00D362CD" w:rsidRPr="00BF5D31">
              <w:rPr>
                <w:rFonts w:ascii="Times New Roman" w:eastAsia="Times New Roman" w:hAnsi="Times New Roman" w:cs="Times New Roman"/>
                <w:sz w:val="24"/>
                <w:szCs w:val="24"/>
              </w:rPr>
              <w:t> </w:t>
            </w:r>
            <w:hyperlink r:id="rId40" w:anchor="10514" w:history="1">
              <w:r w:rsidR="00D362CD" w:rsidRPr="00BF5D31">
                <w:rPr>
                  <w:rFonts w:ascii="Times New Roman" w:eastAsia="Times New Roman" w:hAnsi="Times New Roman" w:cs="Times New Roman"/>
                  <w:sz w:val="24"/>
                  <w:szCs w:val="24"/>
                  <w:u w:val="single"/>
                </w:rPr>
                <w:t>ОК 4 - 6</w:t>
              </w:r>
            </w:hyperlink>
            <w:hyperlink r:id="rId41" w:anchor="10518" w:history="1">
              <w:r w:rsidR="00D362CD" w:rsidRPr="00BF5D31">
                <w:rPr>
                  <w:rFonts w:ascii="Times New Roman" w:eastAsia="Times New Roman" w:hAnsi="Times New Roman" w:cs="Times New Roman"/>
                  <w:sz w:val="24"/>
                  <w:szCs w:val="24"/>
                  <w:u w:val="single"/>
                </w:rPr>
                <w:t>ОК 8 - 9</w:t>
              </w:r>
            </w:hyperlink>
            <w:r w:rsidR="00D362CD" w:rsidRPr="00BF5D31">
              <w:rPr>
                <w:rFonts w:ascii="Times New Roman" w:eastAsia="Times New Roman" w:hAnsi="Times New Roman" w:cs="Times New Roman"/>
                <w:sz w:val="24"/>
                <w:szCs w:val="24"/>
              </w:rPr>
              <w:t> </w:t>
            </w:r>
            <w:hyperlink r:id="rId42" w:anchor="105111" w:history="1">
              <w:r w:rsidR="00D362CD" w:rsidRPr="00BF5D31">
                <w:rPr>
                  <w:rFonts w:ascii="Times New Roman" w:eastAsia="Times New Roman" w:hAnsi="Times New Roman" w:cs="Times New Roman"/>
                  <w:sz w:val="24"/>
                  <w:szCs w:val="24"/>
                  <w:u w:val="single"/>
                </w:rPr>
                <w:t>ОК 11 - 13</w:t>
              </w:r>
            </w:hyperlink>
            <w:r w:rsidR="00D362CD" w:rsidRPr="00BF5D31">
              <w:rPr>
                <w:rFonts w:ascii="Times New Roman" w:eastAsia="Times New Roman" w:hAnsi="Times New Roman" w:cs="Times New Roman"/>
                <w:sz w:val="24"/>
                <w:szCs w:val="24"/>
              </w:rPr>
              <w:t> </w:t>
            </w:r>
            <w:hyperlink r:id="rId43" w:anchor="15211" w:history="1">
              <w:r w:rsidR="00D362CD" w:rsidRPr="00BF5D31">
                <w:rPr>
                  <w:rFonts w:ascii="Times New Roman" w:eastAsia="Times New Roman" w:hAnsi="Times New Roman" w:cs="Times New Roman"/>
                  <w:sz w:val="24"/>
                  <w:szCs w:val="24"/>
                  <w:u w:val="single"/>
                </w:rPr>
                <w:t>ПК 1.1</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уметь: применять на практике нормы трудового законодательства; анализировать и готовить предложения по урегулированию трудовых споров; анализировать и решать юридические проблемы в сфере трудовых отношений; анализировать и готовить предложения по совершенствованию правовой деятельности организации; знать: нормативно-правовые акты, регулирующие общественные отношения в трудовом праве; содержание российского трудового права; права и обязанности работников и работодателей;</w:t>
            </w:r>
            <w:proofErr w:type="gramEnd"/>
            <w:r w:rsidRPr="00BF5D31">
              <w:rPr>
                <w:rFonts w:ascii="Times New Roman" w:eastAsia="Times New Roman" w:hAnsi="Times New Roman" w:cs="Times New Roman"/>
                <w:sz w:val="24"/>
                <w:szCs w:val="24"/>
              </w:rPr>
              <w:t xml:space="preserve"> порядок заключения, прекращения и </w:t>
            </w:r>
            <w:r w:rsidRPr="00BF5D31">
              <w:rPr>
                <w:rFonts w:ascii="Times New Roman" w:eastAsia="Times New Roman" w:hAnsi="Times New Roman" w:cs="Times New Roman"/>
                <w:sz w:val="24"/>
                <w:szCs w:val="24"/>
              </w:rPr>
              <w:lastRenderedPageBreak/>
              <w:t>изменения трудовых договоров; виды трудовых договоров; содержание трудовой дисциплины; порядок разрешения трудовых споров; виды рабочего времени и времени отдыха; формы и системы оплаты труда работников; основы охраны труда; порядок и условия материальной ответственности сторон трудового договора</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ОП.05. Трудовое право</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44" w:anchor="1051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1 - 6</w:t>
              </w:r>
            </w:hyperlink>
            <w:r w:rsidR="00D362CD" w:rsidRPr="00BF5D31">
              <w:rPr>
                <w:rFonts w:ascii="Times New Roman" w:eastAsia="Times New Roman" w:hAnsi="Times New Roman" w:cs="Times New Roman"/>
                <w:sz w:val="24"/>
                <w:szCs w:val="24"/>
              </w:rPr>
              <w:t> </w:t>
            </w:r>
            <w:hyperlink r:id="rId45" w:anchor="10518" w:history="1">
              <w:r w:rsidR="00D362CD" w:rsidRPr="00BF5D31">
                <w:rPr>
                  <w:rFonts w:ascii="Times New Roman" w:eastAsia="Times New Roman" w:hAnsi="Times New Roman" w:cs="Times New Roman"/>
                  <w:sz w:val="24"/>
                  <w:szCs w:val="24"/>
                  <w:u w:val="single"/>
                </w:rPr>
                <w:t>ОК 8 - 9</w:t>
              </w:r>
            </w:hyperlink>
            <w:r w:rsidR="00D362CD" w:rsidRPr="00BF5D31">
              <w:rPr>
                <w:rFonts w:ascii="Times New Roman" w:eastAsia="Times New Roman" w:hAnsi="Times New Roman" w:cs="Times New Roman"/>
                <w:sz w:val="24"/>
                <w:szCs w:val="24"/>
              </w:rPr>
              <w:t> </w:t>
            </w:r>
            <w:hyperlink r:id="rId46" w:anchor="15211" w:history="1">
              <w:r w:rsidR="00D362CD" w:rsidRPr="00BF5D31">
                <w:rPr>
                  <w:rFonts w:ascii="Times New Roman" w:eastAsia="Times New Roman" w:hAnsi="Times New Roman" w:cs="Times New Roman"/>
                  <w:sz w:val="24"/>
                  <w:szCs w:val="24"/>
                  <w:u w:val="single"/>
                </w:rPr>
                <w:t>ПК 1.1 - 1.4</w:t>
              </w:r>
            </w:hyperlink>
            <w:hyperlink r:id="rId47" w:anchor="15216" w:history="1">
              <w:r w:rsidR="00D362CD" w:rsidRPr="00BF5D31">
                <w:rPr>
                  <w:rFonts w:ascii="Times New Roman" w:eastAsia="Times New Roman" w:hAnsi="Times New Roman" w:cs="Times New Roman"/>
                  <w:sz w:val="24"/>
                  <w:szCs w:val="24"/>
                  <w:u w:val="single"/>
                </w:rPr>
                <w:t>ПК 1.8</w:t>
              </w:r>
            </w:hyperlink>
            <w:r w:rsidR="00D362CD" w:rsidRPr="00BF5D31">
              <w:rPr>
                <w:rFonts w:ascii="Times New Roman" w:eastAsia="Times New Roman" w:hAnsi="Times New Roman" w:cs="Times New Roman"/>
                <w:sz w:val="24"/>
                <w:szCs w:val="24"/>
              </w:rPr>
              <w:t> </w:t>
            </w:r>
            <w:hyperlink r:id="rId48" w:anchor="15222" w:history="1">
              <w:r w:rsidR="00D362CD" w:rsidRPr="00BF5D31">
                <w:rPr>
                  <w:rFonts w:ascii="Times New Roman" w:eastAsia="Times New Roman" w:hAnsi="Times New Roman" w:cs="Times New Roman"/>
                  <w:sz w:val="24"/>
                  <w:szCs w:val="24"/>
                  <w:u w:val="single"/>
                </w:rPr>
                <w:t>ПК 2.2</w:t>
              </w:r>
            </w:hyperlink>
            <w:hyperlink r:id="rId49" w:anchor="15223" w:history="1">
              <w:r w:rsidR="00D362CD" w:rsidRPr="00BF5D31">
                <w:rPr>
                  <w:rFonts w:ascii="Times New Roman" w:eastAsia="Times New Roman" w:hAnsi="Times New Roman" w:cs="Times New Roman"/>
                  <w:sz w:val="24"/>
                  <w:szCs w:val="24"/>
                  <w:u w:val="single"/>
                </w:rPr>
                <w:t>ПК 2.5</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уметь: применять на практике нормативные правовые акты при разрешении практических ситуаций; составлять договоры, доверенности; оказывать правовую помощь субъектам гражданских правоотношений; анализировать и решать юридические проблемы в сфере гражданских правоотношений; логично и грамотно излагать и обосновывать свою точку зрения по гражданско-правовой тематике; знать: понятие и основные </w:t>
            </w:r>
            <w:r w:rsidRPr="00BF5D31">
              <w:rPr>
                <w:rFonts w:ascii="Times New Roman" w:eastAsia="Times New Roman" w:hAnsi="Times New Roman" w:cs="Times New Roman"/>
                <w:sz w:val="24"/>
                <w:szCs w:val="24"/>
              </w:rPr>
              <w:lastRenderedPageBreak/>
              <w:t>источники гражданского права; понятие и особенности гражданско-правовых отношений;</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 xml:space="preserve">субъекты и объекты гражданского права; содержание гражданских прав, порядок их реализации и защиты; понятие, виды и условия действительности сделок; основные категории института представительства; понятие и правила исчисления сроков, в </w:t>
            </w:r>
            <w:proofErr w:type="spellStart"/>
            <w:r w:rsidRPr="00BF5D31">
              <w:rPr>
                <w:rFonts w:ascii="Times New Roman" w:eastAsia="Times New Roman" w:hAnsi="Times New Roman" w:cs="Times New Roman"/>
                <w:sz w:val="24"/>
                <w:szCs w:val="24"/>
              </w:rPr>
              <w:t>т.ч</w:t>
            </w:r>
            <w:proofErr w:type="spellEnd"/>
            <w:r w:rsidRPr="00BF5D31">
              <w:rPr>
                <w:rFonts w:ascii="Times New Roman" w:eastAsia="Times New Roman" w:hAnsi="Times New Roman" w:cs="Times New Roman"/>
                <w:sz w:val="24"/>
                <w:szCs w:val="24"/>
              </w:rPr>
              <w:t>. срока исковой давности; 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roofErr w:type="gramEnd"/>
            <w:r w:rsidRPr="00BF5D31">
              <w:rPr>
                <w:rFonts w:ascii="Times New Roman" w:eastAsia="Times New Roman" w:hAnsi="Times New Roman" w:cs="Times New Roman"/>
                <w:sz w:val="24"/>
                <w:szCs w:val="24"/>
              </w:rPr>
              <w:t xml:space="preserve"> основные вопросы наследственного права; гражданско-правовая ответственность</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ОП.06. Гражданское право</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50" w:anchor="1051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w:t>
              </w:r>
            </w:hyperlink>
            <w:r w:rsidR="00D362CD" w:rsidRPr="00BF5D31">
              <w:rPr>
                <w:rFonts w:ascii="Times New Roman" w:eastAsia="Times New Roman" w:hAnsi="Times New Roman" w:cs="Times New Roman"/>
                <w:sz w:val="24"/>
                <w:szCs w:val="24"/>
              </w:rPr>
              <w:t> </w:t>
            </w:r>
            <w:hyperlink r:id="rId51" w:anchor="10514" w:history="1">
              <w:r w:rsidR="00D362CD" w:rsidRPr="00BF5D31">
                <w:rPr>
                  <w:rFonts w:ascii="Times New Roman" w:eastAsia="Times New Roman" w:hAnsi="Times New Roman" w:cs="Times New Roman"/>
                  <w:sz w:val="24"/>
                  <w:szCs w:val="24"/>
                  <w:u w:val="single"/>
                </w:rPr>
                <w:t>ОК 4</w:t>
              </w:r>
            </w:hyperlink>
            <w:r w:rsidR="00D362CD" w:rsidRPr="00BF5D31">
              <w:rPr>
                <w:rFonts w:ascii="Times New Roman" w:eastAsia="Times New Roman" w:hAnsi="Times New Roman" w:cs="Times New Roman"/>
                <w:sz w:val="24"/>
                <w:szCs w:val="24"/>
              </w:rPr>
              <w:t> </w:t>
            </w:r>
            <w:hyperlink r:id="rId52" w:anchor="10519" w:history="1">
              <w:r w:rsidR="00D362CD" w:rsidRPr="00BF5D31">
                <w:rPr>
                  <w:rFonts w:ascii="Times New Roman" w:eastAsia="Times New Roman" w:hAnsi="Times New Roman" w:cs="Times New Roman"/>
                  <w:sz w:val="24"/>
                  <w:szCs w:val="24"/>
                  <w:u w:val="single"/>
                </w:rPr>
                <w:t>ОК 9</w:t>
              </w:r>
            </w:hyperlink>
            <w:hyperlink r:id="rId53" w:anchor="105112" w:history="1">
              <w:r w:rsidR="00D362CD" w:rsidRPr="00BF5D31">
                <w:rPr>
                  <w:rFonts w:ascii="Times New Roman" w:eastAsia="Times New Roman" w:hAnsi="Times New Roman" w:cs="Times New Roman"/>
                  <w:sz w:val="24"/>
                  <w:szCs w:val="24"/>
                  <w:u w:val="single"/>
                </w:rPr>
                <w:t>ОК 12 - 13</w:t>
              </w:r>
            </w:hyperlink>
            <w:hyperlink r:id="rId54" w:anchor="15211" w:history="1">
              <w:r w:rsidR="00D362CD" w:rsidRPr="00BF5D31">
                <w:rPr>
                  <w:rFonts w:ascii="Times New Roman" w:eastAsia="Times New Roman" w:hAnsi="Times New Roman" w:cs="Times New Roman"/>
                  <w:sz w:val="24"/>
                  <w:szCs w:val="24"/>
                  <w:u w:val="single"/>
                </w:rPr>
                <w:t>ПК 1.1 - 1.2</w:t>
              </w:r>
            </w:hyperlink>
            <w:hyperlink r:id="rId55" w:anchor="15214" w:history="1">
              <w:r w:rsidR="00D362CD" w:rsidRPr="00BF5D31">
                <w:rPr>
                  <w:rFonts w:ascii="Times New Roman" w:eastAsia="Times New Roman" w:hAnsi="Times New Roman" w:cs="Times New Roman"/>
                  <w:sz w:val="24"/>
                  <w:szCs w:val="24"/>
                  <w:u w:val="single"/>
                </w:rPr>
                <w:t>ПК 1.4</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уметь: применять нормативные правовые акты при разрешении практических ситуаций; составлять брачный договор </w:t>
            </w:r>
            <w:r w:rsidRPr="00BF5D31">
              <w:rPr>
                <w:rFonts w:ascii="Times New Roman" w:eastAsia="Times New Roman" w:hAnsi="Times New Roman" w:cs="Times New Roman"/>
                <w:sz w:val="24"/>
                <w:szCs w:val="24"/>
              </w:rPr>
              <w:lastRenderedPageBreak/>
              <w:t>и алиментное соглашение; оказывать правовую помощь с целью восстановления нарушенных прав; анализировать и решать юридические проблемы в сфере семейно-правовых отношений; знать: основные понятия и источники семейного права; содержание основных институтов семейного права</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ОП.07. Семейное право</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56" w:anchor="1051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w:t>
              </w:r>
            </w:hyperlink>
            <w:r w:rsidR="00D362CD" w:rsidRPr="00BF5D31">
              <w:rPr>
                <w:rFonts w:ascii="Times New Roman" w:eastAsia="Times New Roman" w:hAnsi="Times New Roman" w:cs="Times New Roman"/>
                <w:sz w:val="24"/>
                <w:szCs w:val="24"/>
              </w:rPr>
              <w:t> </w:t>
            </w:r>
            <w:hyperlink r:id="rId57" w:anchor="10514" w:history="1">
              <w:r w:rsidR="00D362CD" w:rsidRPr="00BF5D31">
                <w:rPr>
                  <w:rFonts w:ascii="Times New Roman" w:eastAsia="Times New Roman" w:hAnsi="Times New Roman" w:cs="Times New Roman"/>
                  <w:sz w:val="24"/>
                  <w:szCs w:val="24"/>
                  <w:u w:val="single"/>
                </w:rPr>
                <w:t>ОК 4 - 5</w:t>
              </w:r>
            </w:hyperlink>
            <w:hyperlink r:id="rId58" w:anchor="10517" w:history="1">
              <w:r w:rsidR="00D362CD" w:rsidRPr="00BF5D31">
                <w:rPr>
                  <w:rFonts w:ascii="Times New Roman" w:eastAsia="Times New Roman" w:hAnsi="Times New Roman" w:cs="Times New Roman"/>
                  <w:sz w:val="24"/>
                  <w:szCs w:val="24"/>
                  <w:u w:val="single"/>
                </w:rPr>
                <w:t>ОК 7 - 9</w:t>
              </w:r>
            </w:hyperlink>
            <w:r w:rsidR="00D362CD" w:rsidRPr="00BF5D31">
              <w:rPr>
                <w:rFonts w:ascii="Times New Roman" w:eastAsia="Times New Roman" w:hAnsi="Times New Roman" w:cs="Times New Roman"/>
                <w:sz w:val="24"/>
                <w:szCs w:val="24"/>
              </w:rPr>
              <w:t> </w:t>
            </w:r>
            <w:hyperlink r:id="rId59" w:anchor="105112" w:history="1">
              <w:r w:rsidR="00D362CD" w:rsidRPr="00BF5D31">
                <w:rPr>
                  <w:rFonts w:ascii="Times New Roman" w:eastAsia="Times New Roman" w:hAnsi="Times New Roman" w:cs="Times New Roman"/>
                  <w:sz w:val="24"/>
                  <w:szCs w:val="24"/>
                  <w:u w:val="single"/>
                </w:rPr>
                <w:t>ОК 12 - 13</w:t>
              </w:r>
            </w:hyperlink>
            <w:r w:rsidR="00D362CD" w:rsidRPr="00BF5D31">
              <w:rPr>
                <w:rFonts w:ascii="Times New Roman" w:eastAsia="Times New Roman" w:hAnsi="Times New Roman" w:cs="Times New Roman"/>
                <w:sz w:val="24"/>
                <w:szCs w:val="24"/>
              </w:rPr>
              <w:t> </w:t>
            </w:r>
            <w:hyperlink r:id="rId60" w:anchor="15211" w:history="1">
              <w:r w:rsidR="00D362CD" w:rsidRPr="00BF5D31">
                <w:rPr>
                  <w:rFonts w:ascii="Times New Roman" w:eastAsia="Times New Roman" w:hAnsi="Times New Roman" w:cs="Times New Roman"/>
                  <w:sz w:val="24"/>
                  <w:szCs w:val="24"/>
                  <w:u w:val="single"/>
                </w:rPr>
                <w:t>ПК 1.1 - 1.2</w:t>
              </w:r>
            </w:hyperlink>
            <w:hyperlink r:id="rId61" w:anchor="15214" w:history="1">
              <w:r w:rsidR="00D362CD" w:rsidRPr="00BF5D31">
                <w:rPr>
                  <w:rFonts w:ascii="Times New Roman" w:eastAsia="Times New Roman" w:hAnsi="Times New Roman" w:cs="Times New Roman"/>
                  <w:sz w:val="24"/>
                  <w:szCs w:val="24"/>
                  <w:u w:val="single"/>
                </w:rPr>
                <w:t>ПК 1.4 - 1.5</w:t>
              </w:r>
            </w:hyperlink>
            <w:hyperlink r:id="rId62" w:anchor="15222" w:history="1">
              <w:r w:rsidR="00D362CD" w:rsidRPr="00BF5D31">
                <w:rPr>
                  <w:rFonts w:ascii="Times New Roman" w:eastAsia="Times New Roman" w:hAnsi="Times New Roman" w:cs="Times New Roman"/>
                  <w:sz w:val="24"/>
                  <w:szCs w:val="24"/>
                  <w:u w:val="single"/>
                </w:rPr>
                <w:t>ПК 2.2</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уметь: применять на практике нормы гражданско-процессуального права; составлять различные виды гражданско-процессуальных документов; составлять и оформлять </w:t>
            </w:r>
            <w:proofErr w:type="spellStart"/>
            <w:r w:rsidRPr="00BF5D31">
              <w:rPr>
                <w:rFonts w:ascii="Times New Roman" w:eastAsia="Times New Roman" w:hAnsi="Times New Roman" w:cs="Times New Roman"/>
                <w:sz w:val="24"/>
                <w:szCs w:val="24"/>
              </w:rPr>
              <w:t>претензионно</w:t>
            </w:r>
            <w:proofErr w:type="spellEnd"/>
            <w:r w:rsidRPr="00BF5D31">
              <w:rPr>
                <w:rFonts w:ascii="Times New Roman" w:eastAsia="Times New Roman" w:hAnsi="Times New Roman" w:cs="Times New Roman"/>
                <w:sz w:val="24"/>
                <w:szCs w:val="24"/>
              </w:rPr>
              <w:t xml:space="preserve">-исковую документацию; применять нормативные правовые акты при разрешении практических ситуаций; знать: Гражданско-процессуальный кодекс Российской Федерации; порядок судебного разбирательства, обжалования, </w:t>
            </w:r>
            <w:r w:rsidRPr="00BF5D31">
              <w:rPr>
                <w:rFonts w:ascii="Times New Roman" w:eastAsia="Times New Roman" w:hAnsi="Times New Roman" w:cs="Times New Roman"/>
                <w:sz w:val="24"/>
                <w:szCs w:val="24"/>
              </w:rPr>
              <w:lastRenderedPageBreak/>
              <w:t>опротестования, исполнения и пересмотра решения суда; формы защиты прав граждан и юридических лиц; виды и порядок гражданского судопроизводства; основные стадии гражданского процесса</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ОП.08. Гражданский процесс</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63" w:anchor="1051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1 - 2</w:t>
              </w:r>
            </w:hyperlink>
            <w:r w:rsidR="00D362CD" w:rsidRPr="00BF5D31">
              <w:rPr>
                <w:rFonts w:ascii="Times New Roman" w:eastAsia="Times New Roman" w:hAnsi="Times New Roman" w:cs="Times New Roman"/>
                <w:sz w:val="24"/>
                <w:szCs w:val="24"/>
              </w:rPr>
              <w:t> </w:t>
            </w:r>
            <w:hyperlink r:id="rId64" w:anchor="10514" w:history="1">
              <w:r w:rsidR="00D362CD" w:rsidRPr="00BF5D31">
                <w:rPr>
                  <w:rFonts w:ascii="Times New Roman" w:eastAsia="Times New Roman" w:hAnsi="Times New Roman" w:cs="Times New Roman"/>
                  <w:sz w:val="24"/>
                  <w:szCs w:val="24"/>
                  <w:u w:val="single"/>
                </w:rPr>
                <w:t>ОК 4 - 9</w:t>
              </w:r>
            </w:hyperlink>
            <w:r w:rsidR="00D362CD" w:rsidRPr="00BF5D31">
              <w:rPr>
                <w:rFonts w:ascii="Times New Roman" w:eastAsia="Times New Roman" w:hAnsi="Times New Roman" w:cs="Times New Roman"/>
                <w:sz w:val="24"/>
                <w:szCs w:val="24"/>
              </w:rPr>
              <w:t> </w:t>
            </w:r>
            <w:hyperlink r:id="rId65" w:anchor="15211" w:history="1">
              <w:r w:rsidR="00D362CD" w:rsidRPr="00BF5D31">
                <w:rPr>
                  <w:rFonts w:ascii="Times New Roman" w:eastAsia="Times New Roman" w:hAnsi="Times New Roman" w:cs="Times New Roman"/>
                  <w:sz w:val="24"/>
                  <w:szCs w:val="24"/>
                  <w:u w:val="single"/>
                </w:rPr>
                <w:t>ПК 1.1 - 1.2</w:t>
              </w:r>
            </w:hyperlink>
            <w:hyperlink r:id="rId66" w:anchor="15214" w:history="1">
              <w:r w:rsidR="00D362CD" w:rsidRPr="00BF5D31">
                <w:rPr>
                  <w:rFonts w:ascii="Times New Roman" w:eastAsia="Times New Roman" w:hAnsi="Times New Roman" w:cs="Times New Roman"/>
                  <w:sz w:val="24"/>
                  <w:szCs w:val="24"/>
                  <w:u w:val="single"/>
                </w:rPr>
                <w:t>ПК 1.4</w:t>
              </w:r>
            </w:hyperlink>
            <w:r w:rsidR="00D362CD" w:rsidRPr="00BF5D31">
              <w:rPr>
                <w:rFonts w:ascii="Times New Roman" w:eastAsia="Times New Roman" w:hAnsi="Times New Roman" w:cs="Times New Roman"/>
                <w:sz w:val="24"/>
                <w:szCs w:val="24"/>
              </w:rPr>
              <w:t> </w:t>
            </w:r>
            <w:hyperlink r:id="rId67" w:anchor="15223" w:history="1">
              <w:r w:rsidR="00D362CD" w:rsidRPr="00BF5D31">
                <w:rPr>
                  <w:rFonts w:ascii="Times New Roman" w:eastAsia="Times New Roman" w:hAnsi="Times New Roman" w:cs="Times New Roman"/>
                  <w:sz w:val="24"/>
                  <w:szCs w:val="24"/>
                  <w:u w:val="single"/>
                </w:rPr>
                <w:t>ПК 2.3</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уметь: оперировать страховыми понятиями и терминами; заполнять страховые полисы и составлять типовые договоры страхования; использовать законы и иные нормативные правовые акты в области страховой деятельности; знать: правовые основы осуществления страховой деятельности; основные понятия и термины, применяемые в страховании, классификацию видов и форм страхования; правовые основы и принципы финансирования фондов обязательного государственного социального страхования;</w:t>
            </w:r>
            <w:proofErr w:type="gramEnd"/>
            <w:r w:rsidRPr="00BF5D31">
              <w:rPr>
                <w:rFonts w:ascii="Times New Roman" w:eastAsia="Times New Roman" w:hAnsi="Times New Roman" w:cs="Times New Roman"/>
                <w:sz w:val="24"/>
                <w:szCs w:val="24"/>
              </w:rPr>
              <w:t xml:space="preserve"> органы, осуществляющие </w:t>
            </w:r>
            <w:r w:rsidRPr="00BF5D31">
              <w:rPr>
                <w:rFonts w:ascii="Times New Roman" w:eastAsia="Times New Roman" w:hAnsi="Times New Roman" w:cs="Times New Roman"/>
                <w:sz w:val="24"/>
                <w:szCs w:val="24"/>
              </w:rPr>
              <w:lastRenderedPageBreak/>
              <w:t>государственное социальное страхование</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ОП.09. Страховое дело</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68" w:anchor="1051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1 - 5</w:t>
              </w:r>
            </w:hyperlink>
            <w:r w:rsidR="00D362CD" w:rsidRPr="00BF5D31">
              <w:rPr>
                <w:rFonts w:ascii="Times New Roman" w:eastAsia="Times New Roman" w:hAnsi="Times New Roman" w:cs="Times New Roman"/>
                <w:sz w:val="24"/>
                <w:szCs w:val="24"/>
              </w:rPr>
              <w:t> </w:t>
            </w:r>
            <w:hyperlink r:id="rId69" w:anchor="10519" w:history="1">
              <w:r w:rsidR="00D362CD" w:rsidRPr="00BF5D31">
                <w:rPr>
                  <w:rFonts w:ascii="Times New Roman" w:eastAsia="Times New Roman" w:hAnsi="Times New Roman" w:cs="Times New Roman"/>
                  <w:sz w:val="24"/>
                  <w:szCs w:val="24"/>
                  <w:u w:val="single"/>
                </w:rPr>
                <w:t>ОК 9</w:t>
              </w:r>
            </w:hyperlink>
            <w:hyperlink r:id="rId70" w:anchor="15211" w:history="1">
              <w:r w:rsidR="00D362CD" w:rsidRPr="00BF5D31">
                <w:rPr>
                  <w:rFonts w:ascii="Times New Roman" w:eastAsia="Times New Roman" w:hAnsi="Times New Roman" w:cs="Times New Roman"/>
                  <w:sz w:val="24"/>
                  <w:szCs w:val="24"/>
                  <w:u w:val="single"/>
                </w:rPr>
                <w:t>ПК 1.1</w:t>
              </w:r>
            </w:hyperlink>
            <w:r w:rsidR="00D362CD" w:rsidRPr="00BF5D31">
              <w:rPr>
                <w:rFonts w:ascii="Times New Roman" w:eastAsia="Times New Roman" w:hAnsi="Times New Roman" w:cs="Times New Roman"/>
                <w:sz w:val="24"/>
                <w:szCs w:val="24"/>
              </w:rPr>
              <w:t> </w:t>
            </w:r>
            <w:hyperlink r:id="rId71" w:anchor="15214" w:history="1">
              <w:r w:rsidR="00D362CD" w:rsidRPr="00BF5D31">
                <w:rPr>
                  <w:rFonts w:ascii="Times New Roman" w:eastAsia="Times New Roman" w:hAnsi="Times New Roman" w:cs="Times New Roman"/>
                  <w:sz w:val="24"/>
                  <w:szCs w:val="24"/>
                  <w:u w:val="single"/>
                </w:rPr>
                <w:t>ПК 1.4</w:t>
              </w:r>
            </w:hyperlink>
            <w:hyperlink r:id="rId72" w:anchor="15223" w:history="1">
              <w:r w:rsidR="00D362CD" w:rsidRPr="00BF5D31">
                <w:rPr>
                  <w:rFonts w:ascii="Times New Roman" w:eastAsia="Times New Roman" w:hAnsi="Times New Roman" w:cs="Times New Roman"/>
                  <w:sz w:val="24"/>
                  <w:szCs w:val="24"/>
                  <w:u w:val="single"/>
                </w:rPr>
                <w:t>ПК 2.3</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уметь: собирать и обрабатывать информацию, необходимую для ориентации в своей профессиональной деятельности; оформлять в виде таблиц, графиков и диаграмм статистическую информацию; исчислять основные статистические показатели; проводить анализ статистической информации и делать соответствующие выводы; знать: законодательную базу об организации государственной статистической отчетности и ответственности за нарушение порядка ее представления; современную структуру органов государственной статистики;</w:t>
            </w:r>
            <w:proofErr w:type="gramEnd"/>
            <w:r w:rsidRPr="00BF5D31">
              <w:rPr>
                <w:rFonts w:ascii="Times New Roman" w:eastAsia="Times New Roman" w:hAnsi="Times New Roman" w:cs="Times New Roman"/>
                <w:sz w:val="24"/>
                <w:szCs w:val="24"/>
              </w:rPr>
              <w:t xml:space="preserve"> источники учета статистической информации; экономико-статистические методы обработки учетно-статистической информации; статистические </w:t>
            </w:r>
            <w:r w:rsidRPr="00BF5D31">
              <w:rPr>
                <w:rFonts w:ascii="Times New Roman" w:eastAsia="Times New Roman" w:hAnsi="Times New Roman" w:cs="Times New Roman"/>
                <w:sz w:val="24"/>
                <w:szCs w:val="24"/>
              </w:rPr>
              <w:lastRenderedPageBreak/>
              <w:t>закономерности и динамику социально-экономических процессов, происходящих в стране</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ОП.10. Статистика</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73" w:anchor="1051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2 - 5</w:t>
              </w:r>
            </w:hyperlink>
            <w:r w:rsidR="00D362CD" w:rsidRPr="00BF5D31">
              <w:rPr>
                <w:rFonts w:ascii="Times New Roman" w:eastAsia="Times New Roman" w:hAnsi="Times New Roman" w:cs="Times New Roman"/>
                <w:sz w:val="24"/>
                <w:szCs w:val="24"/>
              </w:rPr>
              <w:t> </w:t>
            </w:r>
            <w:hyperlink r:id="rId74" w:anchor="15215" w:history="1">
              <w:r w:rsidR="00D362CD" w:rsidRPr="00BF5D31">
                <w:rPr>
                  <w:rFonts w:ascii="Times New Roman" w:eastAsia="Times New Roman" w:hAnsi="Times New Roman" w:cs="Times New Roman"/>
                  <w:sz w:val="24"/>
                  <w:szCs w:val="24"/>
                  <w:u w:val="single"/>
                </w:rPr>
                <w:t>ПК 1.5</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уметь: рассчитывать основные технико-экономические показатели деятельности организации в соответствии с принятой методологией; оценивать эффективность использования основных ресурсов организации; знать: 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 состав и содержание материально-технических, трудовых и финансовых ресурсов организации; основные аспекты развития организаций как хозяйствующих субъектов в рыночной экономике;</w:t>
            </w:r>
            <w:proofErr w:type="gramEnd"/>
            <w:r w:rsidRPr="00BF5D31">
              <w:rPr>
                <w:rFonts w:ascii="Times New Roman" w:eastAsia="Times New Roman" w:hAnsi="Times New Roman" w:cs="Times New Roman"/>
                <w:sz w:val="24"/>
                <w:szCs w:val="24"/>
              </w:rPr>
              <w:t xml:space="preserve"> материально-технические, трудовые и финансовые ресурсы организации, </w:t>
            </w:r>
            <w:r w:rsidRPr="00BF5D31">
              <w:rPr>
                <w:rFonts w:ascii="Times New Roman" w:eastAsia="Times New Roman" w:hAnsi="Times New Roman" w:cs="Times New Roman"/>
                <w:sz w:val="24"/>
                <w:szCs w:val="24"/>
              </w:rPr>
              <w:lastRenderedPageBreak/>
              <w:t>показатели их эффективного использования; механизмы ценообразования на продукцию (услуги), формы оплаты труда в современных условиях; экономику социальной сферы и ее особенности</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ОП.11. Экономика организации</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75" w:anchor="1051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2 - 4</w:t>
              </w:r>
            </w:hyperlink>
            <w:r w:rsidR="00D362CD" w:rsidRPr="00BF5D31">
              <w:rPr>
                <w:rFonts w:ascii="Times New Roman" w:eastAsia="Times New Roman" w:hAnsi="Times New Roman" w:cs="Times New Roman"/>
                <w:sz w:val="24"/>
                <w:szCs w:val="24"/>
              </w:rPr>
              <w:t> </w:t>
            </w:r>
            <w:hyperlink r:id="rId76" w:anchor="15211" w:history="1">
              <w:r w:rsidR="00D362CD" w:rsidRPr="00BF5D31">
                <w:rPr>
                  <w:rFonts w:ascii="Times New Roman" w:eastAsia="Times New Roman" w:hAnsi="Times New Roman" w:cs="Times New Roman"/>
                  <w:sz w:val="24"/>
                  <w:szCs w:val="24"/>
                  <w:u w:val="single"/>
                </w:rPr>
                <w:t>ПК 1.1</w:t>
              </w:r>
            </w:hyperlink>
            <w:hyperlink r:id="rId77" w:anchor="15223" w:history="1">
              <w:r w:rsidR="00D362CD" w:rsidRPr="00BF5D31">
                <w:rPr>
                  <w:rFonts w:ascii="Times New Roman" w:eastAsia="Times New Roman" w:hAnsi="Times New Roman" w:cs="Times New Roman"/>
                  <w:sz w:val="24"/>
                  <w:szCs w:val="24"/>
                  <w:u w:val="single"/>
                </w:rPr>
                <w:t>ПК 2.4</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уметь: направлять деятельность структурного подразделения организации на достижение общих целей; принимать решения по организации выполнения организационных задач, стоящих перед структурным подразделением; мотивировать членов структурного подразделения на эффективное выполнение работ в соответствии с делегированными им полномочиями; применять приемы делового общения в профессиональной деятельности; знать: особенности современного менеджмента; функции, виды и психологию менеджмента;</w:t>
            </w:r>
            <w:proofErr w:type="gramEnd"/>
            <w:r w:rsidRPr="00BF5D31">
              <w:rPr>
                <w:rFonts w:ascii="Times New Roman" w:eastAsia="Times New Roman" w:hAnsi="Times New Roman" w:cs="Times New Roman"/>
                <w:sz w:val="24"/>
                <w:szCs w:val="24"/>
              </w:rPr>
              <w:t xml:space="preserve"> основы организации работы </w:t>
            </w:r>
            <w:r w:rsidRPr="00BF5D31">
              <w:rPr>
                <w:rFonts w:ascii="Times New Roman" w:eastAsia="Times New Roman" w:hAnsi="Times New Roman" w:cs="Times New Roman"/>
                <w:sz w:val="24"/>
                <w:szCs w:val="24"/>
              </w:rPr>
              <w:lastRenderedPageBreak/>
              <w:t>коллектива исполнителей; принципы делового общения в коллективе; особенности организации менеджмента в сфере профессиональной деятельности; информационные технологии в сфере управления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ОП.12. Менеджмент</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78" w:anchor="1051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1 - 3</w:t>
              </w:r>
            </w:hyperlink>
            <w:r w:rsidR="00D362CD" w:rsidRPr="00BF5D31">
              <w:rPr>
                <w:rFonts w:ascii="Times New Roman" w:eastAsia="Times New Roman" w:hAnsi="Times New Roman" w:cs="Times New Roman"/>
                <w:sz w:val="24"/>
                <w:szCs w:val="24"/>
              </w:rPr>
              <w:t> </w:t>
            </w:r>
            <w:hyperlink r:id="rId79" w:anchor="10516" w:history="1">
              <w:r w:rsidR="00D362CD" w:rsidRPr="00BF5D31">
                <w:rPr>
                  <w:rFonts w:ascii="Times New Roman" w:eastAsia="Times New Roman" w:hAnsi="Times New Roman" w:cs="Times New Roman"/>
                  <w:sz w:val="24"/>
                  <w:szCs w:val="24"/>
                  <w:u w:val="single"/>
                </w:rPr>
                <w:t>ОК 6 - 8</w:t>
              </w:r>
            </w:hyperlink>
            <w:r w:rsidR="00D362CD" w:rsidRPr="00BF5D31">
              <w:rPr>
                <w:rFonts w:ascii="Times New Roman" w:eastAsia="Times New Roman" w:hAnsi="Times New Roman" w:cs="Times New Roman"/>
                <w:sz w:val="24"/>
                <w:szCs w:val="24"/>
              </w:rPr>
              <w:t> </w:t>
            </w:r>
            <w:hyperlink r:id="rId80" w:anchor="105111" w:history="1">
              <w:r w:rsidR="00D362CD" w:rsidRPr="00BF5D31">
                <w:rPr>
                  <w:rFonts w:ascii="Times New Roman" w:eastAsia="Times New Roman" w:hAnsi="Times New Roman" w:cs="Times New Roman"/>
                  <w:sz w:val="24"/>
                  <w:szCs w:val="24"/>
                  <w:u w:val="single"/>
                </w:rPr>
                <w:t>ОК 11 - 13</w:t>
              </w:r>
            </w:hyperlink>
            <w:hyperlink r:id="rId81" w:anchor="15212" w:history="1">
              <w:r w:rsidR="00D362CD" w:rsidRPr="00BF5D31">
                <w:rPr>
                  <w:rFonts w:ascii="Times New Roman" w:eastAsia="Times New Roman" w:hAnsi="Times New Roman" w:cs="Times New Roman"/>
                  <w:sz w:val="24"/>
                  <w:szCs w:val="24"/>
                  <w:u w:val="single"/>
                </w:rPr>
                <w:t>ПК 1.2</w:t>
              </w:r>
            </w:hyperlink>
            <w:r w:rsidR="00D362CD" w:rsidRPr="00BF5D31">
              <w:rPr>
                <w:rFonts w:ascii="Times New Roman" w:eastAsia="Times New Roman" w:hAnsi="Times New Roman" w:cs="Times New Roman"/>
                <w:sz w:val="24"/>
                <w:szCs w:val="24"/>
              </w:rPr>
              <w:t> </w:t>
            </w:r>
            <w:hyperlink r:id="rId82" w:anchor="15223" w:history="1">
              <w:r w:rsidR="00D362CD" w:rsidRPr="00BF5D31">
                <w:rPr>
                  <w:rFonts w:ascii="Times New Roman" w:eastAsia="Times New Roman" w:hAnsi="Times New Roman" w:cs="Times New Roman"/>
                  <w:sz w:val="24"/>
                  <w:szCs w:val="24"/>
                  <w:u w:val="single"/>
                </w:rPr>
                <w:t>ПК 2.3 - 2.4</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уметь: оформлять организационно-распорядительные документы в соответствии с действующим ГОСТом; осуществлять обработку входящих, внутренних и исходящих документов, контроль за их исполнением; оформлять документы для передачи в архив организации; знать: понятие документа, его свойства, способы документирования; правила составления и оформления организационно-распорядительных документов (ОРД); систему и типовую технологию документационного обеспечения управления (ДОУ); особенности </w:t>
            </w:r>
            <w:r w:rsidRPr="00BF5D31">
              <w:rPr>
                <w:rFonts w:ascii="Times New Roman" w:eastAsia="Times New Roman" w:hAnsi="Times New Roman" w:cs="Times New Roman"/>
                <w:sz w:val="24"/>
                <w:szCs w:val="24"/>
              </w:rPr>
              <w:lastRenderedPageBreak/>
              <w:t>делопроизводства по обращениям граждан и конфиденциального делопроизводства</w:t>
            </w:r>
            <w:proofErr w:type="gramEnd"/>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ОП.13. Документационное обеспечение управления</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83" w:anchor="1051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1 - 5</w:t>
              </w:r>
            </w:hyperlink>
            <w:r w:rsidR="00D362CD" w:rsidRPr="00BF5D31">
              <w:rPr>
                <w:rFonts w:ascii="Times New Roman" w:eastAsia="Times New Roman" w:hAnsi="Times New Roman" w:cs="Times New Roman"/>
                <w:sz w:val="24"/>
                <w:szCs w:val="24"/>
              </w:rPr>
              <w:t> </w:t>
            </w:r>
            <w:hyperlink r:id="rId84" w:anchor="10518" w:history="1">
              <w:r w:rsidR="00D362CD" w:rsidRPr="00BF5D31">
                <w:rPr>
                  <w:rFonts w:ascii="Times New Roman" w:eastAsia="Times New Roman" w:hAnsi="Times New Roman" w:cs="Times New Roman"/>
                  <w:sz w:val="24"/>
                  <w:szCs w:val="24"/>
                  <w:u w:val="single"/>
                </w:rPr>
                <w:t>ОК 8 - 9</w:t>
              </w:r>
            </w:hyperlink>
            <w:r w:rsidR="00D362CD" w:rsidRPr="00BF5D31">
              <w:rPr>
                <w:rFonts w:ascii="Times New Roman" w:eastAsia="Times New Roman" w:hAnsi="Times New Roman" w:cs="Times New Roman"/>
                <w:sz w:val="24"/>
                <w:szCs w:val="24"/>
              </w:rPr>
              <w:t> </w:t>
            </w:r>
            <w:hyperlink r:id="rId85" w:anchor="15211" w:history="1">
              <w:r w:rsidR="00D362CD" w:rsidRPr="00BF5D31">
                <w:rPr>
                  <w:rFonts w:ascii="Times New Roman" w:eastAsia="Times New Roman" w:hAnsi="Times New Roman" w:cs="Times New Roman"/>
                  <w:sz w:val="24"/>
                  <w:szCs w:val="24"/>
                  <w:u w:val="single"/>
                </w:rPr>
                <w:t>ПК 1.1 - 1.4</w:t>
              </w:r>
            </w:hyperlink>
            <w:hyperlink r:id="rId86" w:anchor="15216" w:history="1">
              <w:r w:rsidR="00D362CD" w:rsidRPr="00BF5D31">
                <w:rPr>
                  <w:rFonts w:ascii="Times New Roman" w:eastAsia="Times New Roman" w:hAnsi="Times New Roman" w:cs="Times New Roman"/>
                  <w:sz w:val="24"/>
                  <w:szCs w:val="24"/>
                  <w:u w:val="single"/>
                </w:rPr>
                <w:t>ПК 1.6</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уметь: использовать программное обеспечение в профессиональной деятельности; применять компьютерные и телекоммуникационные средства; работать с информационными справочно-правовыми системами; использовать прикладные программы в профессиональной деятельности; работать с электронной почтой; использовать ресурсы локальных и глобальных информационных сетей; знать: состав, функции информационных и телекоммуникационных технологий, возможности их использования в профессиональной деятельности; основные правила и методы работы с пакетами прикладных программ;</w:t>
            </w:r>
            <w:proofErr w:type="gramEnd"/>
            <w:r w:rsidRPr="00BF5D31">
              <w:rPr>
                <w:rFonts w:ascii="Times New Roman" w:eastAsia="Times New Roman" w:hAnsi="Times New Roman" w:cs="Times New Roman"/>
                <w:sz w:val="24"/>
                <w:szCs w:val="24"/>
              </w:rPr>
              <w:t xml:space="preserve"> понятие информационных систем и информационных </w:t>
            </w:r>
            <w:r w:rsidRPr="00BF5D31">
              <w:rPr>
                <w:rFonts w:ascii="Times New Roman" w:eastAsia="Times New Roman" w:hAnsi="Times New Roman" w:cs="Times New Roman"/>
                <w:sz w:val="24"/>
                <w:szCs w:val="24"/>
              </w:rPr>
              <w:lastRenderedPageBreak/>
              <w:t>технологий; понятие правовой информации как среды информационной системы; назначение, возможности, структуру, принцип работы информационных справочно-правовых систем; теоретические основы, виды и структуру баз данных; возможности сетевых технологий работы с информацией</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ОП.14. Информационные технологии в профессиональной деятельности</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87" w:anchor="1051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1 - 6</w:t>
              </w:r>
            </w:hyperlink>
            <w:r w:rsidR="00D362CD" w:rsidRPr="00BF5D31">
              <w:rPr>
                <w:rFonts w:ascii="Times New Roman" w:eastAsia="Times New Roman" w:hAnsi="Times New Roman" w:cs="Times New Roman"/>
                <w:sz w:val="24"/>
                <w:szCs w:val="24"/>
              </w:rPr>
              <w:t> </w:t>
            </w:r>
            <w:hyperlink r:id="rId88" w:anchor="105110" w:history="1">
              <w:r w:rsidR="00D362CD" w:rsidRPr="00BF5D31">
                <w:rPr>
                  <w:rFonts w:ascii="Times New Roman" w:eastAsia="Times New Roman" w:hAnsi="Times New Roman" w:cs="Times New Roman"/>
                  <w:sz w:val="24"/>
                  <w:szCs w:val="24"/>
                  <w:u w:val="single"/>
                </w:rPr>
                <w:t>ОК 10</w:t>
              </w:r>
            </w:hyperlink>
            <w:hyperlink r:id="rId89" w:anchor="15215" w:history="1">
              <w:r w:rsidR="00D362CD" w:rsidRPr="00BF5D31">
                <w:rPr>
                  <w:rFonts w:ascii="Times New Roman" w:eastAsia="Times New Roman" w:hAnsi="Times New Roman" w:cs="Times New Roman"/>
                  <w:sz w:val="24"/>
                  <w:szCs w:val="24"/>
                  <w:u w:val="single"/>
                </w:rPr>
                <w:t>ПК 1.5</w:t>
              </w:r>
            </w:hyperlink>
            <w:r w:rsidR="00D362CD" w:rsidRPr="00BF5D31">
              <w:rPr>
                <w:rFonts w:ascii="Times New Roman" w:eastAsia="Times New Roman" w:hAnsi="Times New Roman" w:cs="Times New Roman"/>
                <w:sz w:val="24"/>
                <w:szCs w:val="24"/>
              </w:rPr>
              <w:t> </w:t>
            </w:r>
            <w:hyperlink r:id="rId90" w:anchor="15221" w:history="1">
              <w:r w:rsidR="00D362CD" w:rsidRPr="00BF5D31">
                <w:rPr>
                  <w:rFonts w:ascii="Times New Roman" w:eastAsia="Times New Roman" w:hAnsi="Times New Roman" w:cs="Times New Roman"/>
                  <w:sz w:val="24"/>
                  <w:szCs w:val="24"/>
                  <w:u w:val="single"/>
                </w:rPr>
                <w:t>ПК 2.1</w:t>
              </w:r>
            </w:hyperlink>
          </w:p>
        </w:tc>
      </w:tr>
      <w:tr w:rsidR="00BF5D31" w:rsidRPr="00BF5D31" w:rsidTr="00BF5D31">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уметь: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w:t>
            </w:r>
            <w:r w:rsidRPr="00BF5D31">
              <w:rPr>
                <w:rFonts w:ascii="Times New Roman" w:eastAsia="Times New Roman" w:hAnsi="Times New Roman" w:cs="Times New Roman"/>
                <w:sz w:val="24"/>
                <w:szCs w:val="24"/>
              </w:rPr>
              <w:lastRenderedPageBreak/>
              <w:t>военно-учетных специальностей и самостоятельно определять среди них родственные полученной специальности;</w:t>
            </w:r>
            <w:proofErr w:type="gramEnd"/>
            <w:r w:rsidRPr="00BF5D31">
              <w:rPr>
                <w:rFonts w:ascii="Times New Roman" w:eastAsia="Times New Roman" w:hAnsi="Times New Roman" w:cs="Times New Roman"/>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w:t>
            </w:r>
            <w:proofErr w:type="spellStart"/>
            <w:r w:rsidRPr="00BF5D31">
              <w:rPr>
                <w:rFonts w:ascii="Times New Roman" w:eastAsia="Times New Roman" w:hAnsi="Times New Roman" w:cs="Times New Roman"/>
                <w:sz w:val="24"/>
                <w:szCs w:val="24"/>
              </w:rPr>
              <w:t>саморегуляции</w:t>
            </w:r>
            <w:proofErr w:type="spellEnd"/>
            <w:r w:rsidRPr="00BF5D31">
              <w:rPr>
                <w:rFonts w:ascii="Times New Roman" w:eastAsia="Times New Roman" w:hAnsi="Times New Roman" w:cs="Times New Roman"/>
                <w:sz w:val="24"/>
                <w:szCs w:val="24"/>
              </w:rPr>
              <w:t xml:space="preserve"> в повседневной деятельности и экстремальных условиях военной службы; оказывать первую помощь пострадавшим; </w:t>
            </w:r>
            <w:proofErr w:type="gramStart"/>
            <w:r w:rsidRPr="00BF5D31">
              <w:rPr>
                <w:rFonts w:ascii="Times New Roman" w:eastAsia="Times New Roman" w:hAnsi="Times New Roman" w:cs="Times New Roman"/>
                <w:sz w:val="24"/>
                <w:szCs w:val="24"/>
              </w:rPr>
              <w:t xml:space="preserve">знать: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w:t>
            </w:r>
            <w:r w:rsidRPr="00BF5D31">
              <w:rPr>
                <w:rFonts w:ascii="Times New Roman" w:eastAsia="Times New Roman" w:hAnsi="Times New Roman" w:cs="Times New Roman"/>
                <w:sz w:val="24"/>
                <w:szCs w:val="24"/>
              </w:rPr>
              <w:lastRenderedPageBreak/>
              <w:t>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roofErr w:type="gramEnd"/>
            <w:r w:rsidRPr="00BF5D31">
              <w:rPr>
                <w:rFonts w:ascii="Times New Roman" w:eastAsia="Times New Roman" w:hAnsi="Times New Roman" w:cs="Times New Roman"/>
                <w:sz w:val="24"/>
                <w:szCs w:val="24"/>
              </w:rPr>
              <w:t xml:space="preserve"> </w:t>
            </w:r>
            <w:r w:rsidRPr="00BF5D31">
              <w:rPr>
                <w:rFonts w:ascii="Times New Roman" w:eastAsia="Times New Roman" w:hAnsi="Times New Roman" w:cs="Times New Roman"/>
                <w:sz w:val="24"/>
                <w:szCs w:val="24"/>
              </w:rPr>
              <w:lastRenderedPageBreak/>
              <w:t>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68</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ОП.15. Безопасность жизнедеятельности</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91" w:anchor="1051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1 - 13</w:t>
              </w:r>
            </w:hyperlink>
            <w:hyperlink r:id="rId92" w:anchor="15211" w:history="1">
              <w:r w:rsidR="00D362CD" w:rsidRPr="00BF5D31">
                <w:rPr>
                  <w:rFonts w:ascii="Times New Roman" w:eastAsia="Times New Roman" w:hAnsi="Times New Roman" w:cs="Times New Roman"/>
                  <w:sz w:val="24"/>
                  <w:szCs w:val="24"/>
                  <w:u w:val="single"/>
                </w:rPr>
                <w:t>ПК 1.1 - 1.6</w:t>
              </w:r>
            </w:hyperlink>
            <w:hyperlink r:id="rId93" w:anchor="15221" w:history="1">
              <w:r w:rsidR="00D362CD" w:rsidRPr="00BF5D31">
                <w:rPr>
                  <w:rFonts w:ascii="Times New Roman" w:eastAsia="Times New Roman" w:hAnsi="Times New Roman" w:cs="Times New Roman"/>
                  <w:sz w:val="24"/>
                  <w:szCs w:val="24"/>
                  <w:u w:val="single"/>
                </w:rPr>
                <w:t>ПК 2.1 - 2.4</w:t>
              </w:r>
            </w:hyperlink>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ПМ.00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Профессиональные модули</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462</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310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ПМ.01</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Обеспечение реализации прав граждан в сфере пенсионного обеспечения и социальной защиты</w:t>
            </w:r>
            <w:proofErr w:type="gramStart"/>
            <w:r w:rsidRPr="00BF5D31">
              <w:rPr>
                <w:rFonts w:ascii="Times New Roman" w:eastAsia="Times New Roman" w:hAnsi="Times New Roman" w:cs="Times New Roman"/>
                <w:sz w:val="24"/>
                <w:szCs w:val="24"/>
              </w:rPr>
              <w:t xml:space="preserve"> В</w:t>
            </w:r>
            <w:proofErr w:type="gramEnd"/>
            <w:r w:rsidRPr="00BF5D31">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анализа действующего законодательства в области пенсионного обеспечения и социальной защиты; приема граждан по вопросам пенсионного обеспечения и социальной защиты; </w:t>
            </w:r>
            <w:proofErr w:type="gramStart"/>
            <w:r w:rsidRPr="00BF5D31">
              <w:rPr>
                <w:rFonts w:ascii="Times New Roman" w:eastAsia="Times New Roman" w:hAnsi="Times New Roman" w:cs="Times New Roman"/>
                <w:sz w:val="24"/>
                <w:szCs w:val="24"/>
              </w:rPr>
              <w:t xml:space="preserve">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r w:rsidRPr="00BF5D31">
              <w:rPr>
                <w:rFonts w:ascii="Times New Roman" w:eastAsia="Times New Roman" w:hAnsi="Times New Roman" w:cs="Times New Roman"/>
                <w:sz w:val="24"/>
                <w:szCs w:val="24"/>
              </w:rPr>
              <w:lastRenderedPageBreak/>
              <w:t>формирования пенсионных и личных дел получателей пенсий и пособий, других социальных выплат и их хранения; пользования компьютерными программами назначения пенсий и пособий, социальных выплат, учета и рассмотрения пенсионных обращений граждан;</w:t>
            </w:r>
            <w:proofErr w:type="gramEnd"/>
            <w:r w:rsidRPr="00BF5D31">
              <w:rPr>
                <w:rFonts w:ascii="Times New Roman" w:eastAsia="Times New Roman" w:hAnsi="Times New Roman" w:cs="Times New Roman"/>
                <w:sz w:val="24"/>
                <w:szCs w:val="24"/>
              </w:rPr>
              <w:t xml:space="preserve"> 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определения права на предоставление услуг и мер социальной поддержки отдельным категориям граждан; </w:t>
            </w:r>
            <w:proofErr w:type="gramStart"/>
            <w:r w:rsidRPr="00BF5D31">
              <w:rPr>
                <w:rFonts w:ascii="Times New Roman" w:eastAsia="Times New Roman" w:hAnsi="Times New Roman" w:cs="Times New Roman"/>
                <w:sz w:val="24"/>
                <w:szCs w:val="24"/>
              </w:rPr>
              <w:t xml:space="preserve">информирования граждан и должностных лиц об изменениях в области пенсионного обеспечения и </w:t>
            </w:r>
            <w:r w:rsidRPr="00BF5D31">
              <w:rPr>
                <w:rFonts w:ascii="Times New Roman" w:eastAsia="Times New Roman" w:hAnsi="Times New Roman" w:cs="Times New Roman"/>
                <w:sz w:val="24"/>
                <w:szCs w:val="24"/>
              </w:rPr>
              <w:lastRenderedPageBreak/>
              <w:t>социальной защиты населения; общения с лицами пожилого возраста и инвалидами; публичного выступления и речевой аргументации позиции; уметь: 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определять перечень </w:t>
            </w:r>
            <w:r w:rsidRPr="00BF5D31">
              <w:rPr>
                <w:rFonts w:ascii="Times New Roman" w:eastAsia="Times New Roman" w:hAnsi="Times New Roman" w:cs="Times New Roman"/>
                <w:sz w:val="24"/>
                <w:szCs w:val="24"/>
              </w:rPr>
              <w:lastRenderedPageBreak/>
              <w:t>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разъяснять порядок получения недостающих документов и сроки их предоставления;</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формировать пенсионные дела; дела получателей пособий, ежемесячных денежных выплат, материнского (семейного) капитала и других социальных выплат; составлять проекты ответов на письменные обращения граждан с использованием </w:t>
            </w:r>
            <w:r w:rsidRPr="00BF5D31">
              <w:rPr>
                <w:rFonts w:ascii="Times New Roman" w:eastAsia="Times New Roman" w:hAnsi="Times New Roman" w:cs="Times New Roman"/>
                <w:sz w:val="24"/>
                <w:szCs w:val="24"/>
              </w:rPr>
              <w:lastRenderedPageBreak/>
              <w:t>информационных справочно-правовых систем, вести учет обращений;</w:t>
            </w:r>
            <w:proofErr w:type="gramEnd"/>
            <w:r w:rsidRPr="00BF5D31">
              <w:rPr>
                <w:rFonts w:ascii="Times New Roman" w:eastAsia="Times New Roman" w:hAnsi="Times New Roman" w:cs="Times New Roman"/>
                <w:sz w:val="24"/>
                <w:szCs w:val="24"/>
              </w:rPr>
              <w:t xml:space="preserve"> пользоваться компьютерными программами назначения и выплаты пенсий, пособий и других социальных выплат; 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roofErr w:type="gramStart"/>
            <w:r w:rsidRPr="00BF5D31">
              <w:rPr>
                <w:rFonts w:ascii="Times New Roman" w:eastAsia="Times New Roman" w:hAnsi="Times New Roman" w:cs="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w:t>
            </w:r>
            <w:r w:rsidRPr="00BF5D31">
              <w:rPr>
                <w:rFonts w:ascii="Times New Roman" w:eastAsia="Times New Roman" w:hAnsi="Times New Roman" w:cs="Times New Roman"/>
                <w:sz w:val="24"/>
                <w:szCs w:val="24"/>
              </w:rPr>
              <w:lastRenderedPageBreak/>
              <w:t>используя информационные справочно-правовые системы; осуществлять оценку пенсионных прав застрахованных лиц, в том числе с учетом специального трудового стажа; использовать периодические и специальные издания, справочную литературу в профессиональной деятельности;</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оказывать консультационную помощь гражданам по вопросам медико-социальной экспертизы; объяснять сущность психических процессов и их изменений у инвалидов и лиц пожилого возраста; правильно организовать психологический контакт с клиентами (потребителями услуг); давать психологическую характеристику личности, </w:t>
            </w:r>
            <w:r w:rsidRPr="00BF5D31">
              <w:rPr>
                <w:rFonts w:ascii="Times New Roman" w:eastAsia="Times New Roman" w:hAnsi="Times New Roman" w:cs="Times New Roman"/>
                <w:sz w:val="24"/>
                <w:szCs w:val="24"/>
              </w:rPr>
              <w:lastRenderedPageBreak/>
              <w:t>применять приёмы делового общения и правила культуры поведения;</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следовать этическим правилам, нормам и принципам в профессиональной деятельности; знать: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понятия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w:t>
            </w:r>
            <w:proofErr w:type="gramEnd"/>
            <w:r w:rsidRPr="00BF5D31">
              <w:rPr>
                <w:rFonts w:ascii="Times New Roman" w:eastAsia="Times New Roman" w:hAnsi="Times New Roman" w:cs="Times New Roman"/>
                <w:sz w:val="24"/>
                <w:szCs w:val="24"/>
              </w:rPr>
              <w:t xml:space="preserve"> правовое регулирование в области </w:t>
            </w:r>
            <w:proofErr w:type="gramStart"/>
            <w:r w:rsidRPr="00BF5D31">
              <w:rPr>
                <w:rFonts w:ascii="Times New Roman" w:eastAsia="Times New Roman" w:hAnsi="Times New Roman" w:cs="Times New Roman"/>
                <w:sz w:val="24"/>
                <w:szCs w:val="24"/>
              </w:rPr>
              <w:t>медико-социальной</w:t>
            </w:r>
            <w:proofErr w:type="gramEnd"/>
            <w:r w:rsidRPr="00BF5D31">
              <w:rPr>
                <w:rFonts w:ascii="Times New Roman" w:eastAsia="Times New Roman" w:hAnsi="Times New Roman" w:cs="Times New Roman"/>
                <w:sz w:val="24"/>
                <w:szCs w:val="24"/>
              </w:rPr>
              <w:t xml:space="preserve"> экспертизы; основные понятия и категории </w:t>
            </w:r>
            <w:r w:rsidRPr="00BF5D31">
              <w:rPr>
                <w:rFonts w:ascii="Times New Roman" w:eastAsia="Times New Roman" w:hAnsi="Times New Roman" w:cs="Times New Roman"/>
                <w:sz w:val="24"/>
                <w:szCs w:val="24"/>
              </w:rPr>
              <w:lastRenderedPageBreak/>
              <w:t xml:space="preserve">медико-социальной экспертизы; основные функции учреждений государственной службы медико-социальной экспертизы; юридическое значение экспертных заключений медико-социальной экспертизы; структуру трудовых пенсий; понятие и виды социального обслуживания и помощи, нуждающимся гражданам; государственные стандарты социального обслуживания; порядок предоставления социальных услуг и других социальных выплат; </w:t>
            </w:r>
            <w:proofErr w:type="gramStart"/>
            <w:r w:rsidRPr="00BF5D31">
              <w:rPr>
                <w:rFonts w:ascii="Times New Roman" w:eastAsia="Times New Roman" w:hAnsi="Times New Roman" w:cs="Times New Roman"/>
                <w:sz w:val="24"/>
                <w:szCs w:val="24"/>
              </w:rPr>
              <w:t xml:space="preserve">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компьютерные программы по назначению пенсий, пособий, рассмотрению устных и письменных обращений граждан; способы информирования </w:t>
            </w:r>
            <w:r w:rsidRPr="00BF5D31">
              <w:rPr>
                <w:rFonts w:ascii="Times New Roman" w:eastAsia="Times New Roman" w:hAnsi="Times New Roman" w:cs="Times New Roman"/>
                <w:sz w:val="24"/>
                <w:szCs w:val="24"/>
              </w:rPr>
              <w:lastRenderedPageBreak/>
              <w:t>граждан и должностных лиц об изменениях в области пенсионного обеспечения и социальной защиты; основные понятия общей психологии, сущность психических процессов;</w:t>
            </w:r>
            <w:proofErr w:type="gramEnd"/>
            <w:r w:rsidRPr="00BF5D31">
              <w:rPr>
                <w:rFonts w:ascii="Times New Roman" w:eastAsia="Times New Roman" w:hAnsi="Times New Roman" w:cs="Times New Roman"/>
                <w:sz w:val="24"/>
                <w:szCs w:val="24"/>
              </w:rPr>
              <w:t xml:space="preserve"> основы психологии личности; современные представления о личности, ее структуре и возрастных изменениях; особенности психологии инвалидов и лиц пожилого возраста; основные правила профессиональной этики и приемы делового общения в коллективе</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МДК.01.01. </w:t>
            </w:r>
            <w:proofErr w:type="gramStart"/>
            <w:r w:rsidRPr="00BF5D31">
              <w:rPr>
                <w:rFonts w:ascii="Times New Roman" w:eastAsia="Times New Roman" w:hAnsi="Times New Roman" w:cs="Times New Roman"/>
                <w:sz w:val="24"/>
                <w:szCs w:val="24"/>
              </w:rPr>
              <w:t>Право социального обеспечения</w:t>
            </w:r>
            <w:proofErr w:type="gramEnd"/>
            <w:r w:rsidRPr="00BF5D31">
              <w:rPr>
                <w:rFonts w:ascii="Times New Roman" w:eastAsia="Times New Roman" w:hAnsi="Times New Roman" w:cs="Times New Roman"/>
                <w:sz w:val="24"/>
                <w:szCs w:val="24"/>
              </w:rPr>
              <w:t xml:space="preserve">     МДК.01.02. Психология социально-правовой деятельности</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94" w:anchor="1051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w:t>
              </w:r>
            </w:hyperlink>
            <w:r w:rsidR="00D362CD" w:rsidRPr="00BF5D31">
              <w:rPr>
                <w:rFonts w:ascii="Times New Roman" w:eastAsia="Times New Roman" w:hAnsi="Times New Roman" w:cs="Times New Roman"/>
                <w:sz w:val="24"/>
                <w:szCs w:val="24"/>
              </w:rPr>
              <w:t> </w:t>
            </w:r>
            <w:hyperlink r:id="rId95" w:anchor="10513" w:history="1">
              <w:r w:rsidR="00D362CD" w:rsidRPr="00BF5D31">
                <w:rPr>
                  <w:rFonts w:ascii="Times New Roman" w:eastAsia="Times New Roman" w:hAnsi="Times New Roman" w:cs="Times New Roman"/>
                  <w:sz w:val="24"/>
                  <w:szCs w:val="24"/>
                  <w:u w:val="single"/>
                </w:rPr>
                <w:t>ОК 3 - 7</w:t>
              </w:r>
            </w:hyperlink>
            <w:hyperlink r:id="rId96" w:anchor="10519" w:history="1">
              <w:r w:rsidR="00D362CD" w:rsidRPr="00BF5D31">
                <w:rPr>
                  <w:rFonts w:ascii="Times New Roman" w:eastAsia="Times New Roman" w:hAnsi="Times New Roman" w:cs="Times New Roman"/>
                  <w:sz w:val="24"/>
                  <w:szCs w:val="24"/>
                  <w:u w:val="single"/>
                </w:rPr>
                <w:t>ОК 9</w:t>
              </w:r>
            </w:hyperlink>
            <w:r w:rsidR="00D362CD" w:rsidRPr="00BF5D31">
              <w:rPr>
                <w:rFonts w:ascii="Times New Roman" w:eastAsia="Times New Roman" w:hAnsi="Times New Roman" w:cs="Times New Roman"/>
                <w:sz w:val="24"/>
                <w:szCs w:val="24"/>
              </w:rPr>
              <w:t> </w:t>
            </w:r>
            <w:hyperlink r:id="rId97" w:anchor="105112" w:history="1">
              <w:r w:rsidR="00D362CD" w:rsidRPr="00BF5D31">
                <w:rPr>
                  <w:rFonts w:ascii="Times New Roman" w:eastAsia="Times New Roman" w:hAnsi="Times New Roman" w:cs="Times New Roman"/>
                  <w:sz w:val="24"/>
                  <w:szCs w:val="24"/>
                  <w:u w:val="single"/>
                </w:rPr>
                <w:t>ОК 12 - 13</w:t>
              </w:r>
            </w:hyperlink>
            <w:hyperlink r:id="rId98" w:anchor="15211" w:history="1">
              <w:r w:rsidR="00D362CD" w:rsidRPr="00BF5D31">
                <w:rPr>
                  <w:rFonts w:ascii="Times New Roman" w:eastAsia="Times New Roman" w:hAnsi="Times New Roman" w:cs="Times New Roman"/>
                  <w:sz w:val="24"/>
                  <w:szCs w:val="24"/>
                  <w:u w:val="single"/>
                </w:rPr>
                <w:t>ПК 1.1 - 1.6</w:t>
              </w:r>
            </w:hyperlink>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ПМ.02</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roofErr w:type="gramStart"/>
            <w:r w:rsidRPr="00BF5D31">
              <w:rPr>
                <w:rFonts w:ascii="Times New Roman" w:eastAsia="Times New Roman" w:hAnsi="Times New Roman" w:cs="Times New Roman"/>
                <w:sz w:val="24"/>
                <w:szCs w:val="24"/>
              </w:rPr>
              <w:t xml:space="preserve"> В</w:t>
            </w:r>
            <w:proofErr w:type="gramEnd"/>
            <w:r w:rsidRPr="00BF5D31">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подержания в актуальном состоянии базы данных получателей пенсий, пособий, компенсаций, услуг, льгот и других </w:t>
            </w:r>
            <w:r w:rsidRPr="00BF5D31">
              <w:rPr>
                <w:rFonts w:ascii="Times New Roman" w:eastAsia="Times New Roman" w:hAnsi="Times New Roman" w:cs="Times New Roman"/>
                <w:sz w:val="24"/>
                <w:szCs w:val="24"/>
              </w:rPr>
              <w:lastRenderedPageBreak/>
              <w:t xml:space="preserve">социальных выплат с применением компьютерных технологий; выявления и осуществления учета лиц, нуждающихся в социальной защите; 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 участия в организационно-управленческой работе структурных подразделений органов и учреждений социальной защиты населения, органов </w:t>
            </w:r>
            <w:r w:rsidRPr="00BF5D31">
              <w:rPr>
                <w:rFonts w:ascii="Times New Roman" w:eastAsia="Times New Roman" w:hAnsi="Times New Roman" w:cs="Times New Roman"/>
                <w:sz w:val="24"/>
                <w:szCs w:val="24"/>
              </w:rPr>
              <w:lastRenderedPageBreak/>
              <w:t xml:space="preserve">Пенсионного фонда Российской Федерации; уметь: 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 выявлять и осуществлять учет лиц, нуждающихся в социальной защите; </w:t>
            </w:r>
            <w:proofErr w:type="gramStart"/>
            <w:r w:rsidRPr="00BF5D31">
              <w:rPr>
                <w:rFonts w:ascii="Times New Roman" w:eastAsia="Times New Roman" w:hAnsi="Times New Roman" w:cs="Times New Roman"/>
                <w:sz w:val="24"/>
                <w:szCs w:val="24"/>
              </w:rPr>
              <w:t xml:space="preserve">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 взаимодействовать в процессе работы с органами исполнительной власти, организациями, учреждениями, общественными организациями; собирать и анализировать информацию для статистической и другой отчетности; выявлять по базе данных </w:t>
            </w:r>
            <w:r w:rsidRPr="00BF5D31">
              <w:rPr>
                <w:rFonts w:ascii="Times New Roman" w:eastAsia="Times New Roman" w:hAnsi="Times New Roman" w:cs="Times New Roman"/>
                <w:sz w:val="24"/>
                <w:szCs w:val="24"/>
              </w:rPr>
              <w:lastRenderedPageBreak/>
              <w:t>лиц, нуждающихся в мерах государственной социальной поддержки и помощи, с применением компьютерных технологий;</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принимать решения об установлении опеки и попечительства; осуществлять контроль и учет за усыновленными детьми, детьми, принятыми под опеку и попечительство, переданными на воспитание в приемную семью; направлять сложные или спорные дела по пенсионным вопросам, по вопросам оказания социальной помощи вышестоящим в порядке подчиненности лицам; 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 xml:space="preserve">применять приемы делового общения и правила культуры поведения в </w:t>
            </w:r>
            <w:r w:rsidRPr="00BF5D31">
              <w:rPr>
                <w:rFonts w:ascii="Times New Roman" w:eastAsia="Times New Roman" w:hAnsi="Times New Roman" w:cs="Times New Roman"/>
                <w:sz w:val="24"/>
                <w:szCs w:val="24"/>
              </w:rPr>
              <w:lastRenderedPageBreak/>
              <w:t>профессиональной деятельности; следовать этическим правилам, нормам и принципам в профессиональной деятельности; знать: 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 систему государственных органов и учреждений социальной защиты населения, органов Пенсионного фонда Российской Федерации;</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организационно-управленческие функции работников органов и учреждений социальной защиты населения, органов Пенсионного фонда Российской Федерации; передовые формы организации труда, информационно-</w:t>
            </w:r>
            <w:r w:rsidRPr="00BF5D31">
              <w:rPr>
                <w:rFonts w:ascii="Times New Roman" w:eastAsia="Times New Roman" w:hAnsi="Times New Roman" w:cs="Times New Roman"/>
                <w:sz w:val="24"/>
                <w:szCs w:val="24"/>
              </w:rPr>
              <w:lastRenderedPageBreak/>
              <w:t>коммуникационные технологии, применяемые в органах Пенсионного фонда Российской Федерации, органах и учреждениях социальной защиты населения; 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 xml:space="preserve">порядок ведения базы данных получателей пенсий, пособий, компенсаций и других социальных выплат, оказания услуг; документооборот в системе органов и учреждений социальной защиты населения, органов Пенсионного фонда Российской Федерации; федеральные, региональные, муниципальные программы в области социальной защиты населения и их ресурсное обеспечение; Кодекс профессиональной </w:t>
            </w:r>
            <w:r w:rsidRPr="00BF5D31">
              <w:rPr>
                <w:rFonts w:ascii="Times New Roman" w:eastAsia="Times New Roman" w:hAnsi="Times New Roman" w:cs="Times New Roman"/>
                <w:sz w:val="24"/>
                <w:szCs w:val="24"/>
              </w:rPr>
              <w:lastRenderedPageBreak/>
              <w:t>этики специалиста органов и учреждений социальной защиты населения, органов Пенсионного фонда Российской Федерации</w:t>
            </w:r>
            <w:proofErr w:type="gramEnd"/>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МДК.02.01. Организация работы органов и учреждений социальной защиты населения, органов Пенсионного фонда Российской Федерации (ПФР)</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99" w:anchor="1051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1 - 4</w:t>
              </w:r>
            </w:hyperlink>
            <w:r w:rsidR="00D362CD" w:rsidRPr="00BF5D31">
              <w:rPr>
                <w:rFonts w:ascii="Times New Roman" w:eastAsia="Times New Roman" w:hAnsi="Times New Roman" w:cs="Times New Roman"/>
                <w:sz w:val="24"/>
                <w:szCs w:val="24"/>
              </w:rPr>
              <w:t> </w:t>
            </w:r>
            <w:hyperlink r:id="rId100" w:anchor="10516" w:history="1">
              <w:r w:rsidR="00D362CD" w:rsidRPr="00BF5D31">
                <w:rPr>
                  <w:rFonts w:ascii="Times New Roman" w:eastAsia="Times New Roman" w:hAnsi="Times New Roman" w:cs="Times New Roman"/>
                  <w:sz w:val="24"/>
                  <w:szCs w:val="24"/>
                  <w:u w:val="single"/>
                </w:rPr>
                <w:t>ОК 6 - 9</w:t>
              </w:r>
            </w:hyperlink>
            <w:r w:rsidR="00D362CD" w:rsidRPr="00BF5D31">
              <w:rPr>
                <w:rFonts w:ascii="Times New Roman" w:eastAsia="Times New Roman" w:hAnsi="Times New Roman" w:cs="Times New Roman"/>
                <w:sz w:val="24"/>
                <w:szCs w:val="24"/>
              </w:rPr>
              <w:t> </w:t>
            </w:r>
            <w:hyperlink r:id="rId101" w:anchor="105112" w:history="1">
              <w:r w:rsidR="00D362CD" w:rsidRPr="00BF5D31">
                <w:rPr>
                  <w:rFonts w:ascii="Times New Roman" w:eastAsia="Times New Roman" w:hAnsi="Times New Roman" w:cs="Times New Roman"/>
                  <w:sz w:val="24"/>
                  <w:szCs w:val="24"/>
                  <w:u w:val="single"/>
                </w:rPr>
                <w:t>ОК 12 - 13</w:t>
              </w:r>
            </w:hyperlink>
            <w:hyperlink r:id="rId102" w:anchor="15221" w:history="1">
              <w:r w:rsidR="00D362CD" w:rsidRPr="00BF5D31">
                <w:rPr>
                  <w:rFonts w:ascii="Times New Roman" w:eastAsia="Times New Roman" w:hAnsi="Times New Roman" w:cs="Times New Roman"/>
                  <w:sz w:val="24"/>
                  <w:szCs w:val="24"/>
                  <w:u w:val="single"/>
                </w:rPr>
                <w:t>ПК 2.1 - 2.4</w:t>
              </w:r>
            </w:hyperlink>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Вариативная часть циклов ОПОП (определяется образовательным учреждением)</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1026</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684</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Всего часов </w:t>
            </w:r>
            <w:proofErr w:type="gramStart"/>
            <w:r w:rsidRPr="00BF5D31">
              <w:rPr>
                <w:rFonts w:ascii="Times New Roman" w:eastAsia="Times New Roman" w:hAnsi="Times New Roman" w:cs="Times New Roman"/>
                <w:sz w:val="24"/>
                <w:szCs w:val="24"/>
              </w:rPr>
              <w:t>обучения по циклам</w:t>
            </w:r>
            <w:proofErr w:type="gramEnd"/>
            <w:r w:rsidRPr="00BF5D31">
              <w:rPr>
                <w:rFonts w:ascii="Times New Roman" w:eastAsia="Times New Roman" w:hAnsi="Times New Roman" w:cs="Times New Roman"/>
                <w:sz w:val="24"/>
                <w:szCs w:val="24"/>
              </w:rPr>
              <w:t xml:space="preserve"> ОПОП</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3294</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2196</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УП.00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Учебная практика</w:t>
            </w:r>
          </w:p>
        </w:tc>
        <w:tc>
          <w:tcPr>
            <w:tcW w:w="0" w:type="auto"/>
            <w:vMerge w:val="restart"/>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8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c>
          <w:tcPr>
            <w:tcW w:w="0" w:type="auto"/>
            <w:vMerge w:val="restart"/>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288</w:t>
            </w:r>
          </w:p>
        </w:tc>
        <w:tc>
          <w:tcPr>
            <w:tcW w:w="0" w:type="auto"/>
            <w:vMerge w:val="restart"/>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vMerge w:val="restart"/>
            <w:hideMark/>
          </w:tcPr>
          <w:p w:rsidR="00D362CD" w:rsidRPr="00BF5D31" w:rsidRDefault="00EE5B9E" w:rsidP="00D362CD">
            <w:pPr>
              <w:rPr>
                <w:rFonts w:ascii="Times New Roman" w:eastAsia="Times New Roman" w:hAnsi="Times New Roman" w:cs="Times New Roman"/>
                <w:sz w:val="24"/>
                <w:szCs w:val="24"/>
              </w:rPr>
            </w:pPr>
            <w:hyperlink r:id="rId103" w:anchor="1051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1 - 13</w:t>
              </w:r>
            </w:hyperlink>
            <w:hyperlink r:id="rId104" w:anchor="15211" w:history="1">
              <w:r w:rsidR="00D362CD" w:rsidRPr="00BF5D31">
                <w:rPr>
                  <w:rFonts w:ascii="Times New Roman" w:eastAsia="Times New Roman" w:hAnsi="Times New Roman" w:cs="Times New Roman"/>
                  <w:sz w:val="24"/>
                  <w:szCs w:val="24"/>
                  <w:u w:val="single"/>
                </w:rPr>
                <w:t>ПК 1.1 - 1.6</w:t>
              </w:r>
            </w:hyperlink>
            <w:hyperlink r:id="rId105" w:anchor="15221" w:history="1">
              <w:r w:rsidR="00D362CD" w:rsidRPr="00BF5D31">
                <w:rPr>
                  <w:rFonts w:ascii="Times New Roman" w:eastAsia="Times New Roman" w:hAnsi="Times New Roman" w:cs="Times New Roman"/>
                  <w:sz w:val="24"/>
                  <w:szCs w:val="24"/>
                  <w:u w:val="single"/>
                </w:rPr>
                <w:t>ПК 2.1 - 2.4</w:t>
              </w:r>
            </w:hyperlink>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ПП.00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Производственная практика (по профилю специальности)</w:t>
            </w:r>
          </w:p>
        </w:tc>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vMerge/>
            <w:hideMark/>
          </w:tcPr>
          <w:p w:rsidR="00D362CD" w:rsidRPr="00BF5D31" w:rsidRDefault="00D362CD" w:rsidP="00D362CD">
            <w:pPr>
              <w:rPr>
                <w:rFonts w:ascii="Times New Roman" w:eastAsia="Times New Roman" w:hAnsi="Times New Roman" w:cs="Times New Roman"/>
                <w:sz w:val="24"/>
                <w:szCs w:val="24"/>
              </w:rPr>
            </w:pPr>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ПДП.00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Производственная практика (преддипломная)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4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ПА.00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Промежуточная аттестация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3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ГИА.00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Государственная (итоговая) аттестация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6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ГИА.01</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Подготовка выпускной квалификационной работы</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4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BF5D31">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ГИА.02</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Защита выпускной квалификационной работы</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2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bl>
    <w:p w:rsidR="002070D9" w:rsidRDefault="002070D9" w:rsidP="00D362CD">
      <w:pPr>
        <w:spacing w:after="285" w:line="285" w:lineRule="atLeast"/>
        <w:rPr>
          <w:rFonts w:ascii="Times New Roman" w:eastAsia="Times New Roman" w:hAnsi="Times New Roman" w:cs="Times New Roman"/>
          <w:sz w:val="24"/>
          <w:szCs w:val="24"/>
        </w:rPr>
      </w:pPr>
    </w:p>
    <w:p w:rsidR="002070D9" w:rsidRDefault="002070D9" w:rsidP="00D362CD">
      <w:pPr>
        <w:spacing w:after="285" w:line="285" w:lineRule="atLeast"/>
        <w:rPr>
          <w:rFonts w:ascii="Times New Roman" w:eastAsia="Times New Roman" w:hAnsi="Times New Roman" w:cs="Times New Roman"/>
          <w:sz w:val="24"/>
          <w:szCs w:val="24"/>
        </w:rPr>
      </w:pPr>
    </w:p>
    <w:p w:rsidR="002070D9" w:rsidRDefault="002070D9" w:rsidP="00D362CD">
      <w:pPr>
        <w:spacing w:after="285" w:line="285" w:lineRule="atLeast"/>
        <w:rPr>
          <w:rFonts w:ascii="Times New Roman" w:eastAsia="Times New Roman" w:hAnsi="Times New Roman" w:cs="Times New Roman"/>
          <w:sz w:val="24"/>
          <w:szCs w:val="24"/>
        </w:rPr>
      </w:pPr>
    </w:p>
    <w:p w:rsidR="002070D9" w:rsidRDefault="002070D9" w:rsidP="00D362CD">
      <w:pPr>
        <w:spacing w:after="285" w:line="285" w:lineRule="atLeast"/>
        <w:rPr>
          <w:rFonts w:ascii="Times New Roman" w:eastAsia="Times New Roman" w:hAnsi="Times New Roman" w:cs="Times New Roman"/>
          <w:sz w:val="24"/>
          <w:szCs w:val="24"/>
        </w:rPr>
      </w:pPr>
    </w:p>
    <w:p w:rsidR="002070D9" w:rsidRDefault="002070D9" w:rsidP="00D362CD">
      <w:pPr>
        <w:spacing w:after="285" w:line="285" w:lineRule="atLeast"/>
        <w:rPr>
          <w:rFonts w:ascii="Times New Roman" w:eastAsia="Times New Roman" w:hAnsi="Times New Roman" w:cs="Times New Roman"/>
          <w:sz w:val="24"/>
          <w:szCs w:val="24"/>
        </w:rPr>
      </w:pPr>
    </w:p>
    <w:p w:rsidR="00D362CD" w:rsidRPr="00BF5D31" w:rsidRDefault="00D362CD" w:rsidP="002070D9">
      <w:pPr>
        <w:spacing w:after="0" w:line="285" w:lineRule="atLeast"/>
        <w:jc w:val="righ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Таблица 4</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Нормативный срок освоения ОПОП СПО базовой подготовки при очной форме получения образования составляет 95 недель, в том числе:</w:t>
      </w:r>
    </w:p>
    <w:tbl>
      <w:tblPr>
        <w:tblStyle w:val="a6"/>
        <w:tblW w:w="0" w:type="auto"/>
        <w:tblLook w:val="04A0" w:firstRow="1" w:lastRow="0" w:firstColumn="1" w:lastColumn="0" w:noHBand="0" w:noVBand="1"/>
      </w:tblPr>
      <w:tblGrid>
        <w:gridCol w:w="6164"/>
        <w:gridCol w:w="943"/>
      </w:tblGrid>
      <w:tr w:rsidR="00BF5D31" w:rsidRPr="00BF5D31" w:rsidTr="002070D9">
        <w:tc>
          <w:tcPr>
            <w:tcW w:w="0" w:type="auto"/>
            <w:hideMark/>
          </w:tcPr>
          <w:p w:rsidR="00D362CD" w:rsidRPr="00BF5D31" w:rsidRDefault="00D362CD" w:rsidP="00D362CD">
            <w:pPr>
              <w:rPr>
                <w:rFonts w:ascii="Times New Roman" w:eastAsia="Times New Roman" w:hAnsi="Times New Roman" w:cs="Times New Roman"/>
                <w:b/>
                <w:bCs/>
                <w:sz w:val="24"/>
                <w:szCs w:val="24"/>
              </w:rPr>
            </w:pPr>
            <w:proofErr w:type="gramStart"/>
            <w:r w:rsidRPr="00BF5D31">
              <w:rPr>
                <w:rFonts w:ascii="Times New Roman" w:eastAsia="Times New Roman" w:hAnsi="Times New Roman" w:cs="Times New Roman"/>
                <w:b/>
                <w:bCs/>
                <w:sz w:val="24"/>
                <w:szCs w:val="24"/>
              </w:rPr>
              <w:t>Обучение по</w:t>
            </w:r>
            <w:proofErr w:type="gramEnd"/>
            <w:r w:rsidRPr="00BF5D31">
              <w:rPr>
                <w:rFonts w:ascii="Times New Roman" w:eastAsia="Times New Roman" w:hAnsi="Times New Roman" w:cs="Times New Roman"/>
                <w:b/>
                <w:bCs/>
                <w:sz w:val="24"/>
                <w:szCs w:val="24"/>
              </w:rPr>
              <w:t xml:space="preserve"> учебным циклам</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 xml:space="preserve">61 </w:t>
            </w:r>
            <w:proofErr w:type="spellStart"/>
            <w:r w:rsidRPr="00BF5D31">
              <w:rPr>
                <w:rFonts w:ascii="Times New Roman" w:eastAsia="Times New Roman" w:hAnsi="Times New Roman" w:cs="Times New Roman"/>
                <w:b/>
                <w:bCs/>
                <w:sz w:val="24"/>
                <w:szCs w:val="24"/>
              </w:rPr>
              <w:t>нед</w:t>
            </w:r>
            <w:proofErr w:type="spellEnd"/>
            <w:r w:rsidRPr="00BF5D31">
              <w:rPr>
                <w:rFonts w:ascii="Times New Roman" w:eastAsia="Times New Roman" w:hAnsi="Times New Roman" w:cs="Times New Roman"/>
                <w:b/>
                <w:bCs/>
                <w:sz w:val="24"/>
                <w:szCs w:val="24"/>
              </w:rPr>
              <w:t>.</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Учебная практика</w:t>
            </w:r>
          </w:p>
        </w:tc>
        <w:tc>
          <w:tcPr>
            <w:tcW w:w="0" w:type="auto"/>
            <w:vMerge w:val="restart"/>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8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Производственная практика (по профилю специальности)</w:t>
            </w:r>
          </w:p>
        </w:tc>
        <w:tc>
          <w:tcPr>
            <w:tcW w:w="0" w:type="auto"/>
            <w:vMerge/>
            <w:hideMark/>
          </w:tcPr>
          <w:p w:rsidR="00D362CD" w:rsidRPr="00BF5D31" w:rsidRDefault="00D362CD" w:rsidP="00D362CD">
            <w:pPr>
              <w:rPr>
                <w:rFonts w:ascii="Times New Roman" w:eastAsia="Times New Roman" w:hAnsi="Times New Roman" w:cs="Times New Roman"/>
                <w:sz w:val="24"/>
                <w:szCs w:val="24"/>
              </w:rPr>
            </w:pP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Производственная практика (преддипломная)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4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Промежуточная аттестация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3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Государственная (итоговая) аттестация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6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Каникулярное время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13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Итого</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95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r>
    </w:tbl>
    <w:p w:rsidR="002070D9" w:rsidRDefault="002070D9" w:rsidP="00D362CD">
      <w:pPr>
        <w:spacing w:after="285" w:line="301" w:lineRule="atLeast"/>
        <w:outlineLvl w:val="2"/>
        <w:rPr>
          <w:rFonts w:ascii="Times New Roman" w:eastAsia="Times New Roman" w:hAnsi="Times New Roman" w:cs="Times New Roman"/>
          <w:b/>
          <w:bCs/>
          <w:sz w:val="24"/>
          <w:szCs w:val="24"/>
        </w:rPr>
      </w:pPr>
    </w:p>
    <w:p w:rsidR="002070D9" w:rsidRDefault="002070D9" w:rsidP="00D362CD">
      <w:pPr>
        <w:spacing w:after="285" w:line="301" w:lineRule="atLeast"/>
        <w:outlineLvl w:val="2"/>
        <w:rPr>
          <w:rFonts w:ascii="Times New Roman" w:eastAsia="Times New Roman" w:hAnsi="Times New Roman" w:cs="Times New Roman"/>
          <w:b/>
          <w:bCs/>
          <w:sz w:val="24"/>
          <w:szCs w:val="24"/>
        </w:rPr>
      </w:pPr>
    </w:p>
    <w:p w:rsidR="002070D9" w:rsidRDefault="002070D9" w:rsidP="00D362CD">
      <w:pPr>
        <w:spacing w:after="285" w:line="301" w:lineRule="atLeast"/>
        <w:outlineLvl w:val="2"/>
        <w:rPr>
          <w:rFonts w:ascii="Times New Roman" w:eastAsia="Times New Roman" w:hAnsi="Times New Roman" w:cs="Times New Roman"/>
          <w:b/>
          <w:bCs/>
          <w:sz w:val="24"/>
          <w:szCs w:val="24"/>
        </w:rPr>
      </w:pPr>
    </w:p>
    <w:p w:rsidR="002070D9" w:rsidRDefault="002070D9" w:rsidP="00D362CD">
      <w:pPr>
        <w:spacing w:after="285" w:line="301" w:lineRule="atLeast"/>
        <w:outlineLvl w:val="2"/>
        <w:rPr>
          <w:rFonts w:ascii="Times New Roman" w:eastAsia="Times New Roman" w:hAnsi="Times New Roman" w:cs="Times New Roman"/>
          <w:b/>
          <w:bCs/>
          <w:sz w:val="24"/>
          <w:szCs w:val="24"/>
        </w:rPr>
      </w:pPr>
    </w:p>
    <w:p w:rsidR="002070D9" w:rsidRDefault="002070D9" w:rsidP="00D362CD">
      <w:pPr>
        <w:spacing w:after="285" w:line="301" w:lineRule="atLeast"/>
        <w:outlineLvl w:val="2"/>
        <w:rPr>
          <w:rFonts w:ascii="Times New Roman" w:eastAsia="Times New Roman" w:hAnsi="Times New Roman" w:cs="Times New Roman"/>
          <w:b/>
          <w:bCs/>
          <w:sz w:val="24"/>
          <w:szCs w:val="24"/>
        </w:rPr>
      </w:pPr>
    </w:p>
    <w:p w:rsidR="002070D9" w:rsidRDefault="002070D9" w:rsidP="00D362CD">
      <w:pPr>
        <w:spacing w:after="285" w:line="301" w:lineRule="atLeast"/>
        <w:outlineLvl w:val="2"/>
        <w:rPr>
          <w:rFonts w:ascii="Times New Roman" w:eastAsia="Times New Roman" w:hAnsi="Times New Roman" w:cs="Times New Roman"/>
          <w:b/>
          <w:bCs/>
          <w:sz w:val="24"/>
          <w:szCs w:val="24"/>
        </w:rPr>
      </w:pPr>
    </w:p>
    <w:p w:rsidR="002070D9" w:rsidRDefault="002070D9" w:rsidP="00D362CD">
      <w:pPr>
        <w:spacing w:after="285" w:line="301" w:lineRule="atLeast"/>
        <w:outlineLvl w:val="2"/>
        <w:rPr>
          <w:rFonts w:ascii="Times New Roman" w:eastAsia="Times New Roman" w:hAnsi="Times New Roman" w:cs="Times New Roman"/>
          <w:b/>
          <w:bCs/>
          <w:sz w:val="24"/>
          <w:szCs w:val="24"/>
        </w:rPr>
      </w:pPr>
    </w:p>
    <w:p w:rsidR="002070D9" w:rsidRDefault="002070D9" w:rsidP="00D362CD">
      <w:pPr>
        <w:spacing w:after="285" w:line="301" w:lineRule="atLeast"/>
        <w:outlineLvl w:val="2"/>
        <w:rPr>
          <w:rFonts w:ascii="Times New Roman" w:eastAsia="Times New Roman" w:hAnsi="Times New Roman" w:cs="Times New Roman"/>
          <w:b/>
          <w:bCs/>
          <w:sz w:val="24"/>
          <w:szCs w:val="24"/>
        </w:rPr>
      </w:pPr>
    </w:p>
    <w:p w:rsidR="002070D9" w:rsidRDefault="002070D9" w:rsidP="00D362CD">
      <w:pPr>
        <w:spacing w:after="285" w:line="301" w:lineRule="atLeast"/>
        <w:outlineLvl w:val="2"/>
        <w:rPr>
          <w:rFonts w:ascii="Times New Roman" w:eastAsia="Times New Roman" w:hAnsi="Times New Roman" w:cs="Times New Roman"/>
          <w:b/>
          <w:bCs/>
          <w:sz w:val="24"/>
          <w:szCs w:val="24"/>
        </w:rPr>
      </w:pPr>
    </w:p>
    <w:p w:rsidR="002070D9" w:rsidRDefault="002070D9" w:rsidP="00D362CD">
      <w:pPr>
        <w:spacing w:after="285" w:line="301" w:lineRule="atLeast"/>
        <w:outlineLvl w:val="2"/>
        <w:rPr>
          <w:rFonts w:ascii="Times New Roman" w:eastAsia="Times New Roman" w:hAnsi="Times New Roman" w:cs="Times New Roman"/>
          <w:b/>
          <w:bCs/>
          <w:sz w:val="24"/>
          <w:szCs w:val="24"/>
        </w:rPr>
      </w:pPr>
    </w:p>
    <w:p w:rsidR="002070D9" w:rsidRDefault="002070D9" w:rsidP="00D362CD">
      <w:pPr>
        <w:spacing w:after="285" w:line="301" w:lineRule="atLeast"/>
        <w:outlineLvl w:val="2"/>
        <w:rPr>
          <w:rFonts w:ascii="Times New Roman" w:eastAsia="Times New Roman" w:hAnsi="Times New Roman" w:cs="Times New Roman"/>
          <w:b/>
          <w:bCs/>
          <w:sz w:val="24"/>
          <w:szCs w:val="24"/>
        </w:rPr>
      </w:pPr>
    </w:p>
    <w:p w:rsidR="00D362CD" w:rsidRPr="002070D9" w:rsidRDefault="00D362CD" w:rsidP="002070D9">
      <w:pPr>
        <w:spacing w:after="285" w:line="301" w:lineRule="atLeast"/>
        <w:jc w:val="center"/>
        <w:outlineLvl w:val="2"/>
        <w:rPr>
          <w:rFonts w:ascii="Times New Roman" w:eastAsia="Times New Roman" w:hAnsi="Times New Roman" w:cs="Times New Roman"/>
          <w:b/>
          <w:bCs/>
          <w:sz w:val="28"/>
          <w:szCs w:val="28"/>
        </w:rPr>
      </w:pPr>
      <w:r w:rsidRPr="002070D9">
        <w:rPr>
          <w:rFonts w:ascii="Times New Roman" w:eastAsia="Times New Roman" w:hAnsi="Times New Roman" w:cs="Times New Roman"/>
          <w:b/>
          <w:bCs/>
          <w:sz w:val="28"/>
          <w:szCs w:val="28"/>
        </w:rPr>
        <w:lastRenderedPageBreak/>
        <w:t>Структура основной профессиональной образовательной программы среднего профессионального образования углубленной подготовки</w:t>
      </w:r>
    </w:p>
    <w:p w:rsidR="00D362CD" w:rsidRPr="00BF5D31" w:rsidRDefault="00D362CD" w:rsidP="002070D9">
      <w:pPr>
        <w:spacing w:after="285" w:line="285" w:lineRule="atLeast"/>
        <w:jc w:val="righ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Таблица 5</w:t>
      </w:r>
    </w:p>
    <w:tbl>
      <w:tblPr>
        <w:tblStyle w:val="a6"/>
        <w:tblW w:w="0" w:type="auto"/>
        <w:tblLook w:val="04A0" w:firstRow="1" w:lastRow="0" w:firstColumn="1" w:lastColumn="0" w:noHBand="0" w:noVBand="1"/>
      </w:tblPr>
      <w:tblGrid>
        <w:gridCol w:w="1147"/>
        <w:gridCol w:w="3182"/>
        <w:gridCol w:w="1888"/>
        <w:gridCol w:w="1782"/>
        <w:gridCol w:w="3170"/>
        <w:gridCol w:w="4042"/>
      </w:tblGrid>
      <w:tr w:rsidR="00BF5D31" w:rsidRPr="00BF5D31" w:rsidTr="002070D9">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Индекс</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Наименование циклов, разделов, модулей, требования к знаниям, умениям, практическому опыту</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Всего максимальной учебной нагрузки обучающегося</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 xml:space="preserve">В </w:t>
            </w:r>
            <w:proofErr w:type="spellStart"/>
            <w:r w:rsidRPr="00BF5D31">
              <w:rPr>
                <w:rFonts w:ascii="Times New Roman" w:eastAsia="Times New Roman" w:hAnsi="Times New Roman" w:cs="Times New Roman"/>
                <w:b/>
                <w:bCs/>
                <w:sz w:val="24"/>
                <w:szCs w:val="24"/>
              </w:rPr>
              <w:t>т.ч</w:t>
            </w:r>
            <w:proofErr w:type="spellEnd"/>
            <w:r w:rsidRPr="00BF5D31">
              <w:rPr>
                <w:rFonts w:ascii="Times New Roman" w:eastAsia="Times New Roman" w:hAnsi="Times New Roman" w:cs="Times New Roman"/>
                <w:b/>
                <w:bCs/>
                <w:sz w:val="24"/>
                <w:szCs w:val="24"/>
              </w:rPr>
              <w:t>. часов обязательных учебных занятий</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Индекс и наименование дисциплин, междисциплинарных курсов (МДК)</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Коды формируемых компетенций</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Обязательная часть циклов ОПОП</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3672</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3448</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2070D9">
        <w:tc>
          <w:tcPr>
            <w:tcW w:w="0" w:type="auto"/>
            <w:vMerge w:val="restart"/>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ОГСЭ.00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Общий гуманитарный и социально-экономический цикл</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804</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536</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В результате изучения обязательной части цикла обучающийся должен: уметь: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знать: основные категории и понятия философии; роль философии в жизни человека и общества; основы философского учения о бытии; сущность процесса познания;</w:t>
            </w:r>
            <w:proofErr w:type="gramEnd"/>
            <w:r w:rsidRPr="00BF5D31">
              <w:rPr>
                <w:rFonts w:ascii="Times New Roman" w:eastAsia="Times New Roman" w:hAnsi="Times New Roman" w:cs="Times New Roman"/>
                <w:sz w:val="24"/>
                <w:szCs w:val="24"/>
              </w:rPr>
              <w:t xml:space="preserve"> основы </w:t>
            </w:r>
            <w:r w:rsidRPr="00BF5D31">
              <w:rPr>
                <w:rFonts w:ascii="Times New Roman" w:eastAsia="Times New Roman" w:hAnsi="Times New Roman" w:cs="Times New Roman"/>
                <w:sz w:val="24"/>
                <w:szCs w:val="24"/>
              </w:rPr>
              <w:lastRenderedPageBreak/>
              <w:t>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48</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ОГСЭ.01. Основы философии</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06"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1 - 13</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уметь: 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знать: основные направления развития ключевых регионов мира на рубеже веков (XX и XXI вв.); </w:t>
            </w:r>
            <w:proofErr w:type="gramStart"/>
            <w:r w:rsidRPr="00BF5D31">
              <w:rPr>
                <w:rFonts w:ascii="Times New Roman" w:eastAsia="Times New Roman" w:hAnsi="Times New Roman" w:cs="Times New Roman"/>
                <w:sz w:val="24"/>
                <w:szCs w:val="24"/>
              </w:rPr>
              <w:t xml:space="preserve">сущность и причины локальных, региональных, межгосударственных конфликтов в конце XX - начале XXI в.; основные процессы (интеграционные, </w:t>
            </w:r>
            <w:r w:rsidRPr="00BF5D31">
              <w:rPr>
                <w:rFonts w:ascii="Times New Roman" w:eastAsia="Times New Roman" w:hAnsi="Times New Roman" w:cs="Times New Roman"/>
                <w:sz w:val="24"/>
                <w:szCs w:val="24"/>
              </w:rPr>
              <w:lastRenderedPageBreak/>
              <w:t>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w:t>
            </w:r>
            <w:proofErr w:type="gramEnd"/>
            <w:r w:rsidRPr="00BF5D31">
              <w:rPr>
                <w:rFonts w:ascii="Times New Roman" w:eastAsia="Times New Roman" w:hAnsi="Times New Roman" w:cs="Times New Roman"/>
                <w:sz w:val="24"/>
                <w:szCs w:val="24"/>
              </w:rPr>
              <w:t xml:space="preserve"> содержание и назначение важнейших правовых и законодательных актов мирового и регионального значения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48</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ОГСЭ.02. История</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07"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1 - 13</w:t>
              </w:r>
            </w:hyperlink>
            <w:hyperlink r:id="rId108" w:anchor="15443" w:history="1">
              <w:r w:rsidR="00D362CD" w:rsidRPr="00BF5D31">
                <w:rPr>
                  <w:rFonts w:ascii="Times New Roman" w:eastAsia="Times New Roman" w:hAnsi="Times New Roman" w:cs="Times New Roman"/>
                  <w:sz w:val="24"/>
                  <w:szCs w:val="24"/>
                  <w:u w:val="single"/>
                </w:rPr>
                <w:t>ПК 4.3 - 4.4</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уметь: применять техники и приемы эффективного общения в профессиональной деятельности; использовать приемы </w:t>
            </w:r>
            <w:proofErr w:type="spellStart"/>
            <w:r w:rsidRPr="00BF5D31">
              <w:rPr>
                <w:rFonts w:ascii="Times New Roman" w:eastAsia="Times New Roman" w:hAnsi="Times New Roman" w:cs="Times New Roman"/>
                <w:sz w:val="24"/>
                <w:szCs w:val="24"/>
              </w:rPr>
              <w:t>саморегуляции</w:t>
            </w:r>
            <w:proofErr w:type="spellEnd"/>
            <w:r w:rsidRPr="00BF5D31">
              <w:rPr>
                <w:rFonts w:ascii="Times New Roman" w:eastAsia="Times New Roman" w:hAnsi="Times New Roman" w:cs="Times New Roman"/>
                <w:sz w:val="24"/>
                <w:szCs w:val="24"/>
              </w:rPr>
              <w:t xml:space="preserve"> поведения в процессе межличностного общения; знать: взаимосвязь общения и деятельности; цели, функции, виды и уровни общения; роли и ролевые ожидания в общении; виды социальных </w:t>
            </w:r>
            <w:r w:rsidRPr="00BF5D31">
              <w:rPr>
                <w:rFonts w:ascii="Times New Roman" w:eastAsia="Times New Roman" w:hAnsi="Times New Roman" w:cs="Times New Roman"/>
                <w:sz w:val="24"/>
                <w:szCs w:val="24"/>
              </w:rPr>
              <w:lastRenderedPageBreak/>
              <w:t>взаимодействий; механизмы взаимопонимания в общении; техники и приемы общения, правила слушания, ведения беседы, убеждения;</w:t>
            </w:r>
            <w:proofErr w:type="gramEnd"/>
            <w:r w:rsidRPr="00BF5D31">
              <w:rPr>
                <w:rFonts w:ascii="Times New Roman" w:eastAsia="Times New Roman" w:hAnsi="Times New Roman" w:cs="Times New Roman"/>
                <w:sz w:val="24"/>
                <w:szCs w:val="24"/>
              </w:rPr>
              <w:t xml:space="preserve"> этические принципы общения; источники, причины, виды и способы разрешения конфликтов</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48</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ОГСЭ.03. Психология общения</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09"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1 - 13</w:t>
              </w:r>
            </w:hyperlink>
            <w:hyperlink r:id="rId110" w:anchor="15411" w:history="1">
              <w:r w:rsidR="00D362CD" w:rsidRPr="00BF5D31">
                <w:rPr>
                  <w:rFonts w:ascii="Times New Roman" w:eastAsia="Times New Roman" w:hAnsi="Times New Roman" w:cs="Times New Roman"/>
                  <w:sz w:val="24"/>
                  <w:szCs w:val="24"/>
                  <w:u w:val="single"/>
                </w:rPr>
                <w:t>ПК 1.1</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уметь: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знать: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196</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ОГСЭ.04. Иностранный язык</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11"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1 - 13</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уметь: использовать физкультурно-оздоровительную </w:t>
            </w:r>
            <w:r w:rsidRPr="00BF5D31">
              <w:rPr>
                <w:rFonts w:ascii="Times New Roman" w:eastAsia="Times New Roman" w:hAnsi="Times New Roman" w:cs="Times New Roman"/>
                <w:sz w:val="24"/>
                <w:szCs w:val="24"/>
              </w:rPr>
              <w:lastRenderedPageBreak/>
              <w:t>деятельность для укрепления здоровья, достижения жизненных и профессиональных целей; знать: о роли физической культуры в общекультурном, профессиональном и социальном развитии человека; основы здорового образа жизни</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392</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196</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ОГСЭ.05. Физическая культура</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12" w:anchor="10533"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3</w:t>
              </w:r>
            </w:hyperlink>
            <w:r w:rsidR="00D362CD" w:rsidRPr="00BF5D31">
              <w:rPr>
                <w:rFonts w:ascii="Times New Roman" w:eastAsia="Times New Roman" w:hAnsi="Times New Roman" w:cs="Times New Roman"/>
                <w:sz w:val="24"/>
                <w:szCs w:val="24"/>
              </w:rPr>
              <w:t> </w:t>
            </w:r>
            <w:hyperlink r:id="rId113" w:anchor="10536" w:history="1">
              <w:r w:rsidR="00D362CD" w:rsidRPr="00BF5D31">
                <w:rPr>
                  <w:rFonts w:ascii="Times New Roman" w:eastAsia="Times New Roman" w:hAnsi="Times New Roman" w:cs="Times New Roman"/>
                  <w:sz w:val="24"/>
                  <w:szCs w:val="24"/>
                  <w:u w:val="single"/>
                </w:rPr>
                <w:t>ОК 6</w:t>
              </w:r>
            </w:hyperlink>
            <w:hyperlink r:id="rId114" w:anchor="105310" w:history="1">
              <w:r w:rsidR="00D362CD" w:rsidRPr="00BF5D31">
                <w:rPr>
                  <w:rFonts w:ascii="Times New Roman" w:eastAsia="Times New Roman" w:hAnsi="Times New Roman" w:cs="Times New Roman"/>
                  <w:sz w:val="24"/>
                  <w:szCs w:val="24"/>
                  <w:u w:val="single"/>
                </w:rPr>
                <w:t>ОК 10</w:t>
              </w:r>
            </w:hyperlink>
            <w:r w:rsidR="00D362CD" w:rsidRPr="00BF5D31">
              <w:rPr>
                <w:rFonts w:ascii="Times New Roman" w:eastAsia="Times New Roman" w:hAnsi="Times New Roman" w:cs="Times New Roman"/>
                <w:sz w:val="24"/>
                <w:szCs w:val="24"/>
              </w:rPr>
              <w:t> </w:t>
            </w:r>
            <w:hyperlink r:id="rId115" w:anchor="105311" w:history="1">
              <w:r w:rsidR="00D362CD" w:rsidRPr="00BF5D31">
                <w:rPr>
                  <w:rFonts w:ascii="Times New Roman" w:eastAsia="Times New Roman" w:hAnsi="Times New Roman" w:cs="Times New Roman"/>
                  <w:sz w:val="24"/>
                  <w:szCs w:val="24"/>
                  <w:u w:val="single"/>
                </w:rPr>
                <w:t>ОК 11</w:t>
              </w:r>
            </w:hyperlink>
          </w:p>
        </w:tc>
      </w:tr>
      <w:tr w:rsidR="00BF5D31" w:rsidRPr="00BF5D31" w:rsidTr="002070D9">
        <w:tc>
          <w:tcPr>
            <w:tcW w:w="0" w:type="auto"/>
            <w:vMerge w:val="restart"/>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EH.00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Математический и общий естественнонаучный цикл</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264</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176</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В результате изучения обязательной части цикла обучающийся должен: уметь: использовать базовые системные программные продукты; использовать прикладное программное обеспечение общего назначения для обработки текстовой, графической, числовой информации; знать: 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 базовые системные программные продукты и </w:t>
            </w:r>
            <w:r w:rsidRPr="00BF5D31">
              <w:rPr>
                <w:rFonts w:ascii="Times New Roman" w:eastAsia="Times New Roman" w:hAnsi="Times New Roman" w:cs="Times New Roman"/>
                <w:sz w:val="24"/>
                <w:szCs w:val="24"/>
              </w:rPr>
              <w:lastRenderedPageBreak/>
              <w:t>пакеты прикладных программ для обработки текстовой, графической, числовой и табличной информации</w:t>
            </w:r>
            <w:proofErr w:type="gramEnd"/>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ЕН.01. Информатика</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16"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1 - 13</w:t>
              </w:r>
            </w:hyperlink>
            <w:hyperlink r:id="rId117" w:anchor="15415" w:history="1">
              <w:r w:rsidR="00D362CD" w:rsidRPr="00BF5D31">
                <w:rPr>
                  <w:rFonts w:ascii="Times New Roman" w:eastAsia="Times New Roman" w:hAnsi="Times New Roman" w:cs="Times New Roman"/>
                  <w:sz w:val="24"/>
                  <w:szCs w:val="24"/>
                  <w:u w:val="single"/>
                </w:rPr>
                <w:t>ПК 1.5</w:t>
              </w:r>
            </w:hyperlink>
            <w:r w:rsidR="00D362CD" w:rsidRPr="00BF5D31">
              <w:rPr>
                <w:rFonts w:ascii="Times New Roman" w:eastAsia="Times New Roman" w:hAnsi="Times New Roman" w:cs="Times New Roman"/>
                <w:sz w:val="24"/>
                <w:szCs w:val="24"/>
              </w:rPr>
              <w:t> </w:t>
            </w:r>
            <w:hyperlink r:id="rId118" w:anchor="15421" w:history="1">
              <w:r w:rsidR="00D362CD" w:rsidRPr="00BF5D31">
                <w:rPr>
                  <w:rFonts w:ascii="Times New Roman" w:eastAsia="Times New Roman" w:hAnsi="Times New Roman" w:cs="Times New Roman"/>
                  <w:sz w:val="24"/>
                  <w:szCs w:val="24"/>
                  <w:u w:val="single"/>
                </w:rPr>
                <w:t>ПК 2.1 - 2.2</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уметь: использовать методы линейной алгебры; производить действия над элементами комбинаторики; вычислять вероятность события; определять математическое ожидание, дисперсию и среднее </w:t>
            </w:r>
            <w:proofErr w:type="spellStart"/>
            <w:r w:rsidRPr="00BF5D31">
              <w:rPr>
                <w:rFonts w:ascii="Times New Roman" w:eastAsia="Times New Roman" w:hAnsi="Times New Roman" w:cs="Times New Roman"/>
                <w:sz w:val="24"/>
                <w:szCs w:val="24"/>
              </w:rPr>
              <w:t>квадратическое</w:t>
            </w:r>
            <w:proofErr w:type="spellEnd"/>
            <w:r w:rsidRPr="00BF5D31">
              <w:rPr>
                <w:rFonts w:ascii="Times New Roman" w:eastAsia="Times New Roman" w:hAnsi="Times New Roman" w:cs="Times New Roman"/>
                <w:sz w:val="24"/>
                <w:szCs w:val="24"/>
              </w:rPr>
              <w:t xml:space="preserve"> отклонение; знать: основные понятия и методы линейной алгебры, основные понятия дискретной математики, теории вероятностей и математической статистики</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ЕН.02. Математика</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19"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1 - 13</w:t>
              </w:r>
            </w:hyperlink>
            <w:hyperlink r:id="rId120" w:anchor="15415" w:history="1">
              <w:r w:rsidR="00D362CD" w:rsidRPr="00BF5D31">
                <w:rPr>
                  <w:rFonts w:ascii="Times New Roman" w:eastAsia="Times New Roman" w:hAnsi="Times New Roman" w:cs="Times New Roman"/>
                  <w:sz w:val="24"/>
                  <w:szCs w:val="24"/>
                  <w:u w:val="single"/>
                </w:rPr>
                <w:t>ПК 1.5</w:t>
              </w:r>
            </w:hyperlink>
            <w:r w:rsidR="00D362CD" w:rsidRPr="00BF5D31">
              <w:rPr>
                <w:rFonts w:ascii="Times New Roman" w:eastAsia="Times New Roman" w:hAnsi="Times New Roman" w:cs="Times New Roman"/>
                <w:sz w:val="24"/>
                <w:szCs w:val="24"/>
              </w:rPr>
              <w:t> </w:t>
            </w:r>
            <w:hyperlink r:id="rId121" w:anchor="15444" w:history="1">
              <w:r w:rsidR="00D362CD" w:rsidRPr="00BF5D31">
                <w:rPr>
                  <w:rFonts w:ascii="Times New Roman" w:eastAsia="Times New Roman" w:hAnsi="Times New Roman" w:cs="Times New Roman"/>
                  <w:sz w:val="24"/>
                  <w:szCs w:val="24"/>
                  <w:u w:val="single"/>
                </w:rPr>
                <w:t>ПК 4.4</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уметь: использовать методы научного познания; применять логические законы и правила; накапливать научную информацию; знать: методы научных исследований и их роль в практической деятельности специалиста; основные понятия научно-исследовательской работы</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ЕН.03. Основы исследовательской деятельности</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22"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1 - 12</w:t>
              </w:r>
            </w:hyperlink>
            <w:hyperlink r:id="rId123" w:anchor="15435" w:history="1">
              <w:r w:rsidR="00D362CD" w:rsidRPr="00BF5D31">
                <w:rPr>
                  <w:rFonts w:ascii="Times New Roman" w:eastAsia="Times New Roman" w:hAnsi="Times New Roman" w:cs="Times New Roman"/>
                  <w:sz w:val="24"/>
                  <w:szCs w:val="24"/>
                  <w:u w:val="single"/>
                </w:rPr>
                <w:t>ПК 3.6</w:t>
              </w:r>
            </w:hyperlink>
            <w:r w:rsidR="00D362CD" w:rsidRPr="00BF5D31">
              <w:rPr>
                <w:rFonts w:ascii="Times New Roman" w:eastAsia="Times New Roman" w:hAnsi="Times New Roman" w:cs="Times New Roman"/>
                <w:sz w:val="24"/>
                <w:szCs w:val="24"/>
              </w:rPr>
              <w:t> </w:t>
            </w:r>
            <w:hyperlink r:id="rId124" w:anchor="15443" w:history="1">
              <w:r w:rsidR="00D362CD" w:rsidRPr="00BF5D31">
                <w:rPr>
                  <w:rFonts w:ascii="Times New Roman" w:eastAsia="Times New Roman" w:hAnsi="Times New Roman" w:cs="Times New Roman"/>
                  <w:sz w:val="24"/>
                  <w:szCs w:val="24"/>
                  <w:u w:val="single"/>
                </w:rPr>
                <w:t>ПК 4.3 - 4.4</w:t>
              </w:r>
            </w:hyperlink>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Профессиональный цикл</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2604</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1736</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2070D9">
        <w:tc>
          <w:tcPr>
            <w:tcW w:w="0" w:type="auto"/>
            <w:vMerge w:val="restart"/>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Общепрофессиональные </w:t>
            </w:r>
            <w:r w:rsidRPr="00BF5D31">
              <w:rPr>
                <w:rFonts w:ascii="Times New Roman" w:eastAsia="Times New Roman" w:hAnsi="Times New Roman" w:cs="Times New Roman"/>
                <w:sz w:val="24"/>
                <w:szCs w:val="24"/>
              </w:rPr>
              <w:lastRenderedPageBreak/>
              <w:t>дисциплины</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1308</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872</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В результате изучения обязательной части цикла обучающийся по общепрофессиональным дисциплинам должен: уметь: применять теоретические положения при изучении специальных юридических дисциплин; оперировать юридическими понятиями и категориями; применять на практике нормы различных отраслей права; знать: закономерности возникновения и функционирования государства и права; основы правового государства; основные типы современных правовых систем; понятие, типы и формы государства и права;</w:t>
            </w:r>
            <w:proofErr w:type="gramEnd"/>
            <w:r w:rsidRPr="00BF5D31">
              <w:rPr>
                <w:rFonts w:ascii="Times New Roman" w:eastAsia="Times New Roman" w:hAnsi="Times New Roman" w:cs="Times New Roman"/>
                <w:sz w:val="24"/>
                <w:szCs w:val="24"/>
              </w:rPr>
              <w:t xml:space="preserve"> роль государства в политической системе общества; систему права Российской Федерац</w:t>
            </w:r>
            <w:proofErr w:type="gramStart"/>
            <w:r w:rsidRPr="00BF5D31">
              <w:rPr>
                <w:rFonts w:ascii="Times New Roman" w:eastAsia="Times New Roman" w:hAnsi="Times New Roman" w:cs="Times New Roman"/>
                <w:sz w:val="24"/>
                <w:szCs w:val="24"/>
              </w:rPr>
              <w:t>ии и ее</w:t>
            </w:r>
            <w:proofErr w:type="gramEnd"/>
            <w:r w:rsidRPr="00BF5D31">
              <w:rPr>
                <w:rFonts w:ascii="Times New Roman" w:eastAsia="Times New Roman" w:hAnsi="Times New Roman" w:cs="Times New Roman"/>
                <w:sz w:val="24"/>
                <w:szCs w:val="24"/>
              </w:rPr>
              <w:t xml:space="preserve"> элементы; формы реализации права; понятие и виды правоотношений; виды правонарушений и юридической </w:t>
            </w:r>
            <w:r w:rsidRPr="00BF5D31">
              <w:rPr>
                <w:rFonts w:ascii="Times New Roman" w:eastAsia="Times New Roman" w:hAnsi="Times New Roman" w:cs="Times New Roman"/>
                <w:sz w:val="24"/>
                <w:szCs w:val="24"/>
              </w:rPr>
              <w:lastRenderedPageBreak/>
              <w:t>ответственности</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ОП.01. Теория государства и права</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25" w:anchor="10534"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4</w:t>
              </w:r>
            </w:hyperlink>
            <w:r w:rsidR="00D362CD" w:rsidRPr="00BF5D31">
              <w:rPr>
                <w:rFonts w:ascii="Times New Roman" w:eastAsia="Times New Roman" w:hAnsi="Times New Roman" w:cs="Times New Roman"/>
                <w:sz w:val="24"/>
                <w:szCs w:val="24"/>
              </w:rPr>
              <w:t> </w:t>
            </w:r>
            <w:hyperlink r:id="rId126" w:anchor="10539" w:history="1">
              <w:r w:rsidR="00D362CD" w:rsidRPr="00BF5D31">
                <w:rPr>
                  <w:rFonts w:ascii="Times New Roman" w:eastAsia="Times New Roman" w:hAnsi="Times New Roman" w:cs="Times New Roman"/>
                  <w:sz w:val="24"/>
                  <w:szCs w:val="24"/>
                  <w:u w:val="single"/>
                </w:rPr>
                <w:t>ОК 9</w:t>
              </w:r>
            </w:hyperlink>
            <w:hyperlink r:id="rId127" w:anchor="15411" w:history="1">
              <w:r w:rsidR="00D362CD" w:rsidRPr="00BF5D31">
                <w:rPr>
                  <w:rFonts w:ascii="Times New Roman" w:eastAsia="Times New Roman" w:hAnsi="Times New Roman" w:cs="Times New Roman"/>
                  <w:sz w:val="24"/>
                  <w:szCs w:val="24"/>
                  <w:u w:val="single"/>
                </w:rPr>
                <w:t>ПК 1.1</w:t>
              </w:r>
            </w:hyperlink>
            <w:r w:rsidR="00D362CD" w:rsidRPr="00BF5D31">
              <w:rPr>
                <w:rFonts w:ascii="Times New Roman" w:eastAsia="Times New Roman" w:hAnsi="Times New Roman" w:cs="Times New Roman"/>
                <w:sz w:val="24"/>
                <w:szCs w:val="24"/>
              </w:rPr>
              <w:t> </w:t>
            </w:r>
            <w:hyperlink r:id="rId128" w:anchor="15431" w:history="1">
              <w:r w:rsidR="00D362CD" w:rsidRPr="00BF5D31">
                <w:rPr>
                  <w:rFonts w:ascii="Times New Roman" w:eastAsia="Times New Roman" w:hAnsi="Times New Roman" w:cs="Times New Roman"/>
                  <w:sz w:val="24"/>
                  <w:szCs w:val="24"/>
                  <w:u w:val="single"/>
                </w:rPr>
                <w:t>ПК 3.1 - 3.2</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уметь: работать с законодательными и иными нормативными правовыми актами, специальной литературой; анализировать, делать выводы и обосновывать свою точку зрения по конституционно-правовым отношениям; применять правовые нормы для решения разнообразных практических ситуаций; знать: основные теоретические понятия и положения конституционного права; содержание Конституции Российской Федерации; особенности государственного устройства России и статуса с объектов федерации;</w:t>
            </w:r>
            <w:proofErr w:type="gramEnd"/>
            <w:r w:rsidRPr="00BF5D31">
              <w:rPr>
                <w:rFonts w:ascii="Times New Roman" w:eastAsia="Times New Roman" w:hAnsi="Times New Roman" w:cs="Times New Roman"/>
                <w:sz w:val="24"/>
                <w:szCs w:val="24"/>
              </w:rPr>
              <w:t xml:space="preserve"> основные права, свободы и обязанности человека и гражданина; избирательную систему Российской Федерации; систему органов государственной власти и местного самоуправления в Российской Федерации</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ОП.02. Конституционное право</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29" w:anchor="1053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w:t>
              </w:r>
            </w:hyperlink>
            <w:r w:rsidR="00D362CD" w:rsidRPr="00BF5D31">
              <w:rPr>
                <w:rFonts w:ascii="Times New Roman" w:eastAsia="Times New Roman" w:hAnsi="Times New Roman" w:cs="Times New Roman"/>
                <w:sz w:val="24"/>
                <w:szCs w:val="24"/>
              </w:rPr>
              <w:t> </w:t>
            </w:r>
            <w:hyperlink r:id="rId130" w:anchor="10534" w:history="1">
              <w:r w:rsidR="00D362CD" w:rsidRPr="00BF5D31">
                <w:rPr>
                  <w:rFonts w:ascii="Times New Roman" w:eastAsia="Times New Roman" w:hAnsi="Times New Roman" w:cs="Times New Roman"/>
                  <w:sz w:val="24"/>
                  <w:szCs w:val="24"/>
                  <w:u w:val="single"/>
                </w:rPr>
                <w:t>ОК 4 - 6</w:t>
              </w:r>
            </w:hyperlink>
            <w:hyperlink r:id="rId131" w:anchor="10538" w:history="1">
              <w:r w:rsidR="00D362CD" w:rsidRPr="00BF5D31">
                <w:rPr>
                  <w:rFonts w:ascii="Times New Roman" w:eastAsia="Times New Roman" w:hAnsi="Times New Roman" w:cs="Times New Roman"/>
                  <w:sz w:val="24"/>
                  <w:szCs w:val="24"/>
                  <w:u w:val="single"/>
                </w:rPr>
                <w:t>ОК 8 - 9</w:t>
              </w:r>
            </w:hyperlink>
            <w:r w:rsidR="00D362CD" w:rsidRPr="00BF5D31">
              <w:rPr>
                <w:rFonts w:ascii="Times New Roman" w:eastAsia="Times New Roman" w:hAnsi="Times New Roman" w:cs="Times New Roman"/>
                <w:sz w:val="24"/>
                <w:szCs w:val="24"/>
              </w:rPr>
              <w:t> </w:t>
            </w:r>
            <w:hyperlink r:id="rId132" w:anchor="15411" w:history="1">
              <w:r w:rsidR="00D362CD" w:rsidRPr="00BF5D31">
                <w:rPr>
                  <w:rFonts w:ascii="Times New Roman" w:eastAsia="Times New Roman" w:hAnsi="Times New Roman" w:cs="Times New Roman"/>
                  <w:sz w:val="24"/>
                  <w:szCs w:val="24"/>
                  <w:u w:val="single"/>
                </w:rPr>
                <w:t>ПК 1.1</w:t>
              </w:r>
            </w:hyperlink>
            <w:hyperlink r:id="rId133" w:anchor="15423" w:history="1">
              <w:r w:rsidR="00D362CD" w:rsidRPr="00BF5D31">
                <w:rPr>
                  <w:rFonts w:ascii="Times New Roman" w:eastAsia="Times New Roman" w:hAnsi="Times New Roman" w:cs="Times New Roman"/>
                  <w:sz w:val="24"/>
                  <w:szCs w:val="24"/>
                  <w:u w:val="single"/>
                </w:rPr>
                <w:t>ПК 2.3</w:t>
              </w:r>
            </w:hyperlink>
            <w:r w:rsidR="00D362CD" w:rsidRPr="00BF5D31">
              <w:rPr>
                <w:rFonts w:ascii="Times New Roman" w:eastAsia="Times New Roman" w:hAnsi="Times New Roman" w:cs="Times New Roman"/>
                <w:sz w:val="24"/>
                <w:szCs w:val="24"/>
              </w:rPr>
              <w:t> </w:t>
            </w:r>
            <w:hyperlink r:id="rId134" w:anchor="15431" w:history="1">
              <w:r w:rsidR="00D362CD" w:rsidRPr="00BF5D31">
                <w:rPr>
                  <w:rFonts w:ascii="Times New Roman" w:eastAsia="Times New Roman" w:hAnsi="Times New Roman" w:cs="Times New Roman"/>
                  <w:sz w:val="24"/>
                  <w:szCs w:val="24"/>
                  <w:u w:val="single"/>
                </w:rPr>
                <w:t>ПК 3.1</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уметь: выделять исполнительную </w:t>
            </w:r>
            <w:r w:rsidRPr="00BF5D31">
              <w:rPr>
                <w:rFonts w:ascii="Times New Roman" w:eastAsia="Times New Roman" w:hAnsi="Times New Roman" w:cs="Times New Roman"/>
                <w:sz w:val="24"/>
                <w:szCs w:val="24"/>
              </w:rPr>
              <w:lastRenderedPageBreak/>
              <w:t>(административную) деятельность среди иных видов государственной деятельности; составлять различные административно-правовые документы; выделять субъекты исполнительно-распорядительной деятельности из числа иных; выделять административно-правовые отношения из числа иных правоотношений; анализировать и применять на практике нормы административного законодательства; оказывать консультационную помощь субъектам административных правоотношений; логично и грамотно выражать и обосновывать свою точку зрения по административно-правовой проблематике;</w:t>
            </w:r>
            <w:proofErr w:type="gramEnd"/>
            <w:r w:rsidRPr="00BF5D31">
              <w:rPr>
                <w:rFonts w:ascii="Times New Roman" w:eastAsia="Times New Roman" w:hAnsi="Times New Roman" w:cs="Times New Roman"/>
                <w:sz w:val="24"/>
                <w:szCs w:val="24"/>
              </w:rPr>
              <w:t xml:space="preserve"> знать: понятие и источники административного права; понятие и виды административно-правовых норм; понятие государственного управления и </w:t>
            </w:r>
            <w:r w:rsidRPr="00BF5D31">
              <w:rPr>
                <w:rFonts w:ascii="Times New Roman" w:eastAsia="Times New Roman" w:hAnsi="Times New Roman" w:cs="Times New Roman"/>
                <w:sz w:val="24"/>
                <w:szCs w:val="24"/>
              </w:rPr>
              <w:lastRenderedPageBreak/>
              <w:t>государственной службы; 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 понятие и виды субъектов административного права; административно-правовой статус субъектов административного права</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ОП.03. Административное право</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35" w:anchor="1053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w:t>
              </w:r>
            </w:hyperlink>
            <w:r w:rsidR="00D362CD" w:rsidRPr="00BF5D31">
              <w:rPr>
                <w:rFonts w:ascii="Times New Roman" w:eastAsia="Times New Roman" w:hAnsi="Times New Roman" w:cs="Times New Roman"/>
                <w:sz w:val="24"/>
                <w:szCs w:val="24"/>
              </w:rPr>
              <w:t> </w:t>
            </w:r>
            <w:hyperlink r:id="rId136" w:anchor="10534" w:history="1">
              <w:r w:rsidR="00D362CD" w:rsidRPr="00BF5D31">
                <w:rPr>
                  <w:rFonts w:ascii="Times New Roman" w:eastAsia="Times New Roman" w:hAnsi="Times New Roman" w:cs="Times New Roman"/>
                  <w:sz w:val="24"/>
                  <w:szCs w:val="24"/>
                  <w:u w:val="single"/>
                </w:rPr>
                <w:t>ОК 4 - 6</w:t>
              </w:r>
            </w:hyperlink>
            <w:hyperlink r:id="rId137" w:anchor="10538" w:history="1">
              <w:r w:rsidR="00D362CD" w:rsidRPr="00BF5D31">
                <w:rPr>
                  <w:rFonts w:ascii="Times New Roman" w:eastAsia="Times New Roman" w:hAnsi="Times New Roman" w:cs="Times New Roman"/>
                  <w:sz w:val="24"/>
                  <w:szCs w:val="24"/>
                  <w:u w:val="single"/>
                </w:rPr>
                <w:t>ОК 8 - 9</w:t>
              </w:r>
            </w:hyperlink>
            <w:r w:rsidR="00D362CD" w:rsidRPr="00BF5D31">
              <w:rPr>
                <w:rFonts w:ascii="Times New Roman" w:eastAsia="Times New Roman" w:hAnsi="Times New Roman" w:cs="Times New Roman"/>
                <w:sz w:val="24"/>
                <w:szCs w:val="24"/>
              </w:rPr>
              <w:t> </w:t>
            </w:r>
            <w:hyperlink r:id="rId138" w:anchor="105312" w:history="1">
              <w:r w:rsidR="00D362CD" w:rsidRPr="00BF5D31">
                <w:rPr>
                  <w:rFonts w:ascii="Times New Roman" w:eastAsia="Times New Roman" w:hAnsi="Times New Roman" w:cs="Times New Roman"/>
                  <w:sz w:val="24"/>
                  <w:szCs w:val="24"/>
                  <w:u w:val="single"/>
                </w:rPr>
                <w:t>ОК 12 - 13</w:t>
              </w:r>
            </w:hyperlink>
            <w:r w:rsidR="00D362CD" w:rsidRPr="00BF5D31">
              <w:rPr>
                <w:rFonts w:ascii="Times New Roman" w:eastAsia="Times New Roman" w:hAnsi="Times New Roman" w:cs="Times New Roman"/>
                <w:sz w:val="24"/>
                <w:szCs w:val="24"/>
              </w:rPr>
              <w:t> </w:t>
            </w:r>
            <w:hyperlink r:id="rId139" w:anchor="15423" w:history="1">
              <w:r w:rsidR="00D362CD" w:rsidRPr="00BF5D31">
                <w:rPr>
                  <w:rFonts w:ascii="Times New Roman" w:eastAsia="Times New Roman" w:hAnsi="Times New Roman" w:cs="Times New Roman"/>
                  <w:sz w:val="24"/>
                  <w:szCs w:val="24"/>
                  <w:u w:val="single"/>
                </w:rPr>
                <w:t>ПК 2.3 - 2.4</w:t>
              </w:r>
            </w:hyperlink>
            <w:hyperlink r:id="rId140" w:anchor="15431" w:history="1">
              <w:r w:rsidR="00D362CD" w:rsidRPr="00BF5D31">
                <w:rPr>
                  <w:rFonts w:ascii="Times New Roman" w:eastAsia="Times New Roman" w:hAnsi="Times New Roman" w:cs="Times New Roman"/>
                  <w:sz w:val="24"/>
                  <w:szCs w:val="24"/>
                  <w:u w:val="single"/>
                </w:rPr>
                <w:t>ПК 3.1 - 3.4</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уметь: толковать и применять нормы экологического права; анализировать, делать выводы и обосновывать свою точку зрения по экологическим правоотношениям; применять правовые нормы для решения практических ситуаций; знать: понятие и источники экологического права; экологические права и обязанности граждан; право собственности на природные ресурсы, право природопользования; правовой механизм охраны </w:t>
            </w:r>
            <w:r w:rsidRPr="00BF5D31">
              <w:rPr>
                <w:rFonts w:ascii="Times New Roman" w:eastAsia="Times New Roman" w:hAnsi="Times New Roman" w:cs="Times New Roman"/>
                <w:sz w:val="24"/>
                <w:szCs w:val="24"/>
              </w:rPr>
              <w:lastRenderedPageBreak/>
              <w:t>окружающей среды; виды экологических правонарушений и ответственность за них</w:t>
            </w:r>
            <w:proofErr w:type="gramEnd"/>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ОП.04. Основы экологического права</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41" w:anchor="1053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w:t>
              </w:r>
            </w:hyperlink>
            <w:r w:rsidR="00D362CD" w:rsidRPr="00BF5D31">
              <w:rPr>
                <w:rFonts w:ascii="Times New Roman" w:eastAsia="Times New Roman" w:hAnsi="Times New Roman" w:cs="Times New Roman"/>
                <w:sz w:val="24"/>
                <w:szCs w:val="24"/>
              </w:rPr>
              <w:t> </w:t>
            </w:r>
            <w:hyperlink r:id="rId142" w:anchor="10534" w:history="1">
              <w:r w:rsidR="00D362CD" w:rsidRPr="00BF5D31">
                <w:rPr>
                  <w:rFonts w:ascii="Times New Roman" w:eastAsia="Times New Roman" w:hAnsi="Times New Roman" w:cs="Times New Roman"/>
                  <w:sz w:val="24"/>
                  <w:szCs w:val="24"/>
                  <w:u w:val="single"/>
                </w:rPr>
                <w:t>ОК 4 - 6</w:t>
              </w:r>
            </w:hyperlink>
            <w:hyperlink r:id="rId143" w:anchor="10538" w:history="1">
              <w:r w:rsidR="00D362CD" w:rsidRPr="00BF5D31">
                <w:rPr>
                  <w:rFonts w:ascii="Times New Roman" w:eastAsia="Times New Roman" w:hAnsi="Times New Roman" w:cs="Times New Roman"/>
                  <w:sz w:val="24"/>
                  <w:szCs w:val="24"/>
                  <w:u w:val="single"/>
                </w:rPr>
                <w:t>ОК 8 - 9</w:t>
              </w:r>
            </w:hyperlink>
            <w:r w:rsidR="00D362CD" w:rsidRPr="00BF5D31">
              <w:rPr>
                <w:rFonts w:ascii="Times New Roman" w:eastAsia="Times New Roman" w:hAnsi="Times New Roman" w:cs="Times New Roman"/>
                <w:sz w:val="24"/>
                <w:szCs w:val="24"/>
              </w:rPr>
              <w:t> </w:t>
            </w:r>
            <w:hyperlink r:id="rId144" w:anchor="105311" w:history="1">
              <w:r w:rsidR="00D362CD" w:rsidRPr="00BF5D31">
                <w:rPr>
                  <w:rFonts w:ascii="Times New Roman" w:eastAsia="Times New Roman" w:hAnsi="Times New Roman" w:cs="Times New Roman"/>
                  <w:sz w:val="24"/>
                  <w:szCs w:val="24"/>
                  <w:u w:val="single"/>
                </w:rPr>
                <w:t>ОК 11 - 13</w:t>
              </w:r>
            </w:hyperlink>
            <w:r w:rsidR="00D362CD" w:rsidRPr="00BF5D31">
              <w:rPr>
                <w:rFonts w:ascii="Times New Roman" w:eastAsia="Times New Roman" w:hAnsi="Times New Roman" w:cs="Times New Roman"/>
                <w:sz w:val="24"/>
                <w:szCs w:val="24"/>
              </w:rPr>
              <w:t> </w:t>
            </w:r>
            <w:hyperlink r:id="rId145" w:anchor="15411" w:history="1">
              <w:r w:rsidR="00D362CD" w:rsidRPr="00BF5D31">
                <w:rPr>
                  <w:rFonts w:ascii="Times New Roman" w:eastAsia="Times New Roman" w:hAnsi="Times New Roman" w:cs="Times New Roman"/>
                  <w:sz w:val="24"/>
                  <w:szCs w:val="24"/>
                  <w:u w:val="single"/>
                </w:rPr>
                <w:t>ПК 1.1</w:t>
              </w:r>
            </w:hyperlink>
            <w:hyperlink r:id="rId146" w:anchor="15431" w:history="1">
              <w:r w:rsidR="00D362CD" w:rsidRPr="00BF5D31">
                <w:rPr>
                  <w:rFonts w:ascii="Times New Roman" w:eastAsia="Times New Roman" w:hAnsi="Times New Roman" w:cs="Times New Roman"/>
                  <w:sz w:val="24"/>
                  <w:szCs w:val="24"/>
                  <w:u w:val="single"/>
                </w:rPr>
                <w:t>ПК 3.1 - 3.4</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уметь: применять на практике нормы трудового законодательства; анализировать и решать юридические проблемы в сфере трудовых отношений; анализировать и готовить предложения по урегулированию трудовых споров; анализировать и готовить предложения по совершенствованию правовой деятельности организации; знать: нормативно-правовые акты, регулирующие общественные отношения в трудовом праве; содержание российского трудового права; права и обязанности работников и работодателей;</w:t>
            </w:r>
            <w:proofErr w:type="gramEnd"/>
            <w:r w:rsidRPr="00BF5D31">
              <w:rPr>
                <w:rFonts w:ascii="Times New Roman" w:eastAsia="Times New Roman" w:hAnsi="Times New Roman" w:cs="Times New Roman"/>
                <w:sz w:val="24"/>
                <w:szCs w:val="24"/>
              </w:rPr>
              <w:t xml:space="preserve"> порядок заключения и прекращения трудовых договоров; виды трудовых договоров; содержание трудовой дисциплины; порядок разрешения трудовых споров; виды рабочего </w:t>
            </w:r>
            <w:r w:rsidRPr="00BF5D31">
              <w:rPr>
                <w:rFonts w:ascii="Times New Roman" w:eastAsia="Times New Roman" w:hAnsi="Times New Roman" w:cs="Times New Roman"/>
                <w:sz w:val="24"/>
                <w:szCs w:val="24"/>
              </w:rPr>
              <w:lastRenderedPageBreak/>
              <w:t>времени и времени отдыха; формы и системы оплаты труда работников; основы охраны труда; порядок и условия материальной ответственности сторон трудового договора</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ОП.05. Трудовое право</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47"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1 - 6</w:t>
              </w:r>
            </w:hyperlink>
            <w:r w:rsidR="00D362CD" w:rsidRPr="00BF5D31">
              <w:rPr>
                <w:rFonts w:ascii="Times New Roman" w:eastAsia="Times New Roman" w:hAnsi="Times New Roman" w:cs="Times New Roman"/>
                <w:sz w:val="24"/>
                <w:szCs w:val="24"/>
              </w:rPr>
              <w:t> </w:t>
            </w:r>
            <w:hyperlink r:id="rId148" w:anchor="10538" w:history="1">
              <w:r w:rsidR="00D362CD" w:rsidRPr="00BF5D31">
                <w:rPr>
                  <w:rFonts w:ascii="Times New Roman" w:eastAsia="Times New Roman" w:hAnsi="Times New Roman" w:cs="Times New Roman"/>
                  <w:sz w:val="24"/>
                  <w:szCs w:val="24"/>
                  <w:u w:val="single"/>
                </w:rPr>
                <w:t>ОК 8 - 9</w:t>
              </w:r>
            </w:hyperlink>
            <w:r w:rsidR="00D362CD" w:rsidRPr="00BF5D31">
              <w:rPr>
                <w:rFonts w:ascii="Times New Roman" w:eastAsia="Times New Roman" w:hAnsi="Times New Roman" w:cs="Times New Roman"/>
                <w:sz w:val="24"/>
                <w:szCs w:val="24"/>
              </w:rPr>
              <w:t> </w:t>
            </w:r>
            <w:hyperlink r:id="rId149" w:anchor="15411" w:history="1">
              <w:r w:rsidR="00D362CD" w:rsidRPr="00BF5D31">
                <w:rPr>
                  <w:rFonts w:ascii="Times New Roman" w:eastAsia="Times New Roman" w:hAnsi="Times New Roman" w:cs="Times New Roman"/>
                  <w:sz w:val="24"/>
                  <w:szCs w:val="24"/>
                  <w:u w:val="single"/>
                </w:rPr>
                <w:t>ПК 1.1 - 1.4</w:t>
              </w:r>
            </w:hyperlink>
            <w:hyperlink r:id="rId150" w:anchor="15416" w:history="1">
              <w:r w:rsidR="00D362CD" w:rsidRPr="00BF5D31">
                <w:rPr>
                  <w:rFonts w:ascii="Times New Roman" w:eastAsia="Times New Roman" w:hAnsi="Times New Roman" w:cs="Times New Roman"/>
                  <w:sz w:val="24"/>
                  <w:szCs w:val="24"/>
                  <w:u w:val="single"/>
                </w:rPr>
                <w:t>ПК 1.8</w:t>
              </w:r>
            </w:hyperlink>
            <w:r w:rsidR="00D362CD" w:rsidRPr="00BF5D31">
              <w:rPr>
                <w:rFonts w:ascii="Times New Roman" w:eastAsia="Times New Roman" w:hAnsi="Times New Roman" w:cs="Times New Roman"/>
                <w:sz w:val="24"/>
                <w:szCs w:val="24"/>
              </w:rPr>
              <w:t> </w:t>
            </w:r>
            <w:hyperlink r:id="rId151" w:anchor="15422" w:history="1">
              <w:r w:rsidR="00D362CD" w:rsidRPr="00BF5D31">
                <w:rPr>
                  <w:rFonts w:ascii="Times New Roman" w:eastAsia="Times New Roman" w:hAnsi="Times New Roman" w:cs="Times New Roman"/>
                  <w:sz w:val="24"/>
                  <w:szCs w:val="24"/>
                  <w:u w:val="single"/>
                </w:rPr>
                <w:t>ПК 2.2</w:t>
              </w:r>
            </w:hyperlink>
            <w:hyperlink r:id="rId152" w:anchor="15423" w:history="1">
              <w:r w:rsidR="00D362CD" w:rsidRPr="00BF5D31">
                <w:rPr>
                  <w:rFonts w:ascii="Times New Roman" w:eastAsia="Times New Roman" w:hAnsi="Times New Roman" w:cs="Times New Roman"/>
                  <w:sz w:val="24"/>
                  <w:szCs w:val="24"/>
                  <w:u w:val="single"/>
                </w:rPr>
                <w:t>ПК 2.5</w:t>
              </w:r>
            </w:hyperlink>
            <w:r w:rsidR="00D362CD" w:rsidRPr="00BF5D31">
              <w:rPr>
                <w:rFonts w:ascii="Times New Roman" w:eastAsia="Times New Roman" w:hAnsi="Times New Roman" w:cs="Times New Roman"/>
                <w:sz w:val="24"/>
                <w:szCs w:val="24"/>
              </w:rPr>
              <w:t> </w:t>
            </w:r>
            <w:hyperlink r:id="rId153" w:anchor="15431" w:history="1">
              <w:r w:rsidR="00D362CD" w:rsidRPr="00BF5D31">
                <w:rPr>
                  <w:rFonts w:ascii="Times New Roman" w:eastAsia="Times New Roman" w:hAnsi="Times New Roman" w:cs="Times New Roman"/>
                  <w:sz w:val="24"/>
                  <w:szCs w:val="24"/>
                  <w:u w:val="single"/>
                </w:rPr>
                <w:t>ПК 3.1 - 3.4</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уметь: применять нормативные правовые акты при разрешении практических ситуаций; составлять договоры, доверенности; оказывать правовую помощь субъектам гражданских правоотношений; анализировать и решать юридические проблемы в сфере гражданских правоотношений; логично и грамотно излагать и обосновывать свою точку зрения по гражданско-правовой тематике; знать: понятие и основные источники гражданского права; понятие и особенности гражданско-правовых отношений;</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 xml:space="preserve">субъекты и объекты гражданского права; содержание гражданских прав, порядок их реализации </w:t>
            </w:r>
            <w:r w:rsidRPr="00BF5D31">
              <w:rPr>
                <w:rFonts w:ascii="Times New Roman" w:eastAsia="Times New Roman" w:hAnsi="Times New Roman" w:cs="Times New Roman"/>
                <w:sz w:val="24"/>
                <w:szCs w:val="24"/>
              </w:rPr>
              <w:lastRenderedPageBreak/>
              <w:t>и защиты; понятие, виды и условия действительности сделок; основные категории института представительства; понятие и правила исчисления сроков, срока исковой давности; 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 основные вопросы наследственного права;</w:t>
            </w:r>
            <w:proofErr w:type="gramEnd"/>
            <w:r w:rsidRPr="00BF5D31">
              <w:rPr>
                <w:rFonts w:ascii="Times New Roman" w:eastAsia="Times New Roman" w:hAnsi="Times New Roman" w:cs="Times New Roman"/>
                <w:sz w:val="24"/>
                <w:szCs w:val="24"/>
              </w:rPr>
              <w:t xml:space="preserve"> гражданско-правовая ответственность</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ОП.06. Гражданское право</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54" w:anchor="1053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w:t>
              </w:r>
            </w:hyperlink>
            <w:r w:rsidR="00D362CD" w:rsidRPr="00BF5D31">
              <w:rPr>
                <w:rFonts w:ascii="Times New Roman" w:eastAsia="Times New Roman" w:hAnsi="Times New Roman" w:cs="Times New Roman"/>
                <w:sz w:val="24"/>
                <w:szCs w:val="24"/>
              </w:rPr>
              <w:t> </w:t>
            </w:r>
            <w:hyperlink r:id="rId155" w:anchor="10534" w:history="1">
              <w:r w:rsidR="00D362CD" w:rsidRPr="00BF5D31">
                <w:rPr>
                  <w:rFonts w:ascii="Times New Roman" w:eastAsia="Times New Roman" w:hAnsi="Times New Roman" w:cs="Times New Roman"/>
                  <w:sz w:val="24"/>
                  <w:szCs w:val="24"/>
                  <w:u w:val="single"/>
                </w:rPr>
                <w:t>ОК 4</w:t>
              </w:r>
            </w:hyperlink>
            <w:r w:rsidR="00D362CD" w:rsidRPr="00BF5D31">
              <w:rPr>
                <w:rFonts w:ascii="Times New Roman" w:eastAsia="Times New Roman" w:hAnsi="Times New Roman" w:cs="Times New Roman"/>
                <w:sz w:val="24"/>
                <w:szCs w:val="24"/>
              </w:rPr>
              <w:t> </w:t>
            </w:r>
            <w:hyperlink r:id="rId156" w:anchor="10539" w:history="1">
              <w:r w:rsidR="00D362CD" w:rsidRPr="00BF5D31">
                <w:rPr>
                  <w:rFonts w:ascii="Times New Roman" w:eastAsia="Times New Roman" w:hAnsi="Times New Roman" w:cs="Times New Roman"/>
                  <w:sz w:val="24"/>
                  <w:szCs w:val="24"/>
                  <w:u w:val="single"/>
                </w:rPr>
                <w:t>ОК 9</w:t>
              </w:r>
            </w:hyperlink>
            <w:hyperlink r:id="rId157" w:anchor="105312" w:history="1">
              <w:r w:rsidR="00D362CD" w:rsidRPr="00BF5D31">
                <w:rPr>
                  <w:rFonts w:ascii="Times New Roman" w:eastAsia="Times New Roman" w:hAnsi="Times New Roman" w:cs="Times New Roman"/>
                  <w:sz w:val="24"/>
                  <w:szCs w:val="24"/>
                  <w:u w:val="single"/>
                </w:rPr>
                <w:t>ОК 12 - 13</w:t>
              </w:r>
            </w:hyperlink>
            <w:hyperlink r:id="rId158" w:anchor="15411" w:history="1">
              <w:r w:rsidR="00D362CD" w:rsidRPr="00BF5D31">
                <w:rPr>
                  <w:rFonts w:ascii="Times New Roman" w:eastAsia="Times New Roman" w:hAnsi="Times New Roman" w:cs="Times New Roman"/>
                  <w:sz w:val="24"/>
                  <w:szCs w:val="24"/>
                  <w:u w:val="single"/>
                </w:rPr>
                <w:t>ПК 1.1 - 1.2</w:t>
              </w:r>
            </w:hyperlink>
            <w:hyperlink r:id="rId159" w:anchor="15414" w:history="1">
              <w:r w:rsidR="00D362CD" w:rsidRPr="00BF5D31">
                <w:rPr>
                  <w:rFonts w:ascii="Times New Roman" w:eastAsia="Times New Roman" w:hAnsi="Times New Roman" w:cs="Times New Roman"/>
                  <w:sz w:val="24"/>
                  <w:szCs w:val="24"/>
                  <w:u w:val="single"/>
                </w:rPr>
                <w:t>ПК 1.4</w:t>
              </w:r>
            </w:hyperlink>
            <w:r w:rsidR="00D362CD" w:rsidRPr="00BF5D31">
              <w:rPr>
                <w:rFonts w:ascii="Times New Roman" w:eastAsia="Times New Roman" w:hAnsi="Times New Roman" w:cs="Times New Roman"/>
                <w:sz w:val="24"/>
                <w:szCs w:val="24"/>
              </w:rPr>
              <w:t> </w:t>
            </w:r>
            <w:hyperlink r:id="rId160" w:anchor="15431" w:history="1">
              <w:r w:rsidR="00D362CD" w:rsidRPr="00BF5D31">
                <w:rPr>
                  <w:rFonts w:ascii="Times New Roman" w:eastAsia="Times New Roman" w:hAnsi="Times New Roman" w:cs="Times New Roman"/>
                  <w:sz w:val="24"/>
                  <w:szCs w:val="24"/>
                  <w:u w:val="single"/>
                </w:rPr>
                <w:t>ПК 3.1 - 3.5</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уметь: применять нормативные правовые акты при разрешении практических ситуаций; составлять брачный договор и алиментное соглашение; оказывать правовую помощь с целью восстановления нарушенных прав; анализировать и решать юридические проблемы в сфере семейно-правовых отношений; знать: основные </w:t>
            </w:r>
            <w:r w:rsidRPr="00BF5D31">
              <w:rPr>
                <w:rFonts w:ascii="Times New Roman" w:eastAsia="Times New Roman" w:hAnsi="Times New Roman" w:cs="Times New Roman"/>
                <w:sz w:val="24"/>
                <w:szCs w:val="24"/>
              </w:rPr>
              <w:lastRenderedPageBreak/>
              <w:t>понятия и источники семейного права; содержание основных институтов семейного права</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ОП.07. Семейное право</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61" w:anchor="1053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w:t>
              </w:r>
            </w:hyperlink>
            <w:r w:rsidR="00D362CD" w:rsidRPr="00BF5D31">
              <w:rPr>
                <w:rFonts w:ascii="Times New Roman" w:eastAsia="Times New Roman" w:hAnsi="Times New Roman" w:cs="Times New Roman"/>
                <w:sz w:val="24"/>
                <w:szCs w:val="24"/>
              </w:rPr>
              <w:t> </w:t>
            </w:r>
            <w:hyperlink r:id="rId162" w:anchor="10534" w:history="1">
              <w:r w:rsidR="00D362CD" w:rsidRPr="00BF5D31">
                <w:rPr>
                  <w:rFonts w:ascii="Times New Roman" w:eastAsia="Times New Roman" w:hAnsi="Times New Roman" w:cs="Times New Roman"/>
                  <w:sz w:val="24"/>
                  <w:szCs w:val="24"/>
                  <w:u w:val="single"/>
                </w:rPr>
                <w:t>ОК 4 - 5</w:t>
              </w:r>
            </w:hyperlink>
            <w:hyperlink r:id="rId163" w:anchor="10537" w:history="1">
              <w:r w:rsidR="00D362CD" w:rsidRPr="00BF5D31">
                <w:rPr>
                  <w:rFonts w:ascii="Times New Roman" w:eastAsia="Times New Roman" w:hAnsi="Times New Roman" w:cs="Times New Roman"/>
                  <w:sz w:val="24"/>
                  <w:szCs w:val="24"/>
                  <w:u w:val="single"/>
                </w:rPr>
                <w:t>ОК 7 - 9</w:t>
              </w:r>
            </w:hyperlink>
            <w:r w:rsidR="00D362CD" w:rsidRPr="00BF5D31">
              <w:rPr>
                <w:rFonts w:ascii="Times New Roman" w:eastAsia="Times New Roman" w:hAnsi="Times New Roman" w:cs="Times New Roman"/>
                <w:sz w:val="24"/>
                <w:szCs w:val="24"/>
              </w:rPr>
              <w:t> </w:t>
            </w:r>
            <w:hyperlink r:id="rId164" w:anchor="105312" w:history="1">
              <w:r w:rsidR="00D362CD" w:rsidRPr="00BF5D31">
                <w:rPr>
                  <w:rFonts w:ascii="Times New Roman" w:eastAsia="Times New Roman" w:hAnsi="Times New Roman" w:cs="Times New Roman"/>
                  <w:sz w:val="24"/>
                  <w:szCs w:val="24"/>
                  <w:u w:val="single"/>
                </w:rPr>
                <w:t>ОК 12 - 13</w:t>
              </w:r>
            </w:hyperlink>
            <w:r w:rsidR="00D362CD" w:rsidRPr="00BF5D31">
              <w:rPr>
                <w:rFonts w:ascii="Times New Roman" w:eastAsia="Times New Roman" w:hAnsi="Times New Roman" w:cs="Times New Roman"/>
                <w:sz w:val="24"/>
                <w:szCs w:val="24"/>
              </w:rPr>
              <w:t> </w:t>
            </w:r>
            <w:hyperlink r:id="rId165" w:anchor="15411" w:history="1">
              <w:r w:rsidR="00D362CD" w:rsidRPr="00BF5D31">
                <w:rPr>
                  <w:rFonts w:ascii="Times New Roman" w:eastAsia="Times New Roman" w:hAnsi="Times New Roman" w:cs="Times New Roman"/>
                  <w:sz w:val="24"/>
                  <w:szCs w:val="24"/>
                  <w:u w:val="single"/>
                </w:rPr>
                <w:t>ПК 1.1 - 1.2</w:t>
              </w:r>
            </w:hyperlink>
            <w:hyperlink r:id="rId166" w:anchor="15414" w:history="1">
              <w:r w:rsidR="00D362CD" w:rsidRPr="00BF5D31">
                <w:rPr>
                  <w:rFonts w:ascii="Times New Roman" w:eastAsia="Times New Roman" w:hAnsi="Times New Roman" w:cs="Times New Roman"/>
                  <w:sz w:val="24"/>
                  <w:szCs w:val="24"/>
                  <w:u w:val="single"/>
                </w:rPr>
                <w:t>ПК 1.4 - 1.5</w:t>
              </w:r>
            </w:hyperlink>
            <w:hyperlink r:id="rId167" w:anchor="15422" w:history="1">
              <w:r w:rsidR="00D362CD" w:rsidRPr="00BF5D31">
                <w:rPr>
                  <w:rFonts w:ascii="Times New Roman" w:eastAsia="Times New Roman" w:hAnsi="Times New Roman" w:cs="Times New Roman"/>
                  <w:sz w:val="24"/>
                  <w:szCs w:val="24"/>
                  <w:u w:val="single"/>
                </w:rPr>
                <w:t>ПК 2.2</w:t>
              </w:r>
            </w:hyperlink>
            <w:r w:rsidR="00D362CD" w:rsidRPr="00BF5D31">
              <w:rPr>
                <w:rFonts w:ascii="Times New Roman" w:eastAsia="Times New Roman" w:hAnsi="Times New Roman" w:cs="Times New Roman"/>
                <w:sz w:val="24"/>
                <w:szCs w:val="24"/>
              </w:rPr>
              <w:t> </w:t>
            </w:r>
            <w:hyperlink r:id="rId168" w:anchor="15431" w:history="1">
              <w:r w:rsidR="00D362CD" w:rsidRPr="00BF5D31">
                <w:rPr>
                  <w:rFonts w:ascii="Times New Roman" w:eastAsia="Times New Roman" w:hAnsi="Times New Roman" w:cs="Times New Roman"/>
                  <w:sz w:val="24"/>
                  <w:szCs w:val="24"/>
                  <w:u w:val="single"/>
                </w:rPr>
                <w:t>ПК 3.1 - 3.5</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уметь: применять на практике нормы гражданско-процессуального права; составлять различные виды гражданско-процессуальных документов; составлять и оформлять </w:t>
            </w:r>
            <w:proofErr w:type="spellStart"/>
            <w:r w:rsidRPr="00BF5D31">
              <w:rPr>
                <w:rFonts w:ascii="Times New Roman" w:eastAsia="Times New Roman" w:hAnsi="Times New Roman" w:cs="Times New Roman"/>
                <w:sz w:val="24"/>
                <w:szCs w:val="24"/>
              </w:rPr>
              <w:t>претензионно</w:t>
            </w:r>
            <w:proofErr w:type="spellEnd"/>
            <w:r w:rsidRPr="00BF5D31">
              <w:rPr>
                <w:rFonts w:ascii="Times New Roman" w:eastAsia="Times New Roman" w:hAnsi="Times New Roman" w:cs="Times New Roman"/>
                <w:sz w:val="24"/>
                <w:szCs w:val="24"/>
              </w:rPr>
              <w:t>-исковую документацию; применять нормативные правовые акты при разрешении практических ситуаций; знать: Гражданско-процессуальный кодекс Российской Федерации; порядок судебного разбирательства, обжалования, опротестования, исполнения и пересмотра решения суда; формы защиты прав граждан и юридических лиц; виды и порядок гражданского судопроизводства; основные стадии гражданского процесса</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ОП.08. Гражданский процесс</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69"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w:t>
              </w:r>
            </w:hyperlink>
            <w:r w:rsidR="00D362CD" w:rsidRPr="00BF5D31">
              <w:rPr>
                <w:rFonts w:ascii="Times New Roman" w:eastAsia="Times New Roman" w:hAnsi="Times New Roman" w:cs="Times New Roman"/>
                <w:sz w:val="24"/>
                <w:szCs w:val="24"/>
              </w:rPr>
              <w:t> </w:t>
            </w:r>
            <w:hyperlink r:id="rId170" w:anchor="10532" w:history="1">
              <w:r w:rsidR="00D362CD" w:rsidRPr="00BF5D31">
                <w:rPr>
                  <w:rFonts w:ascii="Times New Roman" w:eastAsia="Times New Roman" w:hAnsi="Times New Roman" w:cs="Times New Roman"/>
                  <w:sz w:val="24"/>
                  <w:szCs w:val="24"/>
                  <w:u w:val="single"/>
                </w:rPr>
                <w:t>ОК 2 - 9</w:t>
              </w:r>
            </w:hyperlink>
            <w:hyperlink r:id="rId171" w:anchor="15411" w:history="1">
              <w:r w:rsidR="00D362CD" w:rsidRPr="00BF5D31">
                <w:rPr>
                  <w:rFonts w:ascii="Times New Roman" w:eastAsia="Times New Roman" w:hAnsi="Times New Roman" w:cs="Times New Roman"/>
                  <w:sz w:val="24"/>
                  <w:szCs w:val="24"/>
                  <w:u w:val="single"/>
                </w:rPr>
                <w:t>ПК 1.1 - 1.2</w:t>
              </w:r>
            </w:hyperlink>
            <w:hyperlink r:id="rId172" w:anchor="15414" w:history="1">
              <w:r w:rsidR="00D362CD" w:rsidRPr="00BF5D31">
                <w:rPr>
                  <w:rFonts w:ascii="Times New Roman" w:eastAsia="Times New Roman" w:hAnsi="Times New Roman" w:cs="Times New Roman"/>
                  <w:sz w:val="24"/>
                  <w:szCs w:val="24"/>
                  <w:u w:val="single"/>
                </w:rPr>
                <w:t>ПК 1.4</w:t>
              </w:r>
            </w:hyperlink>
            <w:r w:rsidR="00D362CD" w:rsidRPr="00BF5D31">
              <w:rPr>
                <w:rFonts w:ascii="Times New Roman" w:eastAsia="Times New Roman" w:hAnsi="Times New Roman" w:cs="Times New Roman"/>
                <w:sz w:val="24"/>
                <w:szCs w:val="24"/>
              </w:rPr>
              <w:t> </w:t>
            </w:r>
            <w:hyperlink r:id="rId173" w:anchor="15423" w:history="1">
              <w:r w:rsidR="00D362CD" w:rsidRPr="00BF5D31">
                <w:rPr>
                  <w:rFonts w:ascii="Times New Roman" w:eastAsia="Times New Roman" w:hAnsi="Times New Roman" w:cs="Times New Roman"/>
                  <w:sz w:val="24"/>
                  <w:szCs w:val="24"/>
                  <w:u w:val="single"/>
                </w:rPr>
                <w:t>ПК 2.3</w:t>
              </w:r>
            </w:hyperlink>
            <w:hyperlink r:id="rId174" w:anchor="15431" w:history="1">
              <w:r w:rsidR="00D362CD" w:rsidRPr="00BF5D31">
                <w:rPr>
                  <w:rFonts w:ascii="Times New Roman" w:eastAsia="Times New Roman" w:hAnsi="Times New Roman" w:cs="Times New Roman"/>
                  <w:sz w:val="24"/>
                  <w:szCs w:val="24"/>
                  <w:u w:val="single"/>
                </w:rPr>
                <w:t>ПК 3.1</w:t>
              </w:r>
            </w:hyperlink>
            <w:r w:rsidR="00D362CD" w:rsidRPr="00BF5D31">
              <w:rPr>
                <w:rFonts w:ascii="Times New Roman" w:eastAsia="Times New Roman" w:hAnsi="Times New Roman" w:cs="Times New Roman"/>
                <w:sz w:val="24"/>
                <w:szCs w:val="24"/>
              </w:rPr>
              <w:t> </w:t>
            </w:r>
            <w:hyperlink r:id="rId175" w:anchor="15434" w:history="1">
              <w:r w:rsidR="00D362CD" w:rsidRPr="00BF5D31">
                <w:rPr>
                  <w:rFonts w:ascii="Times New Roman" w:eastAsia="Times New Roman" w:hAnsi="Times New Roman" w:cs="Times New Roman"/>
                  <w:sz w:val="24"/>
                  <w:szCs w:val="24"/>
                  <w:u w:val="single"/>
                </w:rPr>
                <w:t>ПК 3.4 - 3.5</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уметь: толковать и </w:t>
            </w:r>
            <w:r w:rsidRPr="00BF5D31">
              <w:rPr>
                <w:rFonts w:ascii="Times New Roman" w:eastAsia="Times New Roman" w:hAnsi="Times New Roman" w:cs="Times New Roman"/>
                <w:sz w:val="24"/>
                <w:szCs w:val="24"/>
              </w:rPr>
              <w:lastRenderedPageBreak/>
              <w:t>применять нормы Бюджетного и Налогового кодексов, законов и иных нормативных правовых актов в сфере финансового права; анализировать и решать юридические проблемы в сфере финансовых правоотношений; знать: сущность методов финансово-правового метода регулирования общественных отношений, основные понятия финансового права и виды субъектов финансовых правоотношений; содержание финансового механизма и специфику его функционирования в разных сферах экономики;</w:t>
            </w:r>
            <w:proofErr w:type="gramEnd"/>
            <w:r w:rsidRPr="00BF5D31">
              <w:rPr>
                <w:rFonts w:ascii="Times New Roman" w:eastAsia="Times New Roman" w:hAnsi="Times New Roman" w:cs="Times New Roman"/>
                <w:sz w:val="24"/>
                <w:szCs w:val="24"/>
              </w:rPr>
              <w:t xml:space="preserve"> характеристику государственных и муниципальных финансов; основы денежно-кредитной, налоговой, социальной, инвестиционной и антиинфляционной политики государства</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ОП.09. Финансовое право</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76" w:anchor="1053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2 - 5</w:t>
              </w:r>
            </w:hyperlink>
            <w:r w:rsidR="00D362CD" w:rsidRPr="00BF5D31">
              <w:rPr>
                <w:rFonts w:ascii="Times New Roman" w:eastAsia="Times New Roman" w:hAnsi="Times New Roman" w:cs="Times New Roman"/>
                <w:sz w:val="24"/>
                <w:szCs w:val="24"/>
              </w:rPr>
              <w:t> </w:t>
            </w:r>
            <w:hyperlink r:id="rId177" w:anchor="10539" w:history="1">
              <w:r w:rsidR="00D362CD" w:rsidRPr="00BF5D31">
                <w:rPr>
                  <w:rFonts w:ascii="Times New Roman" w:eastAsia="Times New Roman" w:hAnsi="Times New Roman" w:cs="Times New Roman"/>
                  <w:sz w:val="24"/>
                  <w:szCs w:val="24"/>
                  <w:u w:val="single"/>
                </w:rPr>
                <w:t>ОК 9</w:t>
              </w:r>
            </w:hyperlink>
            <w:hyperlink r:id="rId178" w:anchor="15411" w:history="1">
              <w:r w:rsidR="00D362CD" w:rsidRPr="00BF5D31">
                <w:rPr>
                  <w:rFonts w:ascii="Times New Roman" w:eastAsia="Times New Roman" w:hAnsi="Times New Roman" w:cs="Times New Roman"/>
                  <w:sz w:val="24"/>
                  <w:szCs w:val="24"/>
                  <w:u w:val="single"/>
                </w:rPr>
                <w:t>ПК 1.1</w:t>
              </w:r>
            </w:hyperlink>
            <w:r w:rsidR="00D362CD" w:rsidRPr="00BF5D31">
              <w:rPr>
                <w:rFonts w:ascii="Times New Roman" w:eastAsia="Times New Roman" w:hAnsi="Times New Roman" w:cs="Times New Roman"/>
                <w:sz w:val="24"/>
                <w:szCs w:val="24"/>
              </w:rPr>
              <w:t> </w:t>
            </w:r>
            <w:hyperlink r:id="rId179" w:anchor="15432" w:history="1">
              <w:r w:rsidR="00D362CD" w:rsidRPr="00BF5D31">
                <w:rPr>
                  <w:rFonts w:ascii="Times New Roman" w:eastAsia="Times New Roman" w:hAnsi="Times New Roman" w:cs="Times New Roman"/>
                  <w:sz w:val="24"/>
                  <w:szCs w:val="24"/>
                  <w:u w:val="single"/>
                </w:rPr>
                <w:t>ПК 3.2 - 3.3</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уметь: оперировать страховыми понятиями и терминами; заполнять </w:t>
            </w:r>
            <w:r w:rsidRPr="00BF5D31">
              <w:rPr>
                <w:rFonts w:ascii="Times New Roman" w:eastAsia="Times New Roman" w:hAnsi="Times New Roman" w:cs="Times New Roman"/>
                <w:sz w:val="24"/>
                <w:szCs w:val="24"/>
              </w:rPr>
              <w:lastRenderedPageBreak/>
              <w:t>страховые полисы и составлять типовые договоры страхования; использовать законы и иные нормативные правовые акты в области страховой деятельности; знать: правовые основы осуществления страховой деятельности; основные понятия и термины, применяемые в страховании, классификацию видов и форм страхования; правовые основы и принципы финансирования фондов обязательного государственного социального страхования;</w:t>
            </w:r>
            <w:proofErr w:type="gramEnd"/>
            <w:r w:rsidRPr="00BF5D31">
              <w:rPr>
                <w:rFonts w:ascii="Times New Roman" w:eastAsia="Times New Roman" w:hAnsi="Times New Roman" w:cs="Times New Roman"/>
                <w:sz w:val="24"/>
                <w:szCs w:val="24"/>
              </w:rPr>
              <w:t xml:space="preserve"> органы, осуществляющие государственное социальное страхование</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ОП.10. Страховое дело</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80"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1 - 5</w:t>
              </w:r>
            </w:hyperlink>
            <w:r w:rsidR="00D362CD" w:rsidRPr="00BF5D31">
              <w:rPr>
                <w:rFonts w:ascii="Times New Roman" w:eastAsia="Times New Roman" w:hAnsi="Times New Roman" w:cs="Times New Roman"/>
                <w:sz w:val="24"/>
                <w:szCs w:val="24"/>
              </w:rPr>
              <w:t> </w:t>
            </w:r>
            <w:hyperlink r:id="rId181" w:anchor="10539" w:history="1">
              <w:r w:rsidR="00D362CD" w:rsidRPr="00BF5D31">
                <w:rPr>
                  <w:rFonts w:ascii="Times New Roman" w:eastAsia="Times New Roman" w:hAnsi="Times New Roman" w:cs="Times New Roman"/>
                  <w:sz w:val="24"/>
                  <w:szCs w:val="24"/>
                  <w:u w:val="single"/>
                </w:rPr>
                <w:t>ОК 9</w:t>
              </w:r>
            </w:hyperlink>
            <w:hyperlink r:id="rId182" w:anchor="15411" w:history="1">
              <w:r w:rsidR="00D362CD" w:rsidRPr="00BF5D31">
                <w:rPr>
                  <w:rFonts w:ascii="Times New Roman" w:eastAsia="Times New Roman" w:hAnsi="Times New Roman" w:cs="Times New Roman"/>
                  <w:sz w:val="24"/>
                  <w:szCs w:val="24"/>
                  <w:u w:val="single"/>
                </w:rPr>
                <w:t>ПК 1.1</w:t>
              </w:r>
            </w:hyperlink>
            <w:r w:rsidR="00D362CD" w:rsidRPr="00BF5D31">
              <w:rPr>
                <w:rFonts w:ascii="Times New Roman" w:eastAsia="Times New Roman" w:hAnsi="Times New Roman" w:cs="Times New Roman"/>
                <w:sz w:val="24"/>
                <w:szCs w:val="24"/>
              </w:rPr>
              <w:t> </w:t>
            </w:r>
            <w:hyperlink r:id="rId183" w:anchor="15414" w:history="1">
              <w:r w:rsidR="00D362CD" w:rsidRPr="00BF5D31">
                <w:rPr>
                  <w:rFonts w:ascii="Times New Roman" w:eastAsia="Times New Roman" w:hAnsi="Times New Roman" w:cs="Times New Roman"/>
                  <w:sz w:val="24"/>
                  <w:szCs w:val="24"/>
                  <w:u w:val="single"/>
                </w:rPr>
                <w:t>ПК 1.4</w:t>
              </w:r>
            </w:hyperlink>
            <w:hyperlink r:id="rId184" w:anchor="15423" w:history="1">
              <w:r w:rsidR="00D362CD" w:rsidRPr="00BF5D31">
                <w:rPr>
                  <w:rFonts w:ascii="Times New Roman" w:eastAsia="Times New Roman" w:hAnsi="Times New Roman" w:cs="Times New Roman"/>
                  <w:sz w:val="24"/>
                  <w:szCs w:val="24"/>
                  <w:u w:val="single"/>
                </w:rPr>
                <w:t>ПК 2.3</w:t>
              </w:r>
            </w:hyperlink>
            <w:r w:rsidR="00D362CD" w:rsidRPr="00BF5D31">
              <w:rPr>
                <w:rFonts w:ascii="Times New Roman" w:eastAsia="Times New Roman" w:hAnsi="Times New Roman" w:cs="Times New Roman"/>
                <w:sz w:val="24"/>
                <w:szCs w:val="24"/>
              </w:rPr>
              <w:t> </w:t>
            </w:r>
            <w:hyperlink r:id="rId185" w:anchor="15434" w:history="1">
              <w:r w:rsidR="00D362CD" w:rsidRPr="00BF5D31">
                <w:rPr>
                  <w:rFonts w:ascii="Times New Roman" w:eastAsia="Times New Roman" w:hAnsi="Times New Roman" w:cs="Times New Roman"/>
                  <w:sz w:val="24"/>
                  <w:szCs w:val="24"/>
                  <w:u w:val="single"/>
                </w:rPr>
                <w:t>ПК 3.4 - 3.5</w:t>
              </w:r>
            </w:hyperlink>
            <w:r w:rsidR="00D362CD" w:rsidRPr="00BF5D31">
              <w:rPr>
                <w:rFonts w:ascii="Times New Roman" w:eastAsia="Times New Roman" w:hAnsi="Times New Roman" w:cs="Times New Roman"/>
                <w:sz w:val="24"/>
                <w:szCs w:val="24"/>
              </w:rPr>
              <w:t> </w:t>
            </w:r>
            <w:hyperlink r:id="rId186" w:anchor="15441" w:history="1">
              <w:r w:rsidR="00D362CD" w:rsidRPr="00BF5D31">
                <w:rPr>
                  <w:rFonts w:ascii="Times New Roman" w:eastAsia="Times New Roman" w:hAnsi="Times New Roman" w:cs="Times New Roman"/>
                  <w:sz w:val="24"/>
                  <w:szCs w:val="24"/>
                  <w:u w:val="single"/>
                </w:rPr>
                <w:t>ПК 4.1 - 4.5</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уметь: собирать и обрабатывать информацию, необходимую для ориентации в своей профессиональной деятельности; оформлять в виде таблиц, графиков и диаграмм статистическую информацию; исчислять основные статистические </w:t>
            </w:r>
            <w:r w:rsidRPr="00BF5D31">
              <w:rPr>
                <w:rFonts w:ascii="Times New Roman" w:eastAsia="Times New Roman" w:hAnsi="Times New Roman" w:cs="Times New Roman"/>
                <w:sz w:val="24"/>
                <w:szCs w:val="24"/>
              </w:rPr>
              <w:lastRenderedPageBreak/>
              <w:t>показатели; проводить анализ статистической информации и делать соответствующие выводы; знать: законодательную базу организации государственной статистической отчетности и ответственности за нарушение порядка ее представления; современную структуру органов государственной статистики;</w:t>
            </w:r>
            <w:proofErr w:type="gramEnd"/>
            <w:r w:rsidRPr="00BF5D31">
              <w:rPr>
                <w:rFonts w:ascii="Times New Roman" w:eastAsia="Times New Roman" w:hAnsi="Times New Roman" w:cs="Times New Roman"/>
                <w:sz w:val="24"/>
                <w:szCs w:val="24"/>
              </w:rPr>
              <w:t xml:space="preserve"> источники учета статистической информации; экономико-статистические методы обработки учетно-статистической информации; статистические закономерности и динамику социально-экономических процессов, происходящих в стране</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ОП.11. Статистика</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87" w:anchor="1053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2 - 5</w:t>
              </w:r>
            </w:hyperlink>
            <w:r w:rsidR="00D362CD" w:rsidRPr="00BF5D31">
              <w:rPr>
                <w:rFonts w:ascii="Times New Roman" w:eastAsia="Times New Roman" w:hAnsi="Times New Roman" w:cs="Times New Roman"/>
                <w:sz w:val="24"/>
                <w:szCs w:val="24"/>
              </w:rPr>
              <w:t> </w:t>
            </w:r>
            <w:hyperlink r:id="rId188" w:anchor="15415" w:history="1">
              <w:r w:rsidR="00D362CD" w:rsidRPr="00BF5D31">
                <w:rPr>
                  <w:rFonts w:ascii="Times New Roman" w:eastAsia="Times New Roman" w:hAnsi="Times New Roman" w:cs="Times New Roman"/>
                  <w:sz w:val="24"/>
                  <w:szCs w:val="24"/>
                  <w:u w:val="single"/>
                </w:rPr>
                <w:t>ПК 1.5</w:t>
              </w:r>
            </w:hyperlink>
            <w:hyperlink r:id="rId189" w:anchor="15443" w:history="1">
              <w:r w:rsidR="00D362CD" w:rsidRPr="00BF5D31">
                <w:rPr>
                  <w:rFonts w:ascii="Times New Roman" w:eastAsia="Times New Roman" w:hAnsi="Times New Roman" w:cs="Times New Roman"/>
                  <w:sz w:val="24"/>
                  <w:szCs w:val="24"/>
                  <w:u w:val="single"/>
                </w:rPr>
                <w:t>ПК 4.3 - 4.4</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уметь: рассчитывать основные технико-экономические показатели деятельности организации в соответствии с принятой методологией; оценивать эффективность использования основных </w:t>
            </w:r>
            <w:r w:rsidRPr="00BF5D31">
              <w:rPr>
                <w:rFonts w:ascii="Times New Roman" w:eastAsia="Times New Roman" w:hAnsi="Times New Roman" w:cs="Times New Roman"/>
                <w:sz w:val="24"/>
                <w:szCs w:val="24"/>
              </w:rPr>
              <w:lastRenderedPageBreak/>
              <w:t>ресурсов организации; знать: 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 состав и содержание материально-технических, трудовых и финансовых ресурсов организации; основные аспекты развития организаций как хозяйствующих субъектов в рыночной экономике;</w:t>
            </w:r>
            <w:proofErr w:type="gramEnd"/>
            <w:r w:rsidRPr="00BF5D31">
              <w:rPr>
                <w:rFonts w:ascii="Times New Roman" w:eastAsia="Times New Roman" w:hAnsi="Times New Roman" w:cs="Times New Roman"/>
                <w:sz w:val="24"/>
                <w:szCs w:val="24"/>
              </w:rPr>
              <w:t xml:space="preserve"> материально-технические, трудовые и финансовые ресурсы организации, показатели их эффективного использования; механизмы ценообразования на продукцию (услуги), формы оплаты труда в современных условиях; экономику социальной сферы и ее особенности</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ОП.12. Экономика организации</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90" w:anchor="1053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2 - 4</w:t>
              </w:r>
            </w:hyperlink>
            <w:r w:rsidR="00D362CD" w:rsidRPr="00BF5D31">
              <w:rPr>
                <w:rFonts w:ascii="Times New Roman" w:eastAsia="Times New Roman" w:hAnsi="Times New Roman" w:cs="Times New Roman"/>
                <w:sz w:val="24"/>
                <w:szCs w:val="24"/>
              </w:rPr>
              <w:t> </w:t>
            </w:r>
            <w:hyperlink r:id="rId191" w:anchor="15411" w:history="1">
              <w:r w:rsidR="00D362CD" w:rsidRPr="00BF5D31">
                <w:rPr>
                  <w:rFonts w:ascii="Times New Roman" w:eastAsia="Times New Roman" w:hAnsi="Times New Roman" w:cs="Times New Roman"/>
                  <w:sz w:val="24"/>
                  <w:szCs w:val="24"/>
                  <w:u w:val="single"/>
                </w:rPr>
                <w:t>ПК 1.1</w:t>
              </w:r>
            </w:hyperlink>
            <w:hyperlink r:id="rId192" w:anchor="15423" w:history="1">
              <w:r w:rsidR="00D362CD" w:rsidRPr="00BF5D31">
                <w:rPr>
                  <w:rFonts w:ascii="Times New Roman" w:eastAsia="Times New Roman" w:hAnsi="Times New Roman" w:cs="Times New Roman"/>
                  <w:sz w:val="24"/>
                  <w:szCs w:val="24"/>
                  <w:u w:val="single"/>
                </w:rPr>
                <w:t>ПК 2.4</w:t>
              </w:r>
            </w:hyperlink>
            <w:r w:rsidR="00D362CD" w:rsidRPr="00BF5D31">
              <w:rPr>
                <w:rFonts w:ascii="Times New Roman" w:eastAsia="Times New Roman" w:hAnsi="Times New Roman" w:cs="Times New Roman"/>
                <w:sz w:val="24"/>
                <w:szCs w:val="24"/>
              </w:rPr>
              <w:t> </w:t>
            </w:r>
            <w:hyperlink r:id="rId193" w:anchor="15431" w:history="1">
              <w:r w:rsidR="00D362CD" w:rsidRPr="00BF5D31">
                <w:rPr>
                  <w:rFonts w:ascii="Times New Roman" w:eastAsia="Times New Roman" w:hAnsi="Times New Roman" w:cs="Times New Roman"/>
                  <w:sz w:val="24"/>
                  <w:szCs w:val="24"/>
                  <w:u w:val="single"/>
                </w:rPr>
                <w:t>ПК 3.1</w:t>
              </w:r>
            </w:hyperlink>
            <w:hyperlink r:id="rId194" w:anchor="15434" w:history="1">
              <w:r w:rsidR="00D362CD" w:rsidRPr="00BF5D31">
                <w:rPr>
                  <w:rFonts w:ascii="Times New Roman" w:eastAsia="Times New Roman" w:hAnsi="Times New Roman" w:cs="Times New Roman"/>
                  <w:sz w:val="24"/>
                  <w:szCs w:val="24"/>
                  <w:u w:val="single"/>
                </w:rPr>
                <w:t>ПК 3.4</w:t>
              </w:r>
            </w:hyperlink>
            <w:r w:rsidR="00D362CD" w:rsidRPr="00BF5D31">
              <w:rPr>
                <w:rFonts w:ascii="Times New Roman" w:eastAsia="Times New Roman" w:hAnsi="Times New Roman" w:cs="Times New Roman"/>
                <w:sz w:val="24"/>
                <w:szCs w:val="24"/>
              </w:rPr>
              <w:t> </w:t>
            </w:r>
            <w:hyperlink r:id="rId195" w:anchor="15443" w:history="1">
              <w:r w:rsidR="00D362CD" w:rsidRPr="00BF5D31">
                <w:rPr>
                  <w:rFonts w:ascii="Times New Roman" w:eastAsia="Times New Roman" w:hAnsi="Times New Roman" w:cs="Times New Roman"/>
                  <w:sz w:val="24"/>
                  <w:szCs w:val="24"/>
                  <w:u w:val="single"/>
                </w:rPr>
                <w:t>ПК 4.3</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уметь: направлять деятельность структурного подразделения организации на достижение общих целей; </w:t>
            </w:r>
            <w:r w:rsidRPr="00BF5D31">
              <w:rPr>
                <w:rFonts w:ascii="Times New Roman" w:eastAsia="Times New Roman" w:hAnsi="Times New Roman" w:cs="Times New Roman"/>
                <w:sz w:val="24"/>
                <w:szCs w:val="24"/>
              </w:rPr>
              <w:lastRenderedPageBreak/>
              <w:t>принимать решения по организации выполнения организационных задач, стоящих перед структурным подразделением; мотивировать членов структурного подразделения на эффективное выполнение работ в соответствии с делегированными им полномочиями; применять приемы делового общения в профессиональной деятельности; знать: особенности современного менеджмента; функции, виды и психологию менеджмента;</w:t>
            </w:r>
            <w:proofErr w:type="gramEnd"/>
            <w:r w:rsidRPr="00BF5D31">
              <w:rPr>
                <w:rFonts w:ascii="Times New Roman" w:eastAsia="Times New Roman" w:hAnsi="Times New Roman" w:cs="Times New Roman"/>
                <w:sz w:val="24"/>
                <w:szCs w:val="24"/>
              </w:rPr>
              <w:t xml:space="preserve"> основы организации работы коллектива исполнителей; принципы делового общения в коллективе; особенности организации менеджмента в сфере профессиональной деятельности; информационные технологии в сфере управления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ОП.13. Менеджмент</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196"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1 - 3</w:t>
              </w:r>
            </w:hyperlink>
            <w:r w:rsidR="00D362CD" w:rsidRPr="00BF5D31">
              <w:rPr>
                <w:rFonts w:ascii="Times New Roman" w:eastAsia="Times New Roman" w:hAnsi="Times New Roman" w:cs="Times New Roman"/>
                <w:sz w:val="24"/>
                <w:szCs w:val="24"/>
              </w:rPr>
              <w:t> </w:t>
            </w:r>
            <w:hyperlink r:id="rId197" w:anchor="10536" w:history="1">
              <w:r w:rsidR="00D362CD" w:rsidRPr="00BF5D31">
                <w:rPr>
                  <w:rFonts w:ascii="Times New Roman" w:eastAsia="Times New Roman" w:hAnsi="Times New Roman" w:cs="Times New Roman"/>
                  <w:sz w:val="24"/>
                  <w:szCs w:val="24"/>
                  <w:u w:val="single"/>
                </w:rPr>
                <w:t>ОК 6 - 8</w:t>
              </w:r>
            </w:hyperlink>
            <w:r w:rsidR="00D362CD" w:rsidRPr="00BF5D31">
              <w:rPr>
                <w:rFonts w:ascii="Times New Roman" w:eastAsia="Times New Roman" w:hAnsi="Times New Roman" w:cs="Times New Roman"/>
                <w:sz w:val="24"/>
                <w:szCs w:val="24"/>
              </w:rPr>
              <w:t> </w:t>
            </w:r>
            <w:hyperlink r:id="rId198" w:anchor="105311" w:history="1">
              <w:r w:rsidR="00D362CD" w:rsidRPr="00BF5D31">
                <w:rPr>
                  <w:rFonts w:ascii="Times New Roman" w:eastAsia="Times New Roman" w:hAnsi="Times New Roman" w:cs="Times New Roman"/>
                  <w:sz w:val="24"/>
                  <w:szCs w:val="24"/>
                  <w:u w:val="single"/>
                </w:rPr>
                <w:t>ОК 11 - 13</w:t>
              </w:r>
            </w:hyperlink>
            <w:hyperlink r:id="rId199" w:anchor="15412" w:history="1">
              <w:r w:rsidR="00D362CD" w:rsidRPr="00BF5D31">
                <w:rPr>
                  <w:rFonts w:ascii="Times New Roman" w:eastAsia="Times New Roman" w:hAnsi="Times New Roman" w:cs="Times New Roman"/>
                  <w:sz w:val="24"/>
                  <w:szCs w:val="24"/>
                  <w:u w:val="single"/>
                </w:rPr>
                <w:t>ПК 1.2</w:t>
              </w:r>
            </w:hyperlink>
            <w:r w:rsidR="00D362CD" w:rsidRPr="00BF5D31">
              <w:rPr>
                <w:rFonts w:ascii="Times New Roman" w:eastAsia="Times New Roman" w:hAnsi="Times New Roman" w:cs="Times New Roman"/>
                <w:sz w:val="24"/>
                <w:szCs w:val="24"/>
              </w:rPr>
              <w:t> </w:t>
            </w:r>
            <w:hyperlink r:id="rId200" w:anchor="15423" w:history="1">
              <w:r w:rsidR="00D362CD" w:rsidRPr="00BF5D31">
                <w:rPr>
                  <w:rFonts w:ascii="Times New Roman" w:eastAsia="Times New Roman" w:hAnsi="Times New Roman" w:cs="Times New Roman"/>
                  <w:sz w:val="24"/>
                  <w:szCs w:val="24"/>
                  <w:u w:val="single"/>
                </w:rPr>
                <w:t>ПК 2.3 - 2.4</w:t>
              </w:r>
            </w:hyperlink>
            <w:r w:rsidR="00D362CD" w:rsidRPr="00BF5D31">
              <w:rPr>
                <w:rFonts w:ascii="Times New Roman" w:eastAsia="Times New Roman" w:hAnsi="Times New Roman" w:cs="Times New Roman"/>
                <w:sz w:val="24"/>
                <w:szCs w:val="24"/>
              </w:rPr>
              <w:t> </w:t>
            </w:r>
            <w:hyperlink r:id="rId201" w:anchor="15435" w:history="1">
              <w:r w:rsidR="00D362CD" w:rsidRPr="00BF5D31">
                <w:rPr>
                  <w:rFonts w:ascii="Times New Roman" w:eastAsia="Times New Roman" w:hAnsi="Times New Roman" w:cs="Times New Roman"/>
                  <w:sz w:val="24"/>
                  <w:szCs w:val="24"/>
                  <w:u w:val="single"/>
                </w:rPr>
                <w:t>ПК 3.5</w:t>
              </w:r>
            </w:hyperlink>
            <w:hyperlink r:id="rId202" w:anchor="15441" w:history="1">
              <w:r w:rsidR="00D362CD" w:rsidRPr="00BF5D31">
                <w:rPr>
                  <w:rFonts w:ascii="Times New Roman" w:eastAsia="Times New Roman" w:hAnsi="Times New Roman" w:cs="Times New Roman"/>
                  <w:sz w:val="24"/>
                  <w:szCs w:val="24"/>
                  <w:u w:val="single"/>
                </w:rPr>
                <w:t>ПК 4.1</w:t>
              </w:r>
            </w:hyperlink>
            <w:r w:rsidR="00D362CD" w:rsidRPr="00BF5D31">
              <w:rPr>
                <w:rFonts w:ascii="Times New Roman" w:eastAsia="Times New Roman" w:hAnsi="Times New Roman" w:cs="Times New Roman"/>
                <w:sz w:val="24"/>
                <w:szCs w:val="24"/>
              </w:rPr>
              <w:t> </w:t>
            </w:r>
            <w:hyperlink r:id="rId203" w:anchor="15443" w:history="1">
              <w:r w:rsidR="00D362CD" w:rsidRPr="00BF5D31">
                <w:rPr>
                  <w:rFonts w:ascii="Times New Roman" w:eastAsia="Times New Roman" w:hAnsi="Times New Roman" w:cs="Times New Roman"/>
                  <w:sz w:val="24"/>
                  <w:szCs w:val="24"/>
                  <w:u w:val="single"/>
                </w:rPr>
                <w:t>ПК 4.3 - 4.5</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уметь: оформлять организационно-распорядительные документы в соответствии с </w:t>
            </w:r>
            <w:r w:rsidRPr="00BF5D31">
              <w:rPr>
                <w:rFonts w:ascii="Times New Roman" w:eastAsia="Times New Roman" w:hAnsi="Times New Roman" w:cs="Times New Roman"/>
                <w:sz w:val="24"/>
                <w:szCs w:val="24"/>
              </w:rPr>
              <w:lastRenderedPageBreak/>
              <w:t>действующим ГОСТом; осуществлять обработку входящих, внутренних и исходящих документов, контроль за их исполнением; оформлять документы для передачи в архив организации; знать: понятие документа, его свойства, способы документирования; правила составления и оформления организационно-распорядительных документов (ОРД); систему и типовую технологию документационного обеспечения управления (ДОУ); особенности делопроизводства по обращениям граждан и конфиденциального делопроизводства</w:t>
            </w:r>
            <w:proofErr w:type="gramEnd"/>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ОП.14. Документационное обеспечение управления</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204"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1 - 5</w:t>
              </w:r>
            </w:hyperlink>
            <w:r w:rsidR="00D362CD" w:rsidRPr="00BF5D31">
              <w:rPr>
                <w:rFonts w:ascii="Times New Roman" w:eastAsia="Times New Roman" w:hAnsi="Times New Roman" w:cs="Times New Roman"/>
                <w:sz w:val="24"/>
                <w:szCs w:val="24"/>
              </w:rPr>
              <w:t> </w:t>
            </w:r>
            <w:hyperlink r:id="rId205" w:anchor="10538" w:history="1">
              <w:r w:rsidR="00D362CD" w:rsidRPr="00BF5D31">
                <w:rPr>
                  <w:rFonts w:ascii="Times New Roman" w:eastAsia="Times New Roman" w:hAnsi="Times New Roman" w:cs="Times New Roman"/>
                  <w:sz w:val="24"/>
                  <w:szCs w:val="24"/>
                  <w:u w:val="single"/>
                </w:rPr>
                <w:t>ОК 8 - 9</w:t>
              </w:r>
            </w:hyperlink>
            <w:r w:rsidR="00D362CD" w:rsidRPr="00BF5D31">
              <w:rPr>
                <w:rFonts w:ascii="Times New Roman" w:eastAsia="Times New Roman" w:hAnsi="Times New Roman" w:cs="Times New Roman"/>
                <w:sz w:val="24"/>
                <w:szCs w:val="24"/>
              </w:rPr>
              <w:t> </w:t>
            </w:r>
            <w:hyperlink r:id="rId206" w:anchor="15411" w:history="1">
              <w:r w:rsidR="00D362CD" w:rsidRPr="00BF5D31">
                <w:rPr>
                  <w:rFonts w:ascii="Times New Roman" w:eastAsia="Times New Roman" w:hAnsi="Times New Roman" w:cs="Times New Roman"/>
                  <w:sz w:val="24"/>
                  <w:szCs w:val="24"/>
                  <w:u w:val="single"/>
                </w:rPr>
                <w:t>ПК 1.1 - 1.4</w:t>
              </w:r>
            </w:hyperlink>
            <w:hyperlink r:id="rId207" w:anchor="15416" w:history="1">
              <w:r w:rsidR="00D362CD" w:rsidRPr="00BF5D31">
                <w:rPr>
                  <w:rFonts w:ascii="Times New Roman" w:eastAsia="Times New Roman" w:hAnsi="Times New Roman" w:cs="Times New Roman"/>
                  <w:sz w:val="24"/>
                  <w:szCs w:val="24"/>
                  <w:u w:val="single"/>
                </w:rPr>
                <w:t>ПК 1.6</w:t>
              </w:r>
            </w:hyperlink>
            <w:r w:rsidR="00D362CD" w:rsidRPr="00BF5D31">
              <w:rPr>
                <w:rFonts w:ascii="Times New Roman" w:eastAsia="Times New Roman" w:hAnsi="Times New Roman" w:cs="Times New Roman"/>
                <w:sz w:val="24"/>
                <w:szCs w:val="24"/>
              </w:rPr>
              <w:t> </w:t>
            </w:r>
            <w:hyperlink r:id="rId208" w:anchor="15433" w:history="1">
              <w:r w:rsidR="00D362CD" w:rsidRPr="00BF5D31">
                <w:rPr>
                  <w:rFonts w:ascii="Times New Roman" w:eastAsia="Times New Roman" w:hAnsi="Times New Roman" w:cs="Times New Roman"/>
                  <w:sz w:val="24"/>
                  <w:szCs w:val="24"/>
                  <w:u w:val="single"/>
                </w:rPr>
                <w:t>ПК 3.3 - 3.4</w:t>
              </w:r>
            </w:hyperlink>
            <w:r w:rsidR="00D362CD" w:rsidRPr="00BF5D31">
              <w:rPr>
                <w:rFonts w:ascii="Times New Roman" w:eastAsia="Times New Roman" w:hAnsi="Times New Roman" w:cs="Times New Roman"/>
                <w:sz w:val="24"/>
                <w:szCs w:val="24"/>
              </w:rPr>
              <w:t> </w:t>
            </w:r>
            <w:hyperlink r:id="rId209" w:anchor="15441" w:history="1">
              <w:r w:rsidR="00D362CD" w:rsidRPr="00BF5D31">
                <w:rPr>
                  <w:rFonts w:ascii="Times New Roman" w:eastAsia="Times New Roman" w:hAnsi="Times New Roman" w:cs="Times New Roman"/>
                  <w:sz w:val="24"/>
                  <w:szCs w:val="24"/>
                  <w:u w:val="single"/>
                </w:rPr>
                <w:t>ПК 4.1</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уметь: проводить правовой анализ и давать первичную правовую оценку практической ситуации; оказывать правовую помощь гражданам; знать: основные нормативные правовые акты, регулирующие отношения в сфере профессиональной </w:t>
            </w:r>
            <w:r w:rsidRPr="00BF5D31">
              <w:rPr>
                <w:rFonts w:ascii="Times New Roman" w:eastAsia="Times New Roman" w:hAnsi="Times New Roman" w:cs="Times New Roman"/>
                <w:sz w:val="24"/>
                <w:szCs w:val="24"/>
              </w:rPr>
              <w:lastRenderedPageBreak/>
              <w:t>деятельности; права и обязанности работников в сфере профессиональной деятельности</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ОП.15. Правовое обеспечение профессиональной деятельности</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210"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1 - 5</w:t>
              </w:r>
            </w:hyperlink>
            <w:r w:rsidR="00D362CD" w:rsidRPr="00BF5D31">
              <w:rPr>
                <w:rFonts w:ascii="Times New Roman" w:eastAsia="Times New Roman" w:hAnsi="Times New Roman" w:cs="Times New Roman"/>
                <w:sz w:val="24"/>
                <w:szCs w:val="24"/>
              </w:rPr>
              <w:t> </w:t>
            </w:r>
            <w:hyperlink r:id="rId211" w:anchor="10539" w:history="1">
              <w:r w:rsidR="00D362CD" w:rsidRPr="00BF5D31">
                <w:rPr>
                  <w:rFonts w:ascii="Times New Roman" w:eastAsia="Times New Roman" w:hAnsi="Times New Roman" w:cs="Times New Roman"/>
                  <w:sz w:val="24"/>
                  <w:szCs w:val="24"/>
                  <w:u w:val="single"/>
                </w:rPr>
                <w:t>ОК 9 - 10</w:t>
              </w:r>
            </w:hyperlink>
            <w:r w:rsidR="00D362CD" w:rsidRPr="00BF5D31">
              <w:rPr>
                <w:rFonts w:ascii="Times New Roman" w:eastAsia="Times New Roman" w:hAnsi="Times New Roman" w:cs="Times New Roman"/>
                <w:sz w:val="24"/>
                <w:szCs w:val="24"/>
              </w:rPr>
              <w:t> </w:t>
            </w:r>
            <w:hyperlink r:id="rId212" w:anchor="15411" w:history="1">
              <w:r w:rsidR="00D362CD" w:rsidRPr="00BF5D31">
                <w:rPr>
                  <w:rFonts w:ascii="Times New Roman" w:eastAsia="Times New Roman" w:hAnsi="Times New Roman" w:cs="Times New Roman"/>
                  <w:sz w:val="24"/>
                  <w:szCs w:val="24"/>
                  <w:u w:val="single"/>
                </w:rPr>
                <w:t>ПК 1.1 - 1.2</w:t>
              </w:r>
            </w:hyperlink>
            <w:hyperlink r:id="rId213" w:anchor="15422" w:history="1">
              <w:r w:rsidR="00D362CD" w:rsidRPr="00BF5D31">
                <w:rPr>
                  <w:rFonts w:ascii="Times New Roman" w:eastAsia="Times New Roman" w:hAnsi="Times New Roman" w:cs="Times New Roman"/>
                  <w:sz w:val="24"/>
                  <w:szCs w:val="24"/>
                  <w:u w:val="single"/>
                </w:rPr>
                <w:t>ПК 2.2</w:t>
              </w:r>
            </w:hyperlink>
            <w:r w:rsidR="00D362CD" w:rsidRPr="00BF5D31">
              <w:rPr>
                <w:rFonts w:ascii="Times New Roman" w:eastAsia="Times New Roman" w:hAnsi="Times New Roman" w:cs="Times New Roman"/>
                <w:sz w:val="24"/>
                <w:szCs w:val="24"/>
              </w:rPr>
              <w:t> </w:t>
            </w:r>
            <w:hyperlink r:id="rId214" w:anchor="15431" w:history="1">
              <w:r w:rsidR="00D362CD" w:rsidRPr="00BF5D31">
                <w:rPr>
                  <w:rFonts w:ascii="Times New Roman" w:eastAsia="Times New Roman" w:hAnsi="Times New Roman" w:cs="Times New Roman"/>
                  <w:sz w:val="24"/>
                  <w:szCs w:val="24"/>
                  <w:u w:val="single"/>
                </w:rPr>
                <w:t>ПК 3.1 - 3.5</w:t>
              </w:r>
            </w:hyperlink>
            <w:r w:rsidR="00D362CD" w:rsidRPr="00BF5D31">
              <w:rPr>
                <w:rFonts w:ascii="Times New Roman" w:eastAsia="Times New Roman" w:hAnsi="Times New Roman" w:cs="Times New Roman"/>
                <w:sz w:val="24"/>
                <w:szCs w:val="24"/>
              </w:rPr>
              <w:t> </w:t>
            </w:r>
            <w:hyperlink r:id="rId215" w:anchor="15442" w:history="1">
              <w:r w:rsidR="00D362CD" w:rsidRPr="00BF5D31">
                <w:rPr>
                  <w:rFonts w:ascii="Times New Roman" w:eastAsia="Times New Roman" w:hAnsi="Times New Roman" w:cs="Times New Roman"/>
                  <w:sz w:val="24"/>
                  <w:szCs w:val="24"/>
                  <w:u w:val="single"/>
                </w:rPr>
                <w:t>ПК 4.2</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уметь: использовать программное обеспечение в профессиональной деятельности; применять компьютерные и телекоммуникационные средства; работать с информационными справочно-правовыми системами; использовать прикладные программы в профессиональной деятельности; работать с электронной почтой; использовать ресурсы локальных и глобальных информационных сетей; знать: состав, функции информационных и телекоммуникационных технологий, возможности их использования в профессиональной деятельности; основные правила и методы работы с пакетами прикладных программ;</w:t>
            </w:r>
            <w:proofErr w:type="gramEnd"/>
            <w:r w:rsidRPr="00BF5D31">
              <w:rPr>
                <w:rFonts w:ascii="Times New Roman" w:eastAsia="Times New Roman" w:hAnsi="Times New Roman" w:cs="Times New Roman"/>
                <w:sz w:val="24"/>
                <w:szCs w:val="24"/>
              </w:rPr>
              <w:t xml:space="preserve"> понятие информационных систем и информационных </w:t>
            </w:r>
            <w:r w:rsidRPr="00BF5D31">
              <w:rPr>
                <w:rFonts w:ascii="Times New Roman" w:eastAsia="Times New Roman" w:hAnsi="Times New Roman" w:cs="Times New Roman"/>
                <w:sz w:val="24"/>
                <w:szCs w:val="24"/>
              </w:rPr>
              <w:lastRenderedPageBreak/>
              <w:t>технологий; понятие правовой информации как среды информационной системы; назначение, возможности, структуру, принцип работы информационных справочно-правовых систем; теоретические основы, виды и структуру баз данных; возможности сетевых технологий работы с информацией</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ОП.16. Информационные технологии в профессиональной деятельности</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216"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1 - 6</w:t>
              </w:r>
            </w:hyperlink>
            <w:r w:rsidR="00D362CD" w:rsidRPr="00BF5D31">
              <w:rPr>
                <w:rFonts w:ascii="Times New Roman" w:eastAsia="Times New Roman" w:hAnsi="Times New Roman" w:cs="Times New Roman"/>
                <w:sz w:val="24"/>
                <w:szCs w:val="24"/>
              </w:rPr>
              <w:t> </w:t>
            </w:r>
            <w:hyperlink r:id="rId217" w:anchor="105310" w:history="1">
              <w:r w:rsidR="00D362CD" w:rsidRPr="00BF5D31">
                <w:rPr>
                  <w:rFonts w:ascii="Times New Roman" w:eastAsia="Times New Roman" w:hAnsi="Times New Roman" w:cs="Times New Roman"/>
                  <w:sz w:val="24"/>
                  <w:szCs w:val="24"/>
                  <w:u w:val="single"/>
                </w:rPr>
                <w:t>ОК 10</w:t>
              </w:r>
            </w:hyperlink>
            <w:hyperlink r:id="rId218" w:anchor="15415" w:history="1">
              <w:r w:rsidR="00D362CD" w:rsidRPr="00BF5D31">
                <w:rPr>
                  <w:rFonts w:ascii="Times New Roman" w:eastAsia="Times New Roman" w:hAnsi="Times New Roman" w:cs="Times New Roman"/>
                  <w:sz w:val="24"/>
                  <w:szCs w:val="24"/>
                  <w:u w:val="single"/>
                </w:rPr>
                <w:t>ПК 1.5</w:t>
              </w:r>
            </w:hyperlink>
            <w:r w:rsidR="00D362CD" w:rsidRPr="00BF5D31">
              <w:rPr>
                <w:rFonts w:ascii="Times New Roman" w:eastAsia="Times New Roman" w:hAnsi="Times New Roman" w:cs="Times New Roman"/>
                <w:sz w:val="24"/>
                <w:szCs w:val="24"/>
              </w:rPr>
              <w:t> </w:t>
            </w:r>
            <w:hyperlink r:id="rId219" w:anchor="15421" w:history="1">
              <w:r w:rsidR="00D362CD" w:rsidRPr="00BF5D31">
                <w:rPr>
                  <w:rFonts w:ascii="Times New Roman" w:eastAsia="Times New Roman" w:hAnsi="Times New Roman" w:cs="Times New Roman"/>
                  <w:sz w:val="24"/>
                  <w:szCs w:val="24"/>
                  <w:u w:val="single"/>
                </w:rPr>
                <w:t>ПК 2.1</w:t>
              </w:r>
            </w:hyperlink>
            <w:hyperlink r:id="rId220" w:anchor="15441" w:history="1">
              <w:r w:rsidR="00D362CD" w:rsidRPr="00BF5D31">
                <w:rPr>
                  <w:rFonts w:ascii="Times New Roman" w:eastAsia="Times New Roman" w:hAnsi="Times New Roman" w:cs="Times New Roman"/>
                  <w:sz w:val="24"/>
                  <w:szCs w:val="24"/>
                  <w:u w:val="single"/>
                </w:rPr>
                <w:t>ПК 4.1</w:t>
              </w:r>
            </w:hyperlink>
            <w:r w:rsidR="00D362CD" w:rsidRPr="00BF5D31">
              <w:rPr>
                <w:rFonts w:ascii="Times New Roman" w:eastAsia="Times New Roman" w:hAnsi="Times New Roman" w:cs="Times New Roman"/>
                <w:sz w:val="24"/>
                <w:szCs w:val="24"/>
              </w:rPr>
              <w:t> </w:t>
            </w:r>
            <w:hyperlink r:id="rId221" w:anchor="15443" w:history="1">
              <w:r w:rsidR="00D362CD" w:rsidRPr="00BF5D31">
                <w:rPr>
                  <w:rFonts w:ascii="Times New Roman" w:eastAsia="Times New Roman" w:hAnsi="Times New Roman" w:cs="Times New Roman"/>
                  <w:sz w:val="24"/>
                  <w:szCs w:val="24"/>
                  <w:u w:val="single"/>
                </w:rPr>
                <w:t>ПК 4.3 - 4.5</w:t>
              </w:r>
            </w:hyperlink>
          </w:p>
        </w:tc>
      </w:tr>
      <w:tr w:rsidR="00BF5D31" w:rsidRPr="00BF5D31" w:rsidTr="002070D9">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уметь: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w:t>
            </w:r>
            <w:r w:rsidRPr="00BF5D31">
              <w:rPr>
                <w:rFonts w:ascii="Times New Roman" w:eastAsia="Times New Roman" w:hAnsi="Times New Roman" w:cs="Times New Roman"/>
                <w:sz w:val="24"/>
                <w:szCs w:val="24"/>
              </w:rPr>
              <w:lastRenderedPageBreak/>
              <w:t>военно-учетных специальностей и самостоятельно определять среди них родственные полученной специальности;</w:t>
            </w:r>
            <w:proofErr w:type="gramEnd"/>
            <w:r w:rsidRPr="00BF5D31">
              <w:rPr>
                <w:rFonts w:ascii="Times New Roman" w:eastAsia="Times New Roman" w:hAnsi="Times New Roman" w:cs="Times New Roman"/>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w:t>
            </w:r>
            <w:proofErr w:type="spellStart"/>
            <w:r w:rsidRPr="00BF5D31">
              <w:rPr>
                <w:rFonts w:ascii="Times New Roman" w:eastAsia="Times New Roman" w:hAnsi="Times New Roman" w:cs="Times New Roman"/>
                <w:sz w:val="24"/>
                <w:szCs w:val="24"/>
              </w:rPr>
              <w:t>саморегуляции</w:t>
            </w:r>
            <w:proofErr w:type="spellEnd"/>
            <w:r w:rsidRPr="00BF5D31">
              <w:rPr>
                <w:rFonts w:ascii="Times New Roman" w:eastAsia="Times New Roman" w:hAnsi="Times New Roman" w:cs="Times New Roman"/>
                <w:sz w:val="24"/>
                <w:szCs w:val="24"/>
              </w:rPr>
              <w:t xml:space="preserve"> в повседневной деятельности и экстремальных условиях военной службы; оказывать первую помощь пострадавшим; </w:t>
            </w:r>
            <w:proofErr w:type="gramStart"/>
            <w:r w:rsidRPr="00BF5D31">
              <w:rPr>
                <w:rFonts w:ascii="Times New Roman" w:eastAsia="Times New Roman" w:hAnsi="Times New Roman" w:cs="Times New Roman"/>
                <w:sz w:val="24"/>
                <w:szCs w:val="24"/>
              </w:rPr>
              <w:t xml:space="preserve">знать: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r w:rsidRPr="00BF5D31">
              <w:rPr>
                <w:rFonts w:ascii="Times New Roman" w:eastAsia="Times New Roman" w:hAnsi="Times New Roman" w:cs="Times New Roman"/>
                <w:sz w:val="24"/>
                <w:szCs w:val="24"/>
              </w:rPr>
              <w:lastRenderedPageBreak/>
              <w:t>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roofErr w:type="gramEnd"/>
            <w:r w:rsidRPr="00BF5D31">
              <w:rPr>
                <w:rFonts w:ascii="Times New Roman" w:eastAsia="Times New Roman" w:hAnsi="Times New Roman" w:cs="Times New Roman"/>
                <w:sz w:val="24"/>
                <w:szCs w:val="24"/>
              </w:rPr>
              <w:t xml:space="preserve"> область применения получаемых </w:t>
            </w:r>
            <w:r w:rsidRPr="00BF5D31">
              <w:rPr>
                <w:rFonts w:ascii="Times New Roman" w:eastAsia="Times New Roman" w:hAnsi="Times New Roman" w:cs="Times New Roman"/>
                <w:sz w:val="24"/>
                <w:szCs w:val="24"/>
              </w:rPr>
              <w:lastRenderedPageBreak/>
              <w:t>профессиональных знаний при исполнении обязанностей военной службы; порядок и правила оказания первой помощи пострадавшим</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68</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ОП.17. Безопасность жизнедеятельности</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222" w:anchor="10533"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3</w:t>
              </w:r>
            </w:hyperlink>
            <w:r w:rsidR="00D362CD" w:rsidRPr="00BF5D31">
              <w:rPr>
                <w:rFonts w:ascii="Times New Roman" w:eastAsia="Times New Roman" w:hAnsi="Times New Roman" w:cs="Times New Roman"/>
                <w:sz w:val="24"/>
                <w:szCs w:val="24"/>
              </w:rPr>
              <w:t> </w:t>
            </w:r>
            <w:hyperlink r:id="rId223" w:anchor="105310" w:history="1">
              <w:r w:rsidR="00D362CD" w:rsidRPr="00BF5D31">
                <w:rPr>
                  <w:rFonts w:ascii="Times New Roman" w:eastAsia="Times New Roman" w:hAnsi="Times New Roman" w:cs="Times New Roman"/>
                  <w:sz w:val="24"/>
                  <w:szCs w:val="24"/>
                  <w:u w:val="single"/>
                </w:rPr>
                <w:t>ОК 10</w:t>
              </w:r>
            </w:hyperlink>
            <w:hyperlink r:id="rId224" w:anchor="15411" w:history="1">
              <w:r w:rsidR="00D362CD" w:rsidRPr="00BF5D31">
                <w:rPr>
                  <w:rFonts w:ascii="Times New Roman" w:eastAsia="Times New Roman" w:hAnsi="Times New Roman" w:cs="Times New Roman"/>
                  <w:sz w:val="24"/>
                  <w:szCs w:val="24"/>
                  <w:u w:val="single"/>
                </w:rPr>
                <w:t>ПК 1.1 - 1.6</w:t>
              </w:r>
            </w:hyperlink>
            <w:hyperlink r:id="rId225" w:anchor="15421" w:history="1">
              <w:r w:rsidR="00D362CD" w:rsidRPr="00BF5D31">
                <w:rPr>
                  <w:rFonts w:ascii="Times New Roman" w:eastAsia="Times New Roman" w:hAnsi="Times New Roman" w:cs="Times New Roman"/>
                  <w:sz w:val="24"/>
                  <w:szCs w:val="24"/>
                  <w:u w:val="single"/>
                </w:rPr>
                <w:t>ПК 2.1 - 2.4</w:t>
              </w:r>
            </w:hyperlink>
            <w:hyperlink r:id="rId226" w:anchor="15431" w:history="1">
              <w:r w:rsidR="00D362CD" w:rsidRPr="00BF5D31">
                <w:rPr>
                  <w:rFonts w:ascii="Times New Roman" w:eastAsia="Times New Roman" w:hAnsi="Times New Roman" w:cs="Times New Roman"/>
                  <w:sz w:val="24"/>
                  <w:szCs w:val="24"/>
                  <w:u w:val="single"/>
                </w:rPr>
                <w:t>ПК 3.1 - 3.5</w:t>
              </w:r>
            </w:hyperlink>
            <w:hyperlink r:id="rId227" w:anchor="15441" w:history="1">
              <w:r w:rsidR="00D362CD" w:rsidRPr="00BF5D31">
                <w:rPr>
                  <w:rFonts w:ascii="Times New Roman" w:eastAsia="Times New Roman" w:hAnsi="Times New Roman" w:cs="Times New Roman"/>
                  <w:sz w:val="24"/>
                  <w:szCs w:val="24"/>
                  <w:u w:val="single"/>
                </w:rPr>
                <w:t>ПК 4.1 - 4.5</w:t>
              </w:r>
            </w:hyperlink>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ПМ.00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Профессиональные модули</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1296</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864</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ПМ.01</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Обеспечение реализации прав граждан в сфере пенсионного обеспечения и социальной защиты</w:t>
            </w:r>
            <w:proofErr w:type="gramStart"/>
            <w:r w:rsidRPr="00BF5D31">
              <w:rPr>
                <w:rFonts w:ascii="Times New Roman" w:eastAsia="Times New Roman" w:hAnsi="Times New Roman" w:cs="Times New Roman"/>
                <w:sz w:val="24"/>
                <w:szCs w:val="24"/>
              </w:rPr>
              <w:t xml:space="preserve"> В</w:t>
            </w:r>
            <w:proofErr w:type="gramEnd"/>
            <w:r w:rsidRPr="00BF5D31">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анализа действующего законодательства в области пенсионного обеспечения и социальной защиты; приема граждан по вопросам пенсионного обеспечения и социальной защиты; определения права, размера и сроков установления трудовых пенсий, пенсий по государственному пенсионному обеспечению, пособий, компенсаций, ежемесячных денежных выплат, материнского (семейного) капитала и других социальных выплат; формирования пенсионных </w:t>
            </w:r>
            <w:r w:rsidRPr="00BF5D31">
              <w:rPr>
                <w:rFonts w:ascii="Times New Roman" w:eastAsia="Times New Roman" w:hAnsi="Times New Roman" w:cs="Times New Roman"/>
                <w:sz w:val="24"/>
                <w:szCs w:val="24"/>
              </w:rPr>
              <w:lastRenderedPageBreak/>
              <w:t xml:space="preserve">(выплатных) и личных дел получателей пенсий, пособий и других социальных выплат; пользования компьютерными программами для назначения пенсий, пособий и других социальных выплат; </w:t>
            </w:r>
            <w:proofErr w:type="gramStart"/>
            <w:r w:rsidRPr="00BF5D31">
              <w:rPr>
                <w:rFonts w:ascii="Times New Roman" w:eastAsia="Times New Roman" w:hAnsi="Times New Roman" w:cs="Times New Roman"/>
                <w:sz w:val="24"/>
                <w:szCs w:val="24"/>
              </w:rPr>
              <w:t>определения права на перерасчет, перевод с одного вида пенсии на другой, индексацию трудовых пенсий и пенсий по государственному пенсионному обеспечению, индексацию пособий, компенсаций, ежемесячных денежных выплат, материнского (семейного) капитала и других социальных выплат; определения права на предоставление услуг и мер социальной поддержки отдельным категориям граждан; общения с различными категориями граждан, нуждающимися в социальной помощи;</w:t>
            </w:r>
            <w:proofErr w:type="gramEnd"/>
            <w:r w:rsidRPr="00BF5D31">
              <w:rPr>
                <w:rFonts w:ascii="Times New Roman" w:eastAsia="Times New Roman" w:hAnsi="Times New Roman" w:cs="Times New Roman"/>
                <w:sz w:val="24"/>
                <w:szCs w:val="24"/>
              </w:rPr>
              <w:t xml:space="preserve"> установления психологического контакта с клиентами; адаптации в </w:t>
            </w:r>
            <w:r w:rsidRPr="00BF5D31">
              <w:rPr>
                <w:rFonts w:ascii="Times New Roman" w:eastAsia="Times New Roman" w:hAnsi="Times New Roman" w:cs="Times New Roman"/>
                <w:sz w:val="24"/>
                <w:szCs w:val="24"/>
              </w:rPr>
              <w:lastRenderedPageBreak/>
              <w:t xml:space="preserve">трудовом коллективе; использования приемов эффективного общения в профессиональной деятельности и </w:t>
            </w:r>
            <w:proofErr w:type="spellStart"/>
            <w:r w:rsidRPr="00BF5D31">
              <w:rPr>
                <w:rFonts w:ascii="Times New Roman" w:eastAsia="Times New Roman" w:hAnsi="Times New Roman" w:cs="Times New Roman"/>
                <w:sz w:val="24"/>
                <w:szCs w:val="24"/>
              </w:rPr>
              <w:t>саморегуляции</w:t>
            </w:r>
            <w:proofErr w:type="spellEnd"/>
            <w:r w:rsidRPr="00BF5D31">
              <w:rPr>
                <w:rFonts w:ascii="Times New Roman" w:eastAsia="Times New Roman" w:hAnsi="Times New Roman" w:cs="Times New Roman"/>
                <w:sz w:val="24"/>
                <w:szCs w:val="24"/>
              </w:rPr>
              <w:t xml:space="preserve"> поведения в процессе межличностного общения; общения с лицами пожилого возраста и инвалидами; публичного выступления и речевой аргументации позиции; </w:t>
            </w:r>
            <w:proofErr w:type="gramStart"/>
            <w:r w:rsidRPr="00BF5D31">
              <w:rPr>
                <w:rFonts w:ascii="Times New Roman" w:eastAsia="Times New Roman" w:hAnsi="Times New Roman" w:cs="Times New Roman"/>
                <w:sz w:val="24"/>
                <w:szCs w:val="24"/>
              </w:rPr>
              <w:t xml:space="preserve">уметь: анализировать и применять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принимать документы, необходимые для установления пенсий, пособий, компенсаций, ежемесячных денежных выплат, материнского (семейного) капитала и </w:t>
            </w:r>
            <w:r w:rsidRPr="00BF5D31">
              <w:rPr>
                <w:rFonts w:ascii="Times New Roman" w:eastAsia="Times New Roman" w:hAnsi="Times New Roman" w:cs="Times New Roman"/>
                <w:sz w:val="24"/>
                <w:szCs w:val="24"/>
              </w:rPr>
              <w:lastRenderedPageBreak/>
              <w:t>других социальных выплат, необходимых для установления пенсий, пособий и других социальных выплат;</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разъяснять порядок получения недостающих документов и сроки их предоставления;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 xml:space="preserve">формировать пенсионные (выплатные) дела; дела получателей пособий, ежемесячных денежных </w:t>
            </w:r>
            <w:r w:rsidRPr="00BF5D31">
              <w:rPr>
                <w:rFonts w:ascii="Times New Roman" w:eastAsia="Times New Roman" w:hAnsi="Times New Roman" w:cs="Times New Roman"/>
                <w:sz w:val="24"/>
                <w:szCs w:val="24"/>
              </w:rPr>
              <w:lastRenderedPageBreak/>
              <w:t>выплат, материнского (семейного) капитала и других социальных выплат; составлять проекты ответов на письменные правильно организовать психологический контакт с клиентами (потребителями услуг); давать психологическую характеристику личности, применять приёмы делового общения и правила культуры поведения; следовать этическим правилам, нормам и принципам в своей профессиональной деятельности;</w:t>
            </w:r>
            <w:proofErr w:type="gramEnd"/>
            <w:r w:rsidRPr="00BF5D31">
              <w:rPr>
                <w:rFonts w:ascii="Times New Roman" w:eastAsia="Times New Roman" w:hAnsi="Times New Roman" w:cs="Times New Roman"/>
                <w:sz w:val="24"/>
                <w:szCs w:val="24"/>
              </w:rPr>
              <w:t xml:space="preserve"> характеризовать различные виды и формы девиаций, выделять их социальные и социально-психологические причины; знать: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w:t>
            </w:r>
            <w:proofErr w:type="gramStart"/>
            <w:r w:rsidRPr="00BF5D31">
              <w:rPr>
                <w:rFonts w:ascii="Times New Roman" w:eastAsia="Times New Roman" w:hAnsi="Times New Roman" w:cs="Times New Roman"/>
                <w:sz w:val="24"/>
                <w:szCs w:val="24"/>
              </w:rPr>
              <w:lastRenderedPageBreak/>
              <w:t>понятие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 структуру трудовых пенсий; понятие и виды социального обслуживания и помощи, нуждающимся гражданам; государственные стандарты социального обслуживания; порядок предоставления социальных услуг и других социальных выплат;</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 xml:space="preserve">порядок формирования пенсионных (выплатных) и личных дел получателей пенсий, пособий, ежемесячных денежных выплат, материнского (семейного) капитала и других социальных выплат; компьютерные программы по назначению пенсий, пособий и других социальных выплат; способы информирования </w:t>
            </w:r>
            <w:r w:rsidRPr="00BF5D31">
              <w:rPr>
                <w:rFonts w:ascii="Times New Roman" w:eastAsia="Times New Roman" w:hAnsi="Times New Roman" w:cs="Times New Roman"/>
                <w:sz w:val="24"/>
                <w:szCs w:val="24"/>
              </w:rPr>
              <w:lastRenderedPageBreak/>
              <w:t>граждан и должностных лиц об изменениях в области пенсионного обеспечения и социальной защиты; основные понятия общей психологии, сущность психических процессов;</w:t>
            </w:r>
            <w:proofErr w:type="gramEnd"/>
            <w:r w:rsidRPr="00BF5D31">
              <w:rPr>
                <w:rFonts w:ascii="Times New Roman" w:eastAsia="Times New Roman" w:hAnsi="Times New Roman" w:cs="Times New Roman"/>
                <w:sz w:val="24"/>
                <w:szCs w:val="24"/>
              </w:rPr>
              <w:t xml:space="preserve"> основы психологии личности; особенности психологии инвалидов и лиц пожилого возраста; современные представления о личности, ее структуре и возрастных изменениях; основные правила профессиональной этики и приемы делового общения в коллективе; понятие </w:t>
            </w:r>
            <w:proofErr w:type="spellStart"/>
            <w:r w:rsidRPr="00BF5D31">
              <w:rPr>
                <w:rFonts w:ascii="Times New Roman" w:eastAsia="Times New Roman" w:hAnsi="Times New Roman" w:cs="Times New Roman"/>
                <w:sz w:val="24"/>
                <w:szCs w:val="24"/>
              </w:rPr>
              <w:t>девиантного</w:t>
            </w:r>
            <w:proofErr w:type="spellEnd"/>
            <w:r w:rsidRPr="00BF5D31">
              <w:rPr>
                <w:rFonts w:ascii="Times New Roman" w:eastAsia="Times New Roman" w:hAnsi="Times New Roman" w:cs="Times New Roman"/>
                <w:sz w:val="24"/>
                <w:szCs w:val="24"/>
              </w:rPr>
              <w:t xml:space="preserve"> поведения, различные виды и формы девиаций, их социальные и социально-психологические причины</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МДК.01.01. </w:t>
            </w:r>
            <w:proofErr w:type="gramStart"/>
            <w:r w:rsidRPr="00BF5D31">
              <w:rPr>
                <w:rFonts w:ascii="Times New Roman" w:eastAsia="Times New Roman" w:hAnsi="Times New Roman" w:cs="Times New Roman"/>
                <w:sz w:val="24"/>
                <w:szCs w:val="24"/>
              </w:rPr>
              <w:t>Право социального обеспечения</w:t>
            </w:r>
            <w:proofErr w:type="gramEnd"/>
            <w:r w:rsidRPr="00BF5D31">
              <w:rPr>
                <w:rFonts w:ascii="Times New Roman" w:eastAsia="Times New Roman" w:hAnsi="Times New Roman" w:cs="Times New Roman"/>
                <w:sz w:val="24"/>
                <w:szCs w:val="24"/>
              </w:rPr>
              <w:t xml:space="preserve">     МДК.01.02. Психология социально-правовой деятельности</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228"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w:t>
              </w:r>
            </w:hyperlink>
            <w:r w:rsidR="00D362CD" w:rsidRPr="00BF5D31">
              <w:rPr>
                <w:rFonts w:ascii="Times New Roman" w:eastAsia="Times New Roman" w:hAnsi="Times New Roman" w:cs="Times New Roman"/>
                <w:sz w:val="24"/>
                <w:szCs w:val="24"/>
              </w:rPr>
              <w:t> </w:t>
            </w:r>
            <w:hyperlink r:id="rId229" w:anchor="10533" w:history="1">
              <w:r w:rsidR="00D362CD" w:rsidRPr="00BF5D31">
                <w:rPr>
                  <w:rFonts w:ascii="Times New Roman" w:eastAsia="Times New Roman" w:hAnsi="Times New Roman" w:cs="Times New Roman"/>
                  <w:sz w:val="24"/>
                  <w:szCs w:val="24"/>
                  <w:u w:val="single"/>
                </w:rPr>
                <w:t>ОК 3 - 7</w:t>
              </w:r>
            </w:hyperlink>
            <w:hyperlink r:id="rId230" w:anchor="10539" w:history="1">
              <w:r w:rsidR="00D362CD" w:rsidRPr="00BF5D31">
                <w:rPr>
                  <w:rFonts w:ascii="Times New Roman" w:eastAsia="Times New Roman" w:hAnsi="Times New Roman" w:cs="Times New Roman"/>
                  <w:sz w:val="24"/>
                  <w:szCs w:val="24"/>
                  <w:u w:val="single"/>
                </w:rPr>
                <w:t>ОК 9</w:t>
              </w:r>
            </w:hyperlink>
            <w:r w:rsidR="00D362CD" w:rsidRPr="00BF5D31">
              <w:rPr>
                <w:rFonts w:ascii="Times New Roman" w:eastAsia="Times New Roman" w:hAnsi="Times New Roman" w:cs="Times New Roman"/>
                <w:sz w:val="24"/>
                <w:szCs w:val="24"/>
              </w:rPr>
              <w:t> </w:t>
            </w:r>
            <w:hyperlink r:id="rId231" w:anchor="105311" w:history="1">
              <w:r w:rsidR="00D362CD" w:rsidRPr="00BF5D31">
                <w:rPr>
                  <w:rFonts w:ascii="Times New Roman" w:eastAsia="Times New Roman" w:hAnsi="Times New Roman" w:cs="Times New Roman"/>
                  <w:sz w:val="24"/>
                  <w:szCs w:val="24"/>
                  <w:u w:val="single"/>
                </w:rPr>
                <w:t>ОК 11</w:t>
              </w:r>
            </w:hyperlink>
            <w:hyperlink r:id="rId232" w:anchor="15411" w:history="1">
              <w:r w:rsidR="00D362CD" w:rsidRPr="00BF5D31">
                <w:rPr>
                  <w:rFonts w:ascii="Times New Roman" w:eastAsia="Times New Roman" w:hAnsi="Times New Roman" w:cs="Times New Roman"/>
                  <w:sz w:val="24"/>
                  <w:szCs w:val="24"/>
                  <w:u w:val="single"/>
                </w:rPr>
                <w:t>ПК 1.1 - 1.6</w:t>
              </w:r>
            </w:hyperlink>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ПМ.02</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roofErr w:type="gramStart"/>
            <w:r w:rsidRPr="00BF5D31">
              <w:rPr>
                <w:rFonts w:ascii="Times New Roman" w:eastAsia="Times New Roman" w:hAnsi="Times New Roman" w:cs="Times New Roman"/>
                <w:sz w:val="24"/>
                <w:szCs w:val="24"/>
              </w:rPr>
              <w:t xml:space="preserve"> В</w:t>
            </w:r>
            <w:proofErr w:type="gramEnd"/>
            <w:r w:rsidRPr="00BF5D31">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w:t>
            </w:r>
            <w:r w:rsidRPr="00BF5D31">
              <w:rPr>
                <w:rFonts w:ascii="Times New Roman" w:eastAsia="Times New Roman" w:hAnsi="Times New Roman" w:cs="Times New Roman"/>
                <w:sz w:val="24"/>
                <w:szCs w:val="24"/>
              </w:rPr>
              <w:lastRenderedPageBreak/>
              <w:t>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 выявления и осуществления учета лиц, нуждающихся в социальной защите; 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 участия в организационно-</w:t>
            </w:r>
            <w:r w:rsidRPr="00BF5D31">
              <w:rPr>
                <w:rFonts w:ascii="Times New Roman" w:eastAsia="Times New Roman" w:hAnsi="Times New Roman" w:cs="Times New Roman"/>
                <w:sz w:val="24"/>
                <w:szCs w:val="24"/>
              </w:rPr>
              <w:lastRenderedPageBreak/>
              <w:t xml:space="preserve">управленческой работе структурных подразделений органов и учреждений социальной защиты населения, органов Пенсионного фонда Российской Федерации; уметь: 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 выявлять и осуществлять учет лиц, нуждающихся в социальной защите; </w:t>
            </w:r>
            <w:proofErr w:type="gramStart"/>
            <w:r w:rsidRPr="00BF5D31">
              <w:rPr>
                <w:rFonts w:ascii="Times New Roman" w:eastAsia="Times New Roman" w:hAnsi="Times New Roman" w:cs="Times New Roman"/>
                <w:sz w:val="24"/>
                <w:szCs w:val="24"/>
              </w:rPr>
              <w:t xml:space="preserve">участвовать в организационно-управленческой работе структурных подразделений организаций, учреждений социальной защиты населения и органов Пенсионного фонда Российской Федерации; взаимодействовать в процессе работы с органами исполнительной власти, организациями, учреждениями, общественными организациями; собирать и </w:t>
            </w:r>
            <w:r w:rsidRPr="00BF5D31">
              <w:rPr>
                <w:rFonts w:ascii="Times New Roman" w:eastAsia="Times New Roman" w:hAnsi="Times New Roman" w:cs="Times New Roman"/>
                <w:sz w:val="24"/>
                <w:szCs w:val="24"/>
              </w:rPr>
              <w:lastRenderedPageBreak/>
              <w:t>анализировать информацию для статистической и другой отчетности с применением компьютерных и телекоммуникационных технологий; выявлять по базе данных лиц, нуждающихся в мерах государственной поддержки и помощи;</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принимать решения об установлении опеки и попечительства; осуществлять контроль и учет за усыновленными детьми, детьми, принятыми под опеку и попечительство, переданными на воспитание в приемную семью; разграничивать компетенцию органов социальной защиты населения, Пенсионного фонда Российской Федерации, определить их подчиненность, порядок функционирования; использовать приемы делового общения в профессиональной деятельности;</w:t>
            </w:r>
            <w:proofErr w:type="gramEnd"/>
            <w:r w:rsidRPr="00BF5D31">
              <w:rPr>
                <w:rFonts w:ascii="Times New Roman" w:eastAsia="Times New Roman" w:hAnsi="Times New Roman" w:cs="Times New Roman"/>
                <w:sz w:val="24"/>
                <w:szCs w:val="24"/>
              </w:rPr>
              <w:t xml:space="preserve"> знать: нормативные правовые акты федерального, регионального, </w:t>
            </w:r>
            <w:r w:rsidRPr="00BF5D31">
              <w:rPr>
                <w:rFonts w:ascii="Times New Roman" w:eastAsia="Times New Roman" w:hAnsi="Times New Roman" w:cs="Times New Roman"/>
                <w:sz w:val="24"/>
                <w:szCs w:val="24"/>
              </w:rPr>
              <w:lastRenderedPageBreak/>
              <w:t xml:space="preserve">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 систему государственных органов Пенсионного фонда Российской Федерации и социальной защиты населения; организационно-управленческие функции работников органов и учреждений социальной защиты населения, органов Пенсионного фонда Российской Федерации; </w:t>
            </w:r>
            <w:proofErr w:type="gramStart"/>
            <w:r w:rsidRPr="00BF5D31">
              <w:rPr>
                <w:rFonts w:ascii="Times New Roman" w:eastAsia="Times New Roman" w:hAnsi="Times New Roman" w:cs="Times New Roman"/>
                <w:sz w:val="24"/>
                <w:szCs w:val="24"/>
              </w:rPr>
              <w:t xml:space="preserve">передовые формы организации труда, информационно-коммуникационные технологии, применяемые в органах и учреждениях социальной защиты населения, органах Пенсионного фонда Российской Федерации; порядок поддержания базы данных получателей пенсий, пособий, компенсаций, </w:t>
            </w:r>
            <w:r w:rsidRPr="00BF5D31">
              <w:rPr>
                <w:rFonts w:ascii="Times New Roman" w:eastAsia="Times New Roman" w:hAnsi="Times New Roman" w:cs="Times New Roman"/>
                <w:sz w:val="24"/>
                <w:szCs w:val="24"/>
              </w:rPr>
              <w:lastRenderedPageBreak/>
              <w:t>услуг и других социальных выплат в актуальном состоянии; документооборот в системе органов и учреждений социальной защиты населения, органов Пенсионного фонда Российской Федерации;</w:t>
            </w:r>
            <w:proofErr w:type="gramEnd"/>
            <w:r w:rsidRPr="00BF5D31">
              <w:rPr>
                <w:rFonts w:ascii="Times New Roman" w:eastAsia="Times New Roman" w:hAnsi="Times New Roman" w:cs="Times New Roman"/>
                <w:sz w:val="24"/>
                <w:szCs w:val="24"/>
              </w:rPr>
              <w:t xml:space="preserve"> федеральные, региональные, муниципальные программы в области социальной защиты населения и их ресурсное обеспечение; Кодекс профессиональной этики работника системы Пенсионного фонда Российской Федерации, органов и учреждений социальной защиты населения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МДК.02.01. Организация работы органов Пенсионного фонда Российской Федерации, органов и учреждений социальной защиты населения</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233"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1 - 4</w:t>
              </w:r>
            </w:hyperlink>
            <w:r w:rsidR="00D362CD" w:rsidRPr="00BF5D31">
              <w:rPr>
                <w:rFonts w:ascii="Times New Roman" w:eastAsia="Times New Roman" w:hAnsi="Times New Roman" w:cs="Times New Roman"/>
                <w:sz w:val="24"/>
                <w:szCs w:val="24"/>
              </w:rPr>
              <w:t> </w:t>
            </w:r>
            <w:hyperlink r:id="rId234" w:anchor="10536" w:history="1">
              <w:r w:rsidR="00D362CD" w:rsidRPr="00BF5D31">
                <w:rPr>
                  <w:rFonts w:ascii="Times New Roman" w:eastAsia="Times New Roman" w:hAnsi="Times New Roman" w:cs="Times New Roman"/>
                  <w:sz w:val="24"/>
                  <w:szCs w:val="24"/>
                  <w:u w:val="single"/>
                </w:rPr>
                <w:t>ОК 6 - 9</w:t>
              </w:r>
            </w:hyperlink>
            <w:r w:rsidR="00D362CD" w:rsidRPr="00BF5D31">
              <w:rPr>
                <w:rFonts w:ascii="Times New Roman" w:eastAsia="Times New Roman" w:hAnsi="Times New Roman" w:cs="Times New Roman"/>
                <w:sz w:val="24"/>
                <w:szCs w:val="24"/>
              </w:rPr>
              <w:t> </w:t>
            </w:r>
            <w:hyperlink r:id="rId235" w:anchor="105312" w:history="1">
              <w:r w:rsidR="00D362CD" w:rsidRPr="00BF5D31">
                <w:rPr>
                  <w:rFonts w:ascii="Times New Roman" w:eastAsia="Times New Roman" w:hAnsi="Times New Roman" w:cs="Times New Roman"/>
                  <w:sz w:val="24"/>
                  <w:szCs w:val="24"/>
                  <w:u w:val="single"/>
                </w:rPr>
                <w:t>ОК 12 - 13</w:t>
              </w:r>
            </w:hyperlink>
            <w:hyperlink r:id="rId236" w:anchor="15421" w:history="1">
              <w:r w:rsidR="00D362CD" w:rsidRPr="00BF5D31">
                <w:rPr>
                  <w:rFonts w:ascii="Times New Roman" w:eastAsia="Times New Roman" w:hAnsi="Times New Roman" w:cs="Times New Roman"/>
                  <w:sz w:val="24"/>
                  <w:szCs w:val="24"/>
                  <w:u w:val="single"/>
                </w:rPr>
                <w:t>ПК 2.1 - 2.4</w:t>
              </w:r>
            </w:hyperlink>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ПМ.03</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Судебно-правовая защита граждан в сфере социальной защиты и пенсионного обеспечения</w:t>
            </w:r>
            <w:proofErr w:type="gramStart"/>
            <w:r w:rsidRPr="00BF5D31">
              <w:rPr>
                <w:rFonts w:ascii="Times New Roman" w:eastAsia="Times New Roman" w:hAnsi="Times New Roman" w:cs="Times New Roman"/>
                <w:sz w:val="24"/>
                <w:szCs w:val="24"/>
              </w:rPr>
              <w:t xml:space="preserve"> В</w:t>
            </w:r>
            <w:proofErr w:type="gramEnd"/>
            <w:r w:rsidRPr="00BF5D31">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анализа практических ситуаций по применению нормативных правовых актов на основе </w:t>
            </w:r>
            <w:r w:rsidRPr="00BF5D31">
              <w:rPr>
                <w:rFonts w:ascii="Times New Roman" w:eastAsia="Times New Roman" w:hAnsi="Times New Roman" w:cs="Times New Roman"/>
                <w:sz w:val="24"/>
                <w:szCs w:val="24"/>
              </w:rPr>
              <w:lastRenderedPageBreak/>
              <w:t xml:space="preserve">использования информационных справочно-правовых систем; составления и оформления организационно-распорядительных и процессуальных документов с использованием информационных справочно-правовых систем; общения с гражданами по оказанию правовой помощи с целью восстановления нарушенных прав; </w:t>
            </w:r>
            <w:proofErr w:type="gramStart"/>
            <w:r w:rsidRPr="00BF5D31">
              <w:rPr>
                <w:rFonts w:ascii="Times New Roman" w:eastAsia="Times New Roman" w:hAnsi="Times New Roman" w:cs="Times New Roman"/>
                <w:sz w:val="24"/>
                <w:szCs w:val="24"/>
              </w:rPr>
              <w:t xml:space="preserve">информирования граждан и должностных лиц об изменениях в законодательстве; уметь: осуществлять профессиональное толкование нормативных правовых актов; пользоваться нормативными правовыми актами при разрешении практических ситуаций; анализировать различные практические ситуации, делать выводы и обосновывать свою точку зрения по применению нормативных правовых актов, используя информационные </w:t>
            </w:r>
            <w:r w:rsidRPr="00BF5D31">
              <w:rPr>
                <w:rFonts w:ascii="Times New Roman" w:eastAsia="Times New Roman" w:hAnsi="Times New Roman" w:cs="Times New Roman"/>
                <w:sz w:val="24"/>
                <w:szCs w:val="24"/>
              </w:rPr>
              <w:lastRenderedPageBreak/>
              <w:t>справочно-правовые системы; составлять и оформлять организационно-распорядительные и процессуальные документы, используя информационные справочно-правовые системы;</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оказывать правовую помощь гражданам с целью восстановления нарушенных прав, используя информационные справочно-правовые системы; логично и грамотно излагать свою точку зрения по государственно-правовой тематике; информировать граждан и должностных лиц об изменениях в законодательстве; знать: основные положения Конституции Российской Федерации, федеральных конституционных и федеральных законов, регламентирующие права, свободы и обязанности человека и гражданина;</w:t>
            </w:r>
            <w:proofErr w:type="gramEnd"/>
            <w:r w:rsidRPr="00BF5D31">
              <w:rPr>
                <w:rFonts w:ascii="Times New Roman" w:eastAsia="Times New Roman" w:hAnsi="Times New Roman" w:cs="Times New Roman"/>
                <w:sz w:val="24"/>
                <w:szCs w:val="24"/>
              </w:rPr>
              <w:t xml:space="preserve"> основные права, свободы и обязанности человека и гражданина; формы </w:t>
            </w:r>
            <w:r w:rsidRPr="00BF5D31">
              <w:rPr>
                <w:rFonts w:ascii="Times New Roman" w:eastAsia="Times New Roman" w:hAnsi="Times New Roman" w:cs="Times New Roman"/>
                <w:sz w:val="24"/>
                <w:szCs w:val="24"/>
              </w:rPr>
              <w:lastRenderedPageBreak/>
              <w:t>реализации правовых норм и особенности правоприменительной деятельности компетентных органов государства; состав и виды правонарушений; основания и виды юридической ответственности; формы и способы защиты и восстановления нарушенных прав граждан и юридических лиц; структуру и порядок формирования органов государственной власти и местного самоуправления; кратко, логично и аргументировано излагать материал в выпускной квалификационной работе</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МДК.03.01. Осуществление защиты прав и свобод граждан</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237" w:anchor="10532"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2 - 5</w:t>
              </w:r>
            </w:hyperlink>
            <w:r w:rsidR="00D362CD" w:rsidRPr="00BF5D31">
              <w:rPr>
                <w:rFonts w:ascii="Times New Roman" w:eastAsia="Times New Roman" w:hAnsi="Times New Roman" w:cs="Times New Roman"/>
                <w:sz w:val="24"/>
                <w:szCs w:val="24"/>
              </w:rPr>
              <w:t> </w:t>
            </w:r>
            <w:hyperlink r:id="rId238" w:anchor="10538" w:history="1">
              <w:r w:rsidR="00D362CD" w:rsidRPr="00BF5D31">
                <w:rPr>
                  <w:rFonts w:ascii="Times New Roman" w:eastAsia="Times New Roman" w:hAnsi="Times New Roman" w:cs="Times New Roman"/>
                  <w:sz w:val="24"/>
                  <w:szCs w:val="24"/>
                  <w:u w:val="single"/>
                </w:rPr>
                <w:t>ОК 8 - 9</w:t>
              </w:r>
            </w:hyperlink>
            <w:r w:rsidR="00D362CD" w:rsidRPr="00BF5D31">
              <w:rPr>
                <w:rFonts w:ascii="Times New Roman" w:eastAsia="Times New Roman" w:hAnsi="Times New Roman" w:cs="Times New Roman"/>
                <w:sz w:val="24"/>
                <w:szCs w:val="24"/>
              </w:rPr>
              <w:t> </w:t>
            </w:r>
            <w:hyperlink r:id="rId239" w:anchor="15431" w:history="1">
              <w:r w:rsidR="00D362CD" w:rsidRPr="00BF5D31">
                <w:rPr>
                  <w:rFonts w:ascii="Times New Roman" w:eastAsia="Times New Roman" w:hAnsi="Times New Roman" w:cs="Times New Roman"/>
                  <w:sz w:val="24"/>
                  <w:szCs w:val="24"/>
                  <w:u w:val="single"/>
                </w:rPr>
                <w:t>ПК 3.1 - 3.5</w:t>
              </w:r>
            </w:hyperlink>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ПМ.04</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Социально-правовая защита граждан</w:t>
            </w:r>
            <w:proofErr w:type="gramStart"/>
            <w:r w:rsidRPr="00BF5D31">
              <w:rPr>
                <w:rFonts w:ascii="Times New Roman" w:eastAsia="Times New Roman" w:hAnsi="Times New Roman" w:cs="Times New Roman"/>
                <w:sz w:val="24"/>
                <w:szCs w:val="24"/>
              </w:rPr>
              <w:t xml:space="preserve"> В</w:t>
            </w:r>
            <w:proofErr w:type="gramEnd"/>
            <w:r w:rsidRPr="00BF5D31">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оказания правовой, социальной помощи и предоставления услуг отдельным лицам, семьям и категориям граждан, нуждающимся в социальной </w:t>
            </w:r>
            <w:r w:rsidRPr="00BF5D31">
              <w:rPr>
                <w:rFonts w:ascii="Times New Roman" w:eastAsia="Times New Roman" w:hAnsi="Times New Roman" w:cs="Times New Roman"/>
                <w:sz w:val="24"/>
                <w:szCs w:val="24"/>
              </w:rPr>
              <w:lastRenderedPageBreak/>
              <w:t xml:space="preserve">защите; взаимодействия в процессе оказания социальной помощи клиенту с различными государственными, общественными и благотворительными организациями; планирования работы по социальной защите населения, определения ее содержания, форм, методов; проведения мониторинга и анализа социальных процессов (условия, причины, мотивы поведения) в муниципальном образовании; исследования и анализа состояния социально-правовой защиты отдельных категорий граждан; уметь: объяснять основные направления и приоритеты социальной политики, ее взаимосвязь с внутренней и внешней экономической, национальной, демографической политикой, роль и значение в профессиональной практической деятельности; </w:t>
            </w:r>
            <w:proofErr w:type="gramStart"/>
            <w:r w:rsidRPr="00BF5D31">
              <w:rPr>
                <w:rFonts w:ascii="Times New Roman" w:eastAsia="Times New Roman" w:hAnsi="Times New Roman" w:cs="Times New Roman"/>
                <w:sz w:val="24"/>
                <w:szCs w:val="24"/>
              </w:rPr>
              <w:lastRenderedPageBreak/>
              <w:t>использовать полученные знания при анализе социально-политических процессов, явлений, внедрений социальных технологий, координации деятельности различных государственных и общественных организаций, учреждений по оказанию необходимой социальной защиты и помощи населению; находить технологическое решение социальных проблем различного уровня социальной работы; проектировать технологию социальной работы для каждого конкретного случая; использовать инновационные технологии социальной работы для решения профессиональных задач;</w:t>
            </w:r>
            <w:proofErr w:type="gramEnd"/>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 xml:space="preserve">вести организационно-управленческую и практическую деятельность на различных объектах профессиональной деятельности; организовывать на основе современных методов </w:t>
            </w:r>
            <w:r w:rsidRPr="00BF5D31">
              <w:rPr>
                <w:rFonts w:ascii="Times New Roman" w:eastAsia="Times New Roman" w:hAnsi="Times New Roman" w:cs="Times New Roman"/>
                <w:sz w:val="24"/>
                <w:szCs w:val="24"/>
              </w:rPr>
              <w:lastRenderedPageBreak/>
              <w:t>получение, обработку и хранение научной информации по проблемам социальной работы в районе, регионе, стране; проводить исследовательскую работу по анализу основных тенденций развития теории и практики социальной работы в районе, регионе, стране; выбирать необходимые методы исследования, исходя из задач конкретного исследования;</w:t>
            </w:r>
            <w:proofErr w:type="gramEnd"/>
            <w:r w:rsidRPr="00BF5D31">
              <w:rPr>
                <w:rFonts w:ascii="Times New Roman" w:eastAsia="Times New Roman" w:hAnsi="Times New Roman" w:cs="Times New Roman"/>
                <w:sz w:val="24"/>
                <w:szCs w:val="24"/>
              </w:rPr>
              <w:t xml:space="preserve"> обрабатывать полученные результаты, анализировать и осмысливать их с учетом имеющихся научных данных; кратко, логично и аргументировано излагать материал в выпускной квалификационной работе; пользоваться автоматизированными информационными системами и современными технологиями сбора, анализа, диагностики социальных отношений; знать: объект, предмет, основные концепции, </w:t>
            </w:r>
            <w:r w:rsidRPr="00BF5D31">
              <w:rPr>
                <w:rFonts w:ascii="Times New Roman" w:eastAsia="Times New Roman" w:hAnsi="Times New Roman" w:cs="Times New Roman"/>
                <w:sz w:val="24"/>
                <w:szCs w:val="24"/>
              </w:rPr>
              <w:lastRenderedPageBreak/>
              <w:t>понятия, типы, модели, субъекты, особенности социальной политики, принципы формирования и функционирования в реформируемом и стабильном обществах, а также механизмы ее реализации в современной России и за рубежом; основные понятия и категории, формы, методы и уровни технологии социальной работы; сущность и содержание инструментария технологии социальной работы, формы и методы деятельности по преодолению жизненных ситуаций и решению социальных проблем; понятия и категории, принципы и закономерности, формы и уровни социальной работы; основы социологического анализа; различные варианты организации исследований</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МДК.04.01. Социальная политика и технология социальной работы</w:t>
            </w:r>
          </w:p>
        </w:tc>
        <w:tc>
          <w:tcPr>
            <w:tcW w:w="0" w:type="auto"/>
            <w:hideMark/>
          </w:tcPr>
          <w:p w:rsidR="00D362CD" w:rsidRPr="00BF5D31" w:rsidRDefault="00EE5B9E" w:rsidP="00D362CD">
            <w:pPr>
              <w:rPr>
                <w:rFonts w:ascii="Times New Roman" w:eastAsia="Times New Roman" w:hAnsi="Times New Roman" w:cs="Times New Roman"/>
                <w:sz w:val="24"/>
                <w:szCs w:val="24"/>
              </w:rPr>
            </w:pPr>
            <w:hyperlink r:id="rId240"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1 - 9</w:t>
              </w:r>
            </w:hyperlink>
            <w:r w:rsidR="00D362CD" w:rsidRPr="00BF5D31">
              <w:rPr>
                <w:rFonts w:ascii="Times New Roman" w:eastAsia="Times New Roman" w:hAnsi="Times New Roman" w:cs="Times New Roman"/>
                <w:sz w:val="24"/>
                <w:szCs w:val="24"/>
              </w:rPr>
              <w:t> </w:t>
            </w:r>
            <w:hyperlink r:id="rId241" w:anchor="105311" w:history="1">
              <w:r w:rsidR="00D362CD" w:rsidRPr="00BF5D31">
                <w:rPr>
                  <w:rFonts w:ascii="Times New Roman" w:eastAsia="Times New Roman" w:hAnsi="Times New Roman" w:cs="Times New Roman"/>
                  <w:sz w:val="24"/>
                  <w:szCs w:val="24"/>
                  <w:u w:val="single"/>
                </w:rPr>
                <w:t>ОК 11 - 13</w:t>
              </w:r>
            </w:hyperlink>
            <w:r w:rsidR="00D362CD" w:rsidRPr="00BF5D31">
              <w:rPr>
                <w:rFonts w:ascii="Times New Roman" w:eastAsia="Times New Roman" w:hAnsi="Times New Roman" w:cs="Times New Roman"/>
                <w:sz w:val="24"/>
                <w:szCs w:val="24"/>
              </w:rPr>
              <w:t> </w:t>
            </w:r>
            <w:hyperlink r:id="rId242" w:anchor="15441" w:history="1">
              <w:r w:rsidR="00D362CD" w:rsidRPr="00BF5D31">
                <w:rPr>
                  <w:rFonts w:ascii="Times New Roman" w:eastAsia="Times New Roman" w:hAnsi="Times New Roman" w:cs="Times New Roman"/>
                  <w:sz w:val="24"/>
                  <w:szCs w:val="24"/>
                  <w:u w:val="single"/>
                </w:rPr>
                <w:t>ПК 4.1 - 4.5</w:t>
              </w:r>
            </w:hyperlink>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Вариативная часть циклов ОПОП (определяется образовательным учреждением)</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1620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1088</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Всего часов </w:t>
            </w:r>
            <w:proofErr w:type="gramStart"/>
            <w:r w:rsidRPr="00BF5D31">
              <w:rPr>
                <w:rFonts w:ascii="Times New Roman" w:eastAsia="Times New Roman" w:hAnsi="Times New Roman" w:cs="Times New Roman"/>
                <w:sz w:val="24"/>
                <w:szCs w:val="24"/>
              </w:rPr>
              <w:t>обучения по циклам</w:t>
            </w:r>
            <w:proofErr w:type="gramEnd"/>
            <w:r w:rsidRPr="00BF5D31">
              <w:rPr>
                <w:rFonts w:ascii="Times New Roman" w:eastAsia="Times New Roman" w:hAnsi="Times New Roman" w:cs="Times New Roman"/>
                <w:sz w:val="24"/>
                <w:szCs w:val="24"/>
              </w:rPr>
              <w:t xml:space="preserve"> ОПОП</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5592</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3528</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УП.00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Учебная практика</w:t>
            </w:r>
          </w:p>
        </w:tc>
        <w:tc>
          <w:tcPr>
            <w:tcW w:w="0" w:type="auto"/>
            <w:vMerge w:val="restart"/>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10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c>
          <w:tcPr>
            <w:tcW w:w="0" w:type="auto"/>
            <w:vMerge w:val="restart"/>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360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vMerge w:val="restart"/>
            <w:hideMark/>
          </w:tcPr>
          <w:p w:rsidR="00D362CD" w:rsidRPr="00BF5D31" w:rsidRDefault="00EE5B9E" w:rsidP="00D362CD">
            <w:pPr>
              <w:rPr>
                <w:rFonts w:ascii="Times New Roman" w:eastAsia="Times New Roman" w:hAnsi="Times New Roman" w:cs="Times New Roman"/>
                <w:sz w:val="24"/>
                <w:szCs w:val="24"/>
              </w:rPr>
            </w:pPr>
            <w:hyperlink r:id="rId243" w:anchor="10531" w:history="1">
              <w:proofErr w:type="gramStart"/>
              <w:r w:rsidR="00D362CD" w:rsidRPr="00BF5D31">
                <w:rPr>
                  <w:rFonts w:ascii="Times New Roman" w:eastAsia="Times New Roman" w:hAnsi="Times New Roman" w:cs="Times New Roman"/>
                  <w:sz w:val="24"/>
                  <w:szCs w:val="24"/>
                  <w:u w:val="single"/>
                </w:rPr>
                <w:t>ОК</w:t>
              </w:r>
              <w:proofErr w:type="gramEnd"/>
              <w:r w:rsidR="00D362CD" w:rsidRPr="00BF5D31">
                <w:rPr>
                  <w:rFonts w:ascii="Times New Roman" w:eastAsia="Times New Roman" w:hAnsi="Times New Roman" w:cs="Times New Roman"/>
                  <w:sz w:val="24"/>
                  <w:szCs w:val="24"/>
                  <w:u w:val="single"/>
                </w:rPr>
                <w:t> 1 - 13</w:t>
              </w:r>
            </w:hyperlink>
            <w:hyperlink r:id="rId244" w:anchor="15411" w:history="1">
              <w:r w:rsidR="00D362CD" w:rsidRPr="00BF5D31">
                <w:rPr>
                  <w:rFonts w:ascii="Times New Roman" w:eastAsia="Times New Roman" w:hAnsi="Times New Roman" w:cs="Times New Roman"/>
                  <w:sz w:val="24"/>
                  <w:szCs w:val="24"/>
                  <w:u w:val="single"/>
                </w:rPr>
                <w:t>ПК 1.1 - 1.6</w:t>
              </w:r>
            </w:hyperlink>
            <w:hyperlink r:id="rId245" w:anchor="15421" w:history="1">
              <w:r w:rsidR="00D362CD" w:rsidRPr="00BF5D31">
                <w:rPr>
                  <w:rFonts w:ascii="Times New Roman" w:eastAsia="Times New Roman" w:hAnsi="Times New Roman" w:cs="Times New Roman"/>
                  <w:sz w:val="24"/>
                  <w:szCs w:val="24"/>
                  <w:u w:val="single"/>
                </w:rPr>
                <w:t>ПК 2.1 - 2.4</w:t>
              </w:r>
            </w:hyperlink>
            <w:hyperlink r:id="rId246" w:anchor="15431" w:history="1">
              <w:r w:rsidR="00D362CD" w:rsidRPr="00BF5D31">
                <w:rPr>
                  <w:rFonts w:ascii="Times New Roman" w:eastAsia="Times New Roman" w:hAnsi="Times New Roman" w:cs="Times New Roman"/>
                  <w:sz w:val="24"/>
                  <w:szCs w:val="24"/>
                  <w:u w:val="single"/>
                </w:rPr>
                <w:t>ПК 3.1 - 3.5</w:t>
              </w:r>
            </w:hyperlink>
            <w:hyperlink r:id="rId247" w:anchor="15441" w:history="1">
              <w:r w:rsidR="00D362CD" w:rsidRPr="00BF5D31">
                <w:rPr>
                  <w:rFonts w:ascii="Times New Roman" w:eastAsia="Times New Roman" w:hAnsi="Times New Roman" w:cs="Times New Roman"/>
                  <w:sz w:val="24"/>
                  <w:szCs w:val="24"/>
                  <w:u w:val="single"/>
                </w:rPr>
                <w:t>ПК 4.1 - 4.5</w:t>
              </w:r>
            </w:hyperlink>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ПП.00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Производственная практика (по профилю специальности)</w:t>
            </w:r>
          </w:p>
        </w:tc>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vMerge/>
            <w:hideMark/>
          </w:tcPr>
          <w:p w:rsidR="00D362CD" w:rsidRPr="00BF5D31" w:rsidRDefault="00D362CD" w:rsidP="00D362CD">
            <w:pPr>
              <w:rPr>
                <w:rFonts w:ascii="Times New Roman" w:eastAsia="Times New Roman" w:hAnsi="Times New Roman" w:cs="Times New Roman"/>
                <w:sz w:val="24"/>
                <w:szCs w:val="24"/>
              </w:rPr>
            </w:pP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vMerge/>
            <w:hideMark/>
          </w:tcPr>
          <w:p w:rsidR="00D362CD" w:rsidRPr="00BF5D31" w:rsidRDefault="00D362CD" w:rsidP="00D362CD">
            <w:pPr>
              <w:rPr>
                <w:rFonts w:ascii="Times New Roman" w:eastAsia="Times New Roman" w:hAnsi="Times New Roman" w:cs="Times New Roman"/>
                <w:sz w:val="24"/>
                <w:szCs w:val="24"/>
              </w:rPr>
            </w:pP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ПДП.00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Производственная практика (преддипломная)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4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ПА.00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Промежуточная аттестация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5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ГИА.00</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Государственная (итоговая) аттестация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6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ГИА.01</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Подготовка выпускной квалификационной работы</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4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ГИА.02</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Защита выпускной квалификационной работы</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2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w:t>
            </w:r>
          </w:p>
        </w:tc>
      </w:tr>
    </w:tbl>
    <w:p w:rsidR="002070D9" w:rsidRDefault="002070D9" w:rsidP="00D362CD">
      <w:pPr>
        <w:spacing w:after="285" w:line="285" w:lineRule="atLeast"/>
        <w:rPr>
          <w:rFonts w:ascii="Times New Roman" w:eastAsia="Times New Roman" w:hAnsi="Times New Roman" w:cs="Times New Roman"/>
          <w:sz w:val="24"/>
          <w:szCs w:val="24"/>
        </w:rPr>
      </w:pPr>
    </w:p>
    <w:p w:rsidR="002070D9" w:rsidRDefault="002070D9" w:rsidP="00D362CD">
      <w:pPr>
        <w:spacing w:after="285" w:line="285" w:lineRule="atLeast"/>
        <w:rPr>
          <w:rFonts w:ascii="Times New Roman" w:eastAsia="Times New Roman" w:hAnsi="Times New Roman" w:cs="Times New Roman"/>
          <w:sz w:val="24"/>
          <w:szCs w:val="24"/>
        </w:rPr>
      </w:pPr>
    </w:p>
    <w:p w:rsidR="002070D9" w:rsidRDefault="002070D9" w:rsidP="00D362CD">
      <w:pPr>
        <w:spacing w:after="285" w:line="285" w:lineRule="atLeast"/>
        <w:rPr>
          <w:rFonts w:ascii="Times New Roman" w:eastAsia="Times New Roman" w:hAnsi="Times New Roman" w:cs="Times New Roman"/>
          <w:sz w:val="24"/>
          <w:szCs w:val="24"/>
        </w:rPr>
      </w:pPr>
    </w:p>
    <w:p w:rsidR="002070D9" w:rsidRDefault="002070D9" w:rsidP="00D362CD">
      <w:pPr>
        <w:spacing w:after="285" w:line="285" w:lineRule="atLeast"/>
        <w:rPr>
          <w:rFonts w:ascii="Times New Roman" w:eastAsia="Times New Roman" w:hAnsi="Times New Roman" w:cs="Times New Roman"/>
          <w:sz w:val="24"/>
          <w:szCs w:val="24"/>
        </w:rPr>
      </w:pPr>
    </w:p>
    <w:p w:rsidR="002070D9" w:rsidRDefault="002070D9" w:rsidP="00D362CD">
      <w:pPr>
        <w:spacing w:after="285" w:line="285" w:lineRule="atLeast"/>
        <w:rPr>
          <w:rFonts w:ascii="Times New Roman" w:eastAsia="Times New Roman" w:hAnsi="Times New Roman" w:cs="Times New Roman"/>
          <w:sz w:val="24"/>
          <w:szCs w:val="24"/>
        </w:rPr>
      </w:pPr>
    </w:p>
    <w:p w:rsidR="002070D9" w:rsidRDefault="002070D9" w:rsidP="00D362CD">
      <w:pPr>
        <w:spacing w:after="285" w:line="285" w:lineRule="atLeast"/>
        <w:rPr>
          <w:rFonts w:ascii="Times New Roman" w:eastAsia="Times New Roman" w:hAnsi="Times New Roman" w:cs="Times New Roman"/>
          <w:sz w:val="24"/>
          <w:szCs w:val="24"/>
        </w:rPr>
      </w:pPr>
    </w:p>
    <w:p w:rsidR="002070D9" w:rsidRDefault="002070D9" w:rsidP="00D362CD">
      <w:pPr>
        <w:spacing w:after="285" w:line="285" w:lineRule="atLeast"/>
        <w:rPr>
          <w:rFonts w:ascii="Times New Roman" w:eastAsia="Times New Roman" w:hAnsi="Times New Roman" w:cs="Times New Roman"/>
          <w:sz w:val="24"/>
          <w:szCs w:val="24"/>
        </w:rPr>
      </w:pPr>
    </w:p>
    <w:p w:rsidR="002070D9" w:rsidRDefault="002070D9" w:rsidP="00D362CD">
      <w:pPr>
        <w:spacing w:after="285" w:line="285" w:lineRule="atLeast"/>
        <w:rPr>
          <w:rFonts w:ascii="Times New Roman" w:eastAsia="Times New Roman" w:hAnsi="Times New Roman" w:cs="Times New Roman"/>
          <w:sz w:val="24"/>
          <w:szCs w:val="24"/>
        </w:rPr>
      </w:pPr>
    </w:p>
    <w:p w:rsidR="002070D9" w:rsidRDefault="002070D9" w:rsidP="00D362CD">
      <w:pPr>
        <w:spacing w:after="285" w:line="285" w:lineRule="atLeast"/>
        <w:rPr>
          <w:rFonts w:ascii="Times New Roman" w:eastAsia="Times New Roman" w:hAnsi="Times New Roman" w:cs="Times New Roman"/>
          <w:sz w:val="24"/>
          <w:szCs w:val="24"/>
        </w:rPr>
        <w:sectPr w:rsidR="002070D9" w:rsidSect="00BF5D31">
          <w:pgSz w:w="16838" w:h="11906" w:orient="landscape"/>
          <w:pgMar w:top="1701" w:right="709" w:bottom="850" w:left="1134" w:header="708" w:footer="708" w:gutter="0"/>
          <w:cols w:space="708"/>
          <w:docGrid w:linePitch="360"/>
        </w:sectPr>
      </w:pPr>
    </w:p>
    <w:p w:rsidR="00D362CD" w:rsidRPr="00BF5D31" w:rsidRDefault="00D362CD" w:rsidP="002070D9">
      <w:pPr>
        <w:spacing w:after="0" w:line="285" w:lineRule="atLeast"/>
        <w:jc w:val="righ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Таблица 6</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Нормативный срок освоения ОПОП СПО углубленной подготовки при очной форме получения образования составляет 147 недель, в том числе:</w:t>
      </w:r>
    </w:p>
    <w:tbl>
      <w:tblPr>
        <w:tblStyle w:val="a6"/>
        <w:tblW w:w="0" w:type="auto"/>
        <w:tblLook w:val="04A0" w:firstRow="1" w:lastRow="0" w:firstColumn="1" w:lastColumn="0" w:noHBand="0" w:noVBand="1"/>
      </w:tblPr>
      <w:tblGrid>
        <w:gridCol w:w="6164"/>
        <w:gridCol w:w="1054"/>
      </w:tblGrid>
      <w:tr w:rsidR="00BF5D31" w:rsidRPr="00BF5D31" w:rsidTr="002070D9">
        <w:tc>
          <w:tcPr>
            <w:tcW w:w="0" w:type="auto"/>
            <w:hideMark/>
          </w:tcPr>
          <w:p w:rsidR="00D362CD" w:rsidRPr="00BF5D31" w:rsidRDefault="00D362CD" w:rsidP="00D362CD">
            <w:pPr>
              <w:rPr>
                <w:rFonts w:ascii="Times New Roman" w:eastAsia="Times New Roman" w:hAnsi="Times New Roman" w:cs="Times New Roman"/>
                <w:b/>
                <w:bCs/>
                <w:sz w:val="24"/>
                <w:szCs w:val="24"/>
              </w:rPr>
            </w:pPr>
            <w:proofErr w:type="gramStart"/>
            <w:r w:rsidRPr="00BF5D31">
              <w:rPr>
                <w:rFonts w:ascii="Times New Roman" w:eastAsia="Times New Roman" w:hAnsi="Times New Roman" w:cs="Times New Roman"/>
                <w:b/>
                <w:bCs/>
                <w:sz w:val="24"/>
                <w:szCs w:val="24"/>
              </w:rPr>
              <w:t>Обучение по</w:t>
            </w:r>
            <w:proofErr w:type="gramEnd"/>
            <w:r w:rsidRPr="00BF5D31">
              <w:rPr>
                <w:rFonts w:ascii="Times New Roman" w:eastAsia="Times New Roman" w:hAnsi="Times New Roman" w:cs="Times New Roman"/>
                <w:b/>
                <w:bCs/>
                <w:sz w:val="24"/>
                <w:szCs w:val="24"/>
              </w:rPr>
              <w:t xml:space="preserve"> учебным циклам</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 xml:space="preserve">98 </w:t>
            </w:r>
            <w:proofErr w:type="spellStart"/>
            <w:r w:rsidRPr="00BF5D31">
              <w:rPr>
                <w:rFonts w:ascii="Times New Roman" w:eastAsia="Times New Roman" w:hAnsi="Times New Roman" w:cs="Times New Roman"/>
                <w:b/>
                <w:bCs/>
                <w:sz w:val="24"/>
                <w:szCs w:val="24"/>
              </w:rPr>
              <w:t>нед</w:t>
            </w:r>
            <w:proofErr w:type="spellEnd"/>
            <w:r w:rsidRPr="00BF5D31">
              <w:rPr>
                <w:rFonts w:ascii="Times New Roman" w:eastAsia="Times New Roman" w:hAnsi="Times New Roman" w:cs="Times New Roman"/>
                <w:b/>
                <w:bCs/>
                <w:sz w:val="24"/>
                <w:szCs w:val="24"/>
              </w:rPr>
              <w:t>.</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Учебная практика</w:t>
            </w:r>
          </w:p>
        </w:tc>
        <w:tc>
          <w:tcPr>
            <w:tcW w:w="0" w:type="auto"/>
            <w:vMerge w:val="restart"/>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10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Производственная практика (по профилю специальности)</w:t>
            </w:r>
          </w:p>
        </w:tc>
        <w:tc>
          <w:tcPr>
            <w:tcW w:w="0" w:type="auto"/>
            <w:vMerge/>
            <w:hideMark/>
          </w:tcPr>
          <w:p w:rsidR="00D362CD" w:rsidRPr="00BF5D31" w:rsidRDefault="00D362CD" w:rsidP="00D362CD">
            <w:pPr>
              <w:rPr>
                <w:rFonts w:ascii="Times New Roman" w:eastAsia="Times New Roman" w:hAnsi="Times New Roman" w:cs="Times New Roman"/>
                <w:sz w:val="24"/>
                <w:szCs w:val="24"/>
              </w:rPr>
            </w:pP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Производственная практика (преддипломная)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4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Промежуточная аттестация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5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Государственная (итоговая) аттестация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6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Каникулярное время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24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Итого</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147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r>
    </w:tbl>
    <w:p w:rsidR="002070D9" w:rsidRDefault="002070D9" w:rsidP="00D362CD">
      <w:pPr>
        <w:spacing w:after="285" w:line="301" w:lineRule="atLeast"/>
        <w:outlineLvl w:val="2"/>
        <w:rPr>
          <w:rFonts w:ascii="Times New Roman" w:eastAsia="Times New Roman" w:hAnsi="Times New Roman" w:cs="Times New Roman"/>
          <w:b/>
          <w:bCs/>
          <w:sz w:val="24"/>
          <w:szCs w:val="24"/>
        </w:rPr>
      </w:pPr>
    </w:p>
    <w:p w:rsidR="00D362CD" w:rsidRPr="002070D9" w:rsidRDefault="00D362CD" w:rsidP="002070D9">
      <w:pPr>
        <w:spacing w:after="285" w:line="301" w:lineRule="atLeast"/>
        <w:jc w:val="center"/>
        <w:outlineLvl w:val="2"/>
        <w:rPr>
          <w:rFonts w:ascii="Times New Roman" w:eastAsia="Times New Roman" w:hAnsi="Times New Roman" w:cs="Times New Roman"/>
          <w:b/>
          <w:bCs/>
          <w:sz w:val="28"/>
          <w:szCs w:val="28"/>
        </w:rPr>
      </w:pPr>
      <w:r w:rsidRPr="002070D9">
        <w:rPr>
          <w:rFonts w:ascii="Times New Roman" w:eastAsia="Times New Roman" w:hAnsi="Times New Roman" w:cs="Times New Roman"/>
          <w:b/>
          <w:bCs/>
          <w:sz w:val="28"/>
          <w:szCs w:val="28"/>
        </w:rPr>
        <w:t>VII. Требования к условиям реализации основной профессиональной образовательной программы</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7.1.</w:t>
      </w:r>
      <w:r w:rsidRPr="00BF5D31">
        <w:rPr>
          <w:rFonts w:ascii="Times New Roman" w:eastAsia="Times New Roman" w:hAnsi="Times New Roman" w:cs="Times New Roman"/>
          <w:sz w:val="24"/>
          <w:szCs w:val="24"/>
        </w:rPr>
        <w:t xml:space="preserve"> Образовательное учреждение самостоятельно разрабатывает и утверждает ОПОП СПО на основе примерной основной профессиональной образовательной программы, включающей в себя базисный учебный план и (или) примерные программы учебных дисциплин (модулей) по соответствующей специальности, с учетом потребностей регионального рынка труда.</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При формировании ОПОП образовательное учреждение:</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обязано ежегодно обновлять основную профессиональную образовательную программу (в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w:t>
      </w:r>
      <w:proofErr w:type="gramEnd"/>
      <w:r w:rsidRPr="00BF5D31">
        <w:rPr>
          <w:rFonts w:ascii="Times New Roman" w:eastAsia="Times New Roman" w:hAnsi="Times New Roman" w:cs="Times New Roman"/>
          <w:sz w:val="24"/>
          <w:szCs w:val="24"/>
        </w:rPr>
        <w:t xml:space="preserve"> настоящим федеральным государственным образовательным стандартом;</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обязано обеспечить </w:t>
      </w:r>
      <w:proofErr w:type="gramStart"/>
      <w:r w:rsidRPr="00BF5D31">
        <w:rPr>
          <w:rFonts w:ascii="Times New Roman" w:eastAsia="Times New Roman" w:hAnsi="Times New Roman" w:cs="Times New Roman"/>
          <w:sz w:val="24"/>
          <w:szCs w:val="24"/>
        </w:rPr>
        <w:t>обучающимся</w:t>
      </w:r>
      <w:proofErr w:type="gramEnd"/>
      <w:r w:rsidRPr="00BF5D31">
        <w:rPr>
          <w:rFonts w:ascii="Times New Roman" w:eastAsia="Times New Roman" w:hAnsi="Times New Roman" w:cs="Times New Roman"/>
          <w:sz w:val="24"/>
          <w:szCs w:val="24"/>
        </w:rPr>
        <w:t xml:space="preserve"> возможность участвовать в формировании индивидуальной образовательной программы;</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обязано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должно предусматривать в целях реализации </w:t>
      </w:r>
      <w:proofErr w:type="spellStart"/>
      <w:r w:rsidRPr="00BF5D31">
        <w:rPr>
          <w:rFonts w:ascii="Times New Roman" w:eastAsia="Times New Roman" w:hAnsi="Times New Roman" w:cs="Times New Roman"/>
          <w:sz w:val="24"/>
          <w:szCs w:val="24"/>
        </w:rPr>
        <w:t>компетентностного</w:t>
      </w:r>
      <w:proofErr w:type="spellEnd"/>
      <w:r w:rsidRPr="00BF5D31">
        <w:rPr>
          <w:rFonts w:ascii="Times New Roman" w:eastAsia="Times New Roman" w:hAnsi="Times New Roman" w:cs="Times New Roman"/>
          <w:sz w:val="24"/>
          <w:szCs w:val="24"/>
        </w:rP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7.2.</w:t>
      </w:r>
      <w:r w:rsidRPr="00BF5D31">
        <w:rPr>
          <w:rFonts w:ascii="Times New Roman" w:eastAsia="Times New Roman" w:hAnsi="Times New Roman" w:cs="Times New Roman"/>
          <w:sz w:val="24"/>
          <w:szCs w:val="24"/>
        </w:rPr>
        <w:t xml:space="preserve"> Обучающиеся имеют следующие права и обязанности:</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 xml:space="preserve">при формировании своей индивидуальной образовательной траектории обучающийся имеет право на </w:t>
      </w:r>
      <w:proofErr w:type="spellStart"/>
      <w:r w:rsidRPr="00BF5D31">
        <w:rPr>
          <w:rFonts w:ascii="Times New Roman" w:eastAsia="Times New Roman" w:hAnsi="Times New Roman" w:cs="Times New Roman"/>
          <w:sz w:val="24"/>
          <w:szCs w:val="24"/>
        </w:rPr>
        <w:t>перезачет</w:t>
      </w:r>
      <w:proofErr w:type="spellEnd"/>
      <w:r w:rsidRPr="00BF5D31">
        <w:rPr>
          <w:rFonts w:ascii="Times New Roman" w:eastAsia="Times New Roman" w:hAnsi="Times New Roman" w:cs="Times New Roman"/>
          <w:sz w:val="24"/>
          <w:szCs w:val="24"/>
        </w:rPr>
        <w:t xml:space="preserve">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roofErr w:type="gramEnd"/>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 работе общественных организаций, спортивных и творческих клубов;</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обучающиеся обязаны выполнять в установленные сроки все задания, предусмотренные основной профессиональной образовательной программой;</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обучающимся должна быть предоставлена возможность оценивания содержания, организации и качества образовательного процесса.</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 xml:space="preserve">7.3. </w:t>
      </w:r>
      <w:r w:rsidRPr="00BF5D31">
        <w:rPr>
          <w:rFonts w:ascii="Times New Roman" w:eastAsia="Times New Roman" w:hAnsi="Times New Roman" w:cs="Times New Roman"/>
          <w:sz w:val="24"/>
          <w:szCs w:val="24"/>
        </w:rPr>
        <w:t xml:space="preserve">Максимальный объем учебной нагрузки обучающегося составляет 54 </w:t>
      </w:r>
      <w:proofErr w:type="gramStart"/>
      <w:r w:rsidRPr="00BF5D31">
        <w:rPr>
          <w:rFonts w:ascii="Times New Roman" w:eastAsia="Times New Roman" w:hAnsi="Times New Roman" w:cs="Times New Roman"/>
          <w:sz w:val="24"/>
          <w:szCs w:val="24"/>
        </w:rPr>
        <w:t>академических</w:t>
      </w:r>
      <w:proofErr w:type="gramEnd"/>
      <w:r w:rsidRPr="00BF5D31">
        <w:rPr>
          <w:rFonts w:ascii="Times New Roman" w:eastAsia="Times New Roman" w:hAnsi="Times New Roman" w:cs="Times New Roman"/>
          <w:sz w:val="24"/>
          <w:szCs w:val="24"/>
        </w:rPr>
        <w:t xml:space="preserve">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7.4.</w:t>
      </w:r>
      <w:r w:rsidRPr="00BF5D31">
        <w:rPr>
          <w:rFonts w:ascii="Times New Roman" w:eastAsia="Times New Roman" w:hAnsi="Times New Roman" w:cs="Times New Roman"/>
          <w:sz w:val="24"/>
          <w:szCs w:val="24"/>
        </w:rPr>
        <w:t xml:space="preserve"> Максимальный объем аудиторной учебной нагрузки при очной форме получения образования составляет 36 академических часов в неделю.</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7.5.</w:t>
      </w:r>
      <w:r w:rsidRPr="00BF5D31">
        <w:rPr>
          <w:rFonts w:ascii="Times New Roman" w:eastAsia="Times New Roman" w:hAnsi="Times New Roman" w:cs="Times New Roman"/>
          <w:sz w:val="24"/>
          <w:szCs w:val="24"/>
        </w:rPr>
        <w:t xml:space="preserve"> Максимальный объем аудиторной учебной нагрузки при очно-заочной (вечерней) форме получения образования составляет 16 академических часов в неделю.</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7.6.</w:t>
      </w:r>
      <w:r w:rsidRPr="00BF5D31">
        <w:rPr>
          <w:rFonts w:ascii="Times New Roman" w:eastAsia="Times New Roman" w:hAnsi="Times New Roman" w:cs="Times New Roman"/>
          <w:sz w:val="24"/>
          <w:szCs w:val="24"/>
        </w:rPr>
        <w:t xml:space="preserve"> Максимальный объем аудиторной учебной нагрузки в год при заочной форме получения образования составляет 160 академических часов.</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lastRenderedPageBreak/>
        <w:t>7.7.</w:t>
      </w:r>
      <w:r w:rsidRPr="00BF5D31">
        <w:rPr>
          <w:rFonts w:ascii="Times New Roman" w:eastAsia="Times New Roman" w:hAnsi="Times New Roman" w:cs="Times New Roman"/>
          <w:sz w:val="24"/>
          <w:szCs w:val="24"/>
        </w:rPr>
        <w:t xml:space="preserve"> Общий объем каникулярного времени в учебном году должен составлять 8 - 11 недель, в том числе не менее двух недель в зимний период.</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7.8.</w:t>
      </w:r>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roofErr w:type="gramEnd"/>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7.9.</w:t>
      </w:r>
      <w:r w:rsidRPr="00BF5D31">
        <w:rPr>
          <w:rFonts w:ascii="Times New Roman" w:eastAsia="Times New Roman" w:hAnsi="Times New Roman" w:cs="Times New Roman"/>
          <w:sz w:val="24"/>
          <w:szCs w:val="24"/>
        </w:rPr>
        <w:t xml:space="preserve">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7.10.</w:t>
      </w:r>
      <w:r w:rsidRPr="00BF5D31">
        <w:rPr>
          <w:rFonts w:ascii="Times New Roman" w:eastAsia="Times New Roman" w:hAnsi="Times New Roman" w:cs="Times New Roman"/>
          <w:sz w:val="24"/>
          <w:szCs w:val="24"/>
        </w:rPr>
        <w:t xml:space="preserve"> Образовательное учреждение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D362CD"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7.11.</w:t>
      </w:r>
      <w:r w:rsidRPr="00BF5D31">
        <w:rPr>
          <w:rFonts w:ascii="Times New Roman" w:eastAsia="Times New Roman" w:hAnsi="Times New Roman" w:cs="Times New Roman"/>
          <w:sz w:val="24"/>
          <w:szCs w:val="24"/>
        </w:rPr>
        <w:t xml:space="preserve">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p w:rsidR="002070D9" w:rsidRPr="00BF5D31" w:rsidRDefault="002070D9" w:rsidP="00D362CD">
      <w:pPr>
        <w:spacing w:after="285" w:line="285" w:lineRule="atLeast"/>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8641"/>
        <w:gridCol w:w="930"/>
      </w:tblGrid>
      <w:tr w:rsidR="00BF5D31" w:rsidRPr="00BF5D31" w:rsidTr="002070D9">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теоретическое обучение (при обязательной учебной нагрузке 36 часов в неделю)</w:t>
            </w:r>
          </w:p>
        </w:tc>
        <w:tc>
          <w:tcPr>
            <w:tcW w:w="0" w:type="auto"/>
            <w:hideMark/>
          </w:tcPr>
          <w:p w:rsidR="00D362CD" w:rsidRPr="00BF5D31" w:rsidRDefault="00D362CD" w:rsidP="00D362CD">
            <w:pPr>
              <w:rPr>
                <w:rFonts w:ascii="Times New Roman" w:eastAsia="Times New Roman" w:hAnsi="Times New Roman" w:cs="Times New Roman"/>
                <w:b/>
                <w:bCs/>
                <w:sz w:val="24"/>
                <w:szCs w:val="24"/>
              </w:rPr>
            </w:pPr>
            <w:r w:rsidRPr="00BF5D31">
              <w:rPr>
                <w:rFonts w:ascii="Times New Roman" w:eastAsia="Times New Roman" w:hAnsi="Times New Roman" w:cs="Times New Roman"/>
                <w:b/>
                <w:bCs/>
                <w:sz w:val="24"/>
                <w:szCs w:val="24"/>
              </w:rPr>
              <w:t xml:space="preserve">39 </w:t>
            </w:r>
            <w:proofErr w:type="spellStart"/>
            <w:r w:rsidRPr="00BF5D31">
              <w:rPr>
                <w:rFonts w:ascii="Times New Roman" w:eastAsia="Times New Roman" w:hAnsi="Times New Roman" w:cs="Times New Roman"/>
                <w:b/>
                <w:bCs/>
                <w:sz w:val="24"/>
                <w:szCs w:val="24"/>
              </w:rPr>
              <w:t>нед</w:t>
            </w:r>
            <w:proofErr w:type="spellEnd"/>
            <w:r w:rsidRPr="00BF5D31">
              <w:rPr>
                <w:rFonts w:ascii="Times New Roman" w:eastAsia="Times New Roman" w:hAnsi="Times New Roman" w:cs="Times New Roman"/>
                <w:b/>
                <w:bCs/>
                <w:sz w:val="24"/>
                <w:szCs w:val="24"/>
              </w:rPr>
              <w:t>.</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промежуточная аттестация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2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r>
      <w:tr w:rsidR="00BF5D31" w:rsidRPr="00BF5D31" w:rsidTr="002070D9">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каникулярное время</w:t>
            </w:r>
          </w:p>
        </w:tc>
        <w:tc>
          <w:tcPr>
            <w:tcW w:w="0" w:type="auto"/>
            <w:hideMark/>
          </w:tcPr>
          <w:p w:rsidR="00D362CD" w:rsidRPr="00BF5D31" w:rsidRDefault="00D362CD" w:rsidP="00D362CD">
            <w:pPr>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11 </w:t>
            </w:r>
            <w:proofErr w:type="spellStart"/>
            <w:r w:rsidRPr="00BF5D31">
              <w:rPr>
                <w:rFonts w:ascii="Times New Roman" w:eastAsia="Times New Roman" w:hAnsi="Times New Roman" w:cs="Times New Roman"/>
                <w:sz w:val="24"/>
                <w:szCs w:val="24"/>
              </w:rPr>
              <w:t>нед</w:t>
            </w:r>
            <w:proofErr w:type="spellEnd"/>
            <w:r w:rsidRPr="00BF5D31">
              <w:rPr>
                <w:rFonts w:ascii="Times New Roman" w:eastAsia="Times New Roman" w:hAnsi="Times New Roman" w:cs="Times New Roman"/>
                <w:sz w:val="24"/>
                <w:szCs w:val="24"/>
              </w:rPr>
              <w:t>.</w:t>
            </w:r>
          </w:p>
        </w:tc>
      </w:tr>
    </w:tbl>
    <w:p w:rsidR="002070D9" w:rsidRDefault="002070D9" w:rsidP="00D362CD">
      <w:pPr>
        <w:spacing w:after="285" w:line="285" w:lineRule="atLeast"/>
        <w:rPr>
          <w:rFonts w:ascii="Times New Roman" w:eastAsia="Times New Roman" w:hAnsi="Times New Roman" w:cs="Times New Roman"/>
          <w:sz w:val="24"/>
          <w:szCs w:val="24"/>
        </w:rPr>
      </w:pP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7.12.</w:t>
      </w:r>
      <w:r w:rsidRPr="00BF5D31">
        <w:rPr>
          <w:rFonts w:ascii="Times New Roman" w:eastAsia="Times New Roman" w:hAnsi="Times New Roman" w:cs="Times New Roman"/>
          <w:sz w:val="24"/>
          <w:szCs w:val="24"/>
        </w:rPr>
        <w:t xml:space="preserve">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7.13.</w:t>
      </w:r>
      <w:r w:rsidRPr="00BF5D31">
        <w:rPr>
          <w:rFonts w:ascii="Times New Roman" w:eastAsia="Times New Roman" w:hAnsi="Times New Roman" w:cs="Times New Roman"/>
          <w:sz w:val="24"/>
          <w:szCs w:val="24"/>
        </w:rPr>
        <w:t xml:space="preserve"> В период обучения с юношами проводятся учебные сборы.</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7.14.</w:t>
      </w:r>
      <w:r w:rsidRPr="00BF5D31">
        <w:rPr>
          <w:rFonts w:ascii="Times New Roman" w:eastAsia="Times New Roman" w:hAnsi="Times New Roman" w:cs="Times New Roman"/>
          <w:sz w:val="24"/>
          <w:szCs w:val="24"/>
        </w:rPr>
        <w:t xml:space="preserve">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Производственная практика состоит из двух этапов: практики по профилю специальности и преддипломной практики.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w:t>
      </w:r>
      <w:proofErr w:type="gramStart"/>
      <w:r w:rsidRPr="00BF5D31">
        <w:rPr>
          <w:rFonts w:ascii="Times New Roman" w:eastAsia="Times New Roman" w:hAnsi="Times New Roman" w:cs="Times New Roman"/>
          <w:sz w:val="24"/>
          <w:szCs w:val="24"/>
        </w:rPr>
        <w:t>так</w:t>
      </w:r>
      <w:proofErr w:type="gramEnd"/>
      <w:r w:rsidRPr="00BF5D31">
        <w:rPr>
          <w:rFonts w:ascii="Times New Roman" w:eastAsia="Times New Roman" w:hAnsi="Times New Roman" w:cs="Times New Roman"/>
          <w:sz w:val="24"/>
          <w:szCs w:val="24"/>
        </w:rPr>
        <w:t xml:space="preserve"> и рассредоточено, чередуясь с теоретическими занятиями в рамках профессиональных модулей.</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lastRenderedPageBreak/>
        <w:t>Цели и задачи, программы и формы отчетности определяются образовательным учреждением по каждому виду практики.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7.15.</w:t>
      </w:r>
      <w:r w:rsidRPr="00BF5D31">
        <w:rPr>
          <w:rFonts w:ascii="Times New Roman" w:eastAsia="Times New Roman" w:hAnsi="Times New Roman" w:cs="Times New Roman"/>
          <w:sz w:val="24"/>
          <w:szCs w:val="24"/>
        </w:rPr>
        <w:t xml:space="preserve">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3 года.</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7.16.</w:t>
      </w:r>
      <w:r w:rsidRPr="00BF5D31">
        <w:rPr>
          <w:rFonts w:ascii="Times New Roman" w:eastAsia="Times New Roman" w:hAnsi="Times New Roman" w:cs="Times New Roman"/>
          <w:sz w:val="24"/>
          <w:szCs w:val="24"/>
        </w:rPr>
        <w:t xml:space="preserve"> 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Внеаудиторная работа должна сопровождаться методическим обеспечением и обоснованием времени, затрачиваемого на ее выполнение.</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w:t>
      </w:r>
      <w:proofErr w:type="gramStart"/>
      <w:r w:rsidRPr="00BF5D31">
        <w:rPr>
          <w:rFonts w:ascii="Times New Roman" w:eastAsia="Times New Roman" w:hAnsi="Times New Roman" w:cs="Times New Roman"/>
          <w:sz w:val="24"/>
          <w:szCs w:val="24"/>
        </w:rPr>
        <w:t>подготовки</w:t>
      </w:r>
      <w:proofErr w:type="gramEnd"/>
      <w:r w:rsidRPr="00BF5D31">
        <w:rPr>
          <w:rFonts w:ascii="Times New Roman" w:eastAsia="Times New Roman" w:hAnsi="Times New Roman" w:cs="Times New Roman"/>
          <w:sz w:val="24"/>
          <w:szCs w:val="24"/>
        </w:rPr>
        <w:t xml:space="preserve"> обучающиеся должны быть обеспечены доступом к сети Интернет.</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roofErr w:type="gramEnd"/>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sidRPr="00BF5D31">
        <w:rPr>
          <w:rFonts w:ascii="Times New Roman" w:eastAsia="Times New Roman" w:hAnsi="Times New Roman" w:cs="Times New Roman"/>
          <w:sz w:val="24"/>
          <w:szCs w:val="24"/>
        </w:rPr>
        <w:t>обучающихся</w:t>
      </w:r>
      <w:proofErr w:type="gramEnd"/>
      <w:r w:rsidRPr="00BF5D31">
        <w:rPr>
          <w:rFonts w:ascii="Times New Roman" w:eastAsia="Times New Roman" w:hAnsi="Times New Roman" w:cs="Times New Roman"/>
          <w:sz w:val="24"/>
          <w:szCs w:val="24"/>
        </w:rPr>
        <w:t>.</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Каждому обучающемуся должен быть обеспечен доступ к комплектам библиотечного фонда, состоящим не менее чем из 4 наименований отечественных журналов.</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lastRenderedPageBreak/>
        <w:t>7.17.</w:t>
      </w:r>
      <w:r w:rsidRPr="00BF5D31">
        <w:rPr>
          <w:rFonts w:ascii="Times New Roman" w:eastAsia="Times New Roman" w:hAnsi="Times New Roman" w:cs="Times New Roman"/>
          <w:sz w:val="24"/>
          <w:szCs w:val="24"/>
        </w:rPr>
        <w:t xml:space="preserve"> Совет образовательного учреждения при введении ОПОП утверждает общий бюджет реализации соответствующих образовательных программ.</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7.18.</w:t>
      </w:r>
      <w:r w:rsidRPr="00BF5D31">
        <w:rPr>
          <w:rFonts w:ascii="Times New Roman" w:eastAsia="Times New Roman" w:hAnsi="Times New Roman" w:cs="Times New Roman"/>
          <w:sz w:val="24"/>
          <w:szCs w:val="24"/>
        </w:rPr>
        <w:t xml:space="preserve"> </w:t>
      </w:r>
      <w:proofErr w:type="gramStart"/>
      <w:r w:rsidRPr="00BF5D31">
        <w:rPr>
          <w:rFonts w:ascii="Times New Roman" w:eastAsia="Times New Roman" w:hAnsi="Times New Roman" w:cs="Times New Roman"/>
          <w:sz w:val="24"/>
          <w:szCs w:val="24"/>
        </w:rPr>
        <w:t>Образовательное учреждение, реализующее основную профессиональную образовательную программу по специальности среднего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roofErr w:type="gramEnd"/>
      <w:r w:rsidRPr="00BF5D31">
        <w:rPr>
          <w:rFonts w:ascii="Times New Roman" w:eastAsia="Times New Roman" w:hAnsi="Times New Roman" w:cs="Times New Roman"/>
          <w:sz w:val="24"/>
          <w:szCs w:val="24"/>
        </w:rPr>
        <w:t xml:space="preserve"> Материально-техническая база должна соответствовать действующим санитарным и противопожарным нормам.</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Реализация ОПОП должна обеспечивать:</w:t>
      </w:r>
    </w:p>
    <w:p w:rsidR="00D362CD" w:rsidRPr="00BF5D31" w:rsidRDefault="00D362CD" w:rsidP="002070D9">
      <w:pPr>
        <w:spacing w:after="285" w:line="285" w:lineRule="atLeast"/>
        <w:ind w:firstLine="708"/>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roofErr w:type="gramEnd"/>
    </w:p>
    <w:p w:rsidR="00D362CD" w:rsidRPr="00BF5D31" w:rsidRDefault="00D362CD" w:rsidP="002070D9">
      <w:pPr>
        <w:spacing w:after="285" w:line="285" w:lineRule="atLeast"/>
        <w:ind w:firstLine="708"/>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Образовательное учреждение должно быть обеспечено необходимым комплектом лицензионного программного обеспечения.</w:t>
      </w:r>
    </w:p>
    <w:p w:rsidR="00D362CD" w:rsidRPr="002070D9" w:rsidRDefault="00D362CD" w:rsidP="002070D9">
      <w:pPr>
        <w:spacing w:after="285" w:line="301" w:lineRule="atLeast"/>
        <w:jc w:val="center"/>
        <w:outlineLvl w:val="2"/>
        <w:rPr>
          <w:rFonts w:ascii="Times New Roman" w:eastAsia="Times New Roman" w:hAnsi="Times New Roman" w:cs="Times New Roman"/>
          <w:b/>
          <w:bCs/>
          <w:sz w:val="28"/>
          <w:szCs w:val="28"/>
        </w:rPr>
      </w:pPr>
      <w:r w:rsidRPr="002070D9">
        <w:rPr>
          <w:rFonts w:ascii="Times New Roman" w:eastAsia="Times New Roman" w:hAnsi="Times New Roman" w:cs="Times New Roman"/>
          <w:b/>
          <w:bCs/>
          <w:sz w:val="28"/>
          <w:szCs w:val="28"/>
        </w:rPr>
        <w:t>Перечень кабинетов, лабораторий, мастерских и других помещений</w:t>
      </w:r>
    </w:p>
    <w:p w:rsidR="00D362CD" w:rsidRPr="002070D9" w:rsidRDefault="00D362CD" w:rsidP="002070D9">
      <w:pPr>
        <w:spacing w:after="0" w:line="285" w:lineRule="atLeast"/>
        <w:rPr>
          <w:rFonts w:ascii="Times New Roman" w:eastAsia="Times New Roman" w:hAnsi="Times New Roman" w:cs="Times New Roman"/>
          <w:b/>
          <w:sz w:val="24"/>
          <w:szCs w:val="24"/>
        </w:rPr>
      </w:pPr>
      <w:r w:rsidRPr="002070D9">
        <w:rPr>
          <w:rFonts w:ascii="Times New Roman" w:eastAsia="Times New Roman" w:hAnsi="Times New Roman" w:cs="Times New Roman"/>
          <w:b/>
          <w:sz w:val="24"/>
          <w:szCs w:val="24"/>
        </w:rPr>
        <w:t>Кабинеты:</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истории;</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основ философии;</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иностранного языка;</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основ экологического права;</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теории государства и права;</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конституционного и административного права;</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трудового права;</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гражданского, семейного права и гражданского процесса;</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дисциплин права;</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менеджмента и экономики организации;</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профессиональных дисциплин;</w:t>
      </w:r>
    </w:p>
    <w:p w:rsidR="00D362CD" w:rsidRPr="00BF5D31" w:rsidRDefault="00D362CD" w:rsidP="002070D9">
      <w:pPr>
        <w:spacing w:after="0"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права социального обеспечения</w:t>
      </w:r>
      <w:proofErr w:type="gramEnd"/>
      <w:r w:rsidRPr="00BF5D31">
        <w:rPr>
          <w:rFonts w:ascii="Times New Roman" w:eastAsia="Times New Roman" w:hAnsi="Times New Roman" w:cs="Times New Roman"/>
          <w:sz w:val="24"/>
          <w:szCs w:val="24"/>
        </w:rPr>
        <w:t>;</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безопасности жизнедеятельности.</w:t>
      </w:r>
    </w:p>
    <w:p w:rsidR="00D362CD" w:rsidRPr="002070D9" w:rsidRDefault="00D362CD" w:rsidP="002070D9">
      <w:pPr>
        <w:spacing w:after="0" w:line="285" w:lineRule="atLeast"/>
        <w:rPr>
          <w:rFonts w:ascii="Times New Roman" w:eastAsia="Times New Roman" w:hAnsi="Times New Roman" w:cs="Times New Roman"/>
          <w:b/>
          <w:sz w:val="24"/>
          <w:szCs w:val="24"/>
        </w:rPr>
      </w:pPr>
      <w:r w:rsidRPr="002070D9">
        <w:rPr>
          <w:rFonts w:ascii="Times New Roman" w:eastAsia="Times New Roman" w:hAnsi="Times New Roman" w:cs="Times New Roman"/>
          <w:b/>
          <w:sz w:val="24"/>
          <w:szCs w:val="24"/>
        </w:rPr>
        <w:t>Лаборатории:</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информатики;</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информационных технологий в профессиональной деятельности;</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технических средств обучения.</w:t>
      </w:r>
    </w:p>
    <w:p w:rsidR="00D362CD" w:rsidRPr="002070D9" w:rsidRDefault="00D362CD" w:rsidP="002070D9">
      <w:pPr>
        <w:spacing w:after="0" w:line="285" w:lineRule="atLeast"/>
        <w:rPr>
          <w:rFonts w:ascii="Times New Roman" w:eastAsia="Times New Roman" w:hAnsi="Times New Roman" w:cs="Times New Roman"/>
          <w:b/>
          <w:sz w:val="24"/>
          <w:szCs w:val="24"/>
        </w:rPr>
      </w:pPr>
      <w:r w:rsidRPr="002070D9">
        <w:rPr>
          <w:rFonts w:ascii="Times New Roman" w:eastAsia="Times New Roman" w:hAnsi="Times New Roman" w:cs="Times New Roman"/>
          <w:b/>
          <w:sz w:val="24"/>
          <w:szCs w:val="24"/>
        </w:rPr>
        <w:lastRenderedPageBreak/>
        <w:t>Спортивный комплекс:</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спортивный зал;</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открытый стадион широкого профиля с элементами полосы препятствий;</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стрелковый тир (в любой модификации, включая электронный) или место для стрельбы.</w:t>
      </w:r>
    </w:p>
    <w:p w:rsidR="00D362CD" w:rsidRPr="002070D9" w:rsidRDefault="00D362CD" w:rsidP="002070D9">
      <w:pPr>
        <w:spacing w:after="0" w:line="285" w:lineRule="atLeast"/>
        <w:rPr>
          <w:rFonts w:ascii="Times New Roman" w:eastAsia="Times New Roman" w:hAnsi="Times New Roman" w:cs="Times New Roman"/>
          <w:b/>
          <w:sz w:val="24"/>
          <w:szCs w:val="24"/>
        </w:rPr>
      </w:pPr>
      <w:r w:rsidRPr="002070D9">
        <w:rPr>
          <w:rFonts w:ascii="Times New Roman" w:eastAsia="Times New Roman" w:hAnsi="Times New Roman" w:cs="Times New Roman"/>
          <w:b/>
          <w:sz w:val="24"/>
          <w:szCs w:val="24"/>
        </w:rPr>
        <w:t>Залы:</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библиотека, читальный зал с выходом в сеть Интернет;</w:t>
      </w:r>
    </w:p>
    <w:p w:rsidR="00D362CD" w:rsidRPr="00BF5D31" w:rsidRDefault="00D362CD" w:rsidP="002070D9">
      <w:pPr>
        <w:spacing w:after="0"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актовый зал.</w:t>
      </w:r>
    </w:p>
    <w:p w:rsidR="00D362CD" w:rsidRPr="002070D9" w:rsidRDefault="00D362CD" w:rsidP="002070D9">
      <w:pPr>
        <w:spacing w:after="285" w:line="301" w:lineRule="atLeast"/>
        <w:jc w:val="center"/>
        <w:outlineLvl w:val="2"/>
        <w:rPr>
          <w:rFonts w:ascii="Times New Roman" w:eastAsia="Times New Roman" w:hAnsi="Times New Roman" w:cs="Times New Roman"/>
          <w:b/>
          <w:bCs/>
          <w:sz w:val="28"/>
          <w:szCs w:val="28"/>
        </w:rPr>
      </w:pPr>
      <w:r w:rsidRPr="002070D9">
        <w:rPr>
          <w:rFonts w:ascii="Times New Roman" w:eastAsia="Times New Roman" w:hAnsi="Times New Roman" w:cs="Times New Roman"/>
          <w:b/>
          <w:bCs/>
          <w:sz w:val="28"/>
          <w:szCs w:val="28"/>
        </w:rPr>
        <w:t>VIII. Требования к оцениванию качества освоения основной профессиональной образовательной программы</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8.1.</w:t>
      </w:r>
      <w:r w:rsidRPr="00BF5D31">
        <w:rPr>
          <w:rFonts w:ascii="Times New Roman" w:eastAsia="Times New Roman" w:hAnsi="Times New Roman" w:cs="Times New Roman"/>
          <w:sz w:val="24"/>
          <w:szCs w:val="24"/>
        </w:rPr>
        <w:t xml:space="preserve">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8.2.</w:t>
      </w:r>
      <w:r w:rsidRPr="00BF5D31">
        <w:rPr>
          <w:rFonts w:ascii="Times New Roman" w:eastAsia="Times New Roman" w:hAnsi="Times New Roman" w:cs="Times New Roman"/>
          <w:sz w:val="24"/>
          <w:szCs w:val="24"/>
        </w:rPr>
        <w:t xml:space="preserve">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8.3.</w:t>
      </w:r>
      <w:r w:rsidRPr="00BF5D31">
        <w:rPr>
          <w:rFonts w:ascii="Times New Roman" w:eastAsia="Times New Roman" w:hAnsi="Times New Roman" w:cs="Times New Roman"/>
          <w:sz w:val="24"/>
          <w:szCs w:val="24"/>
        </w:rPr>
        <w:t xml:space="preserve">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w:t>
      </w:r>
      <w:proofErr w:type="gramStart"/>
      <w:r w:rsidRPr="00BF5D31">
        <w:rPr>
          <w:rFonts w:ascii="Times New Roman" w:eastAsia="Times New Roman" w:hAnsi="Times New Roman" w:cs="Times New Roman"/>
          <w:sz w:val="24"/>
          <w:szCs w:val="24"/>
        </w:rPr>
        <w:t>дств дл</w:t>
      </w:r>
      <w:proofErr w:type="gramEnd"/>
      <w:r w:rsidRPr="00BF5D31">
        <w:rPr>
          <w:rFonts w:ascii="Times New Roman" w:eastAsia="Times New Roman" w:hAnsi="Times New Roman" w:cs="Times New Roman"/>
          <w:sz w:val="24"/>
          <w:szCs w:val="24"/>
        </w:rPr>
        <w:t>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roofErr w:type="gramEnd"/>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8.4.</w:t>
      </w:r>
      <w:r w:rsidRPr="00BF5D31">
        <w:rPr>
          <w:rFonts w:ascii="Times New Roman" w:eastAsia="Times New Roman" w:hAnsi="Times New Roman" w:cs="Times New Roman"/>
          <w:sz w:val="24"/>
          <w:szCs w:val="24"/>
        </w:rPr>
        <w:t xml:space="preserve"> Оценка качества подготовки обучающихся и выпускников осуществляется в двух основных направлениях:</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оценка уровня освоения дисциплин;</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оценка компетенций обучающихся.</w:t>
      </w:r>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Для юношей предусматривается оценка результатов освоения основ военной службы.</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t>8.5.</w:t>
      </w:r>
      <w:r w:rsidRPr="00BF5D31">
        <w:rPr>
          <w:rFonts w:ascii="Times New Roman" w:eastAsia="Times New Roman" w:hAnsi="Times New Roman" w:cs="Times New Roman"/>
          <w:sz w:val="24"/>
          <w:szCs w:val="24"/>
        </w:rPr>
        <w:t xml:space="preserve">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D362CD" w:rsidRPr="00BF5D31" w:rsidRDefault="00D362CD" w:rsidP="00D362CD">
      <w:pPr>
        <w:spacing w:after="285" w:line="285" w:lineRule="atLeast"/>
        <w:rPr>
          <w:rFonts w:ascii="Times New Roman" w:eastAsia="Times New Roman" w:hAnsi="Times New Roman" w:cs="Times New Roman"/>
          <w:sz w:val="24"/>
          <w:szCs w:val="24"/>
        </w:rPr>
      </w:pPr>
      <w:r w:rsidRPr="002070D9">
        <w:rPr>
          <w:rFonts w:ascii="Times New Roman" w:eastAsia="Times New Roman" w:hAnsi="Times New Roman" w:cs="Times New Roman"/>
          <w:b/>
          <w:sz w:val="24"/>
          <w:szCs w:val="24"/>
        </w:rPr>
        <w:lastRenderedPageBreak/>
        <w:t>8.6.</w:t>
      </w:r>
      <w:r w:rsidRPr="00BF5D31">
        <w:rPr>
          <w:rFonts w:ascii="Times New Roman" w:eastAsia="Times New Roman" w:hAnsi="Times New Roman" w:cs="Times New Roman"/>
          <w:sz w:val="24"/>
          <w:szCs w:val="24"/>
        </w:rPr>
        <w:t xml:space="preserve">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D362CD" w:rsidRPr="00BF5D31" w:rsidRDefault="00D362CD" w:rsidP="00D362CD">
      <w:pPr>
        <w:spacing w:after="285" w:line="285" w:lineRule="atLeast"/>
        <w:rPr>
          <w:rFonts w:ascii="Times New Roman" w:eastAsia="Times New Roman" w:hAnsi="Times New Roman" w:cs="Times New Roman"/>
          <w:sz w:val="24"/>
          <w:szCs w:val="24"/>
        </w:rPr>
      </w:pPr>
      <w:proofErr w:type="gramStart"/>
      <w:r w:rsidRPr="00BF5D31">
        <w:rPr>
          <w:rFonts w:ascii="Times New Roman" w:eastAsia="Times New Roman" w:hAnsi="Times New Roman" w:cs="Times New Roman"/>
          <w:sz w:val="24"/>
          <w:szCs w:val="24"/>
        </w:rPr>
        <w:t>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15 Закона Российской Федерации "Об образовании" от 10 июля 1992 г. N 3266-1.</w:t>
      </w:r>
      <w:proofErr w:type="gramEnd"/>
    </w:p>
    <w:p w:rsidR="00D362CD" w:rsidRPr="00BF5D31" w:rsidRDefault="00D362CD" w:rsidP="00D362CD">
      <w:pPr>
        <w:spacing w:after="285" w:line="285" w:lineRule="atLeast"/>
        <w:rPr>
          <w:rFonts w:ascii="Times New Roman" w:eastAsia="Times New Roman" w:hAnsi="Times New Roman" w:cs="Times New Roman"/>
          <w:sz w:val="24"/>
          <w:szCs w:val="24"/>
        </w:rPr>
      </w:pPr>
      <w:r w:rsidRPr="00BF5D31">
        <w:rPr>
          <w:rFonts w:ascii="Times New Roman" w:eastAsia="Times New Roman" w:hAnsi="Times New Roman" w:cs="Times New Roman"/>
          <w:sz w:val="24"/>
          <w:szCs w:val="24"/>
        </w:rPr>
        <w:t>Государственный экзамен вводится по усмотрению образовательного учреждения.</w:t>
      </w:r>
    </w:p>
    <w:sectPr w:rsidR="00D362CD" w:rsidRPr="00BF5D31" w:rsidSect="002070D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D362CD"/>
    <w:rsid w:val="002070D9"/>
    <w:rsid w:val="004862E2"/>
    <w:rsid w:val="00BF5D31"/>
    <w:rsid w:val="00D362CD"/>
    <w:rsid w:val="00EE5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62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362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2C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362CD"/>
    <w:rPr>
      <w:rFonts w:ascii="Times New Roman" w:eastAsia="Times New Roman" w:hAnsi="Times New Roman" w:cs="Times New Roman"/>
      <w:b/>
      <w:bCs/>
      <w:sz w:val="27"/>
      <w:szCs w:val="27"/>
    </w:rPr>
  </w:style>
  <w:style w:type="character" w:customStyle="1" w:styleId="apple-converted-space">
    <w:name w:val="apple-converted-space"/>
    <w:basedOn w:val="a0"/>
    <w:rsid w:val="00D362CD"/>
  </w:style>
  <w:style w:type="character" w:styleId="a3">
    <w:name w:val="Hyperlink"/>
    <w:basedOn w:val="a0"/>
    <w:uiPriority w:val="99"/>
    <w:semiHidden/>
    <w:unhideWhenUsed/>
    <w:rsid w:val="00D362CD"/>
    <w:rPr>
      <w:color w:val="0000FF"/>
      <w:u w:val="single"/>
    </w:rPr>
  </w:style>
  <w:style w:type="character" w:styleId="a4">
    <w:name w:val="FollowedHyperlink"/>
    <w:basedOn w:val="a0"/>
    <w:uiPriority w:val="99"/>
    <w:semiHidden/>
    <w:unhideWhenUsed/>
    <w:rsid w:val="00D362CD"/>
    <w:rPr>
      <w:color w:val="800080"/>
      <w:u w:val="single"/>
    </w:rPr>
  </w:style>
  <w:style w:type="paragraph" w:styleId="a5">
    <w:name w:val="Normal (Web)"/>
    <w:basedOn w:val="a"/>
    <w:uiPriority w:val="99"/>
    <w:semiHidden/>
    <w:unhideWhenUsed/>
    <w:rsid w:val="00D362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D362CD"/>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BF5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Light Shading"/>
    <w:basedOn w:val="a1"/>
    <w:uiPriority w:val="60"/>
    <w:rsid w:val="00207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arant.ru/products/ipo/prime/doc/99291/" TargetMode="External"/><Relationship Id="rId21" Type="http://schemas.openxmlformats.org/officeDocument/2006/relationships/hyperlink" Target="http://www.garant.ru/products/ipo/prime/doc/99291/" TargetMode="External"/><Relationship Id="rId42" Type="http://schemas.openxmlformats.org/officeDocument/2006/relationships/hyperlink" Target="http://www.garant.ru/products/ipo/prime/doc/99291/" TargetMode="External"/><Relationship Id="rId63" Type="http://schemas.openxmlformats.org/officeDocument/2006/relationships/hyperlink" Target="http://www.garant.ru/products/ipo/prime/doc/99291/" TargetMode="External"/><Relationship Id="rId84" Type="http://schemas.openxmlformats.org/officeDocument/2006/relationships/hyperlink" Target="http://www.garant.ru/products/ipo/prime/doc/99291/" TargetMode="External"/><Relationship Id="rId138" Type="http://schemas.openxmlformats.org/officeDocument/2006/relationships/hyperlink" Target="http://www.garant.ru/products/ipo/prime/doc/99291/" TargetMode="External"/><Relationship Id="rId159" Type="http://schemas.openxmlformats.org/officeDocument/2006/relationships/hyperlink" Target="http://www.garant.ru/products/ipo/prime/doc/99291/" TargetMode="External"/><Relationship Id="rId170" Type="http://schemas.openxmlformats.org/officeDocument/2006/relationships/hyperlink" Target="http://www.garant.ru/products/ipo/prime/doc/99291/" TargetMode="External"/><Relationship Id="rId191" Type="http://schemas.openxmlformats.org/officeDocument/2006/relationships/hyperlink" Target="http://www.garant.ru/products/ipo/prime/doc/99291/" TargetMode="External"/><Relationship Id="rId205" Type="http://schemas.openxmlformats.org/officeDocument/2006/relationships/hyperlink" Target="http://www.garant.ru/products/ipo/prime/doc/99291/" TargetMode="External"/><Relationship Id="rId226" Type="http://schemas.openxmlformats.org/officeDocument/2006/relationships/hyperlink" Target="http://www.garant.ru/products/ipo/prime/doc/99291/" TargetMode="External"/><Relationship Id="rId247" Type="http://schemas.openxmlformats.org/officeDocument/2006/relationships/hyperlink" Target="http://www.garant.ru/products/ipo/prime/doc/99291/" TargetMode="External"/><Relationship Id="rId107" Type="http://schemas.openxmlformats.org/officeDocument/2006/relationships/hyperlink" Target="http://www.garant.ru/products/ipo/prime/doc/99291/" TargetMode="External"/><Relationship Id="rId11" Type="http://schemas.openxmlformats.org/officeDocument/2006/relationships/hyperlink" Target="http://www.garant.ru/products/ipo/prime/doc/99291/" TargetMode="External"/><Relationship Id="rId32" Type="http://schemas.openxmlformats.org/officeDocument/2006/relationships/hyperlink" Target="http://www.garant.ru/products/ipo/prime/doc/99291/" TargetMode="External"/><Relationship Id="rId53" Type="http://schemas.openxmlformats.org/officeDocument/2006/relationships/hyperlink" Target="http://www.garant.ru/products/ipo/prime/doc/99291/" TargetMode="External"/><Relationship Id="rId74" Type="http://schemas.openxmlformats.org/officeDocument/2006/relationships/hyperlink" Target="http://www.garant.ru/products/ipo/prime/doc/99291/" TargetMode="External"/><Relationship Id="rId128" Type="http://schemas.openxmlformats.org/officeDocument/2006/relationships/hyperlink" Target="http://www.garant.ru/products/ipo/prime/doc/99291/" TargetMode="External"/><Relationship Id="rId149" Type="http://schemas.openxmlformats.org/officeDocument/2006/relationships/hyperlink" Target="http://www.garant.ru/products/ipo/prime/doc/99291/" TargetMode="External"/><Relationship Id="rId5" Type="http://schemas.openxmlformats.org/officeDocument/2006/relationships/webSettings" Target="webSettings.xml"/><Relationship Id="rId95" Type="http://schemas.openxmlformats.org/officeDocument/2006/relationships/hyperlink" Target="http://www.garant.ru/products/ipo/prime/doc/99291/" TargetMode="External"/><Relationship Id="rId160" Type="http://schemas.openxmlformats.org/officeDocument/2006/relationships/hyperlink" Target="http://www.garant.ru/products/ipo/prime/doc/99291/" TargetMode="External"/><Relationship Id="rId181" Type="http://schemas.openxmlformats.org/officeDocument/2006/relationships/hyperlink" Target="http://www.garant.ru/products/ipo/prime/doc/99291/" TargetMode="External"/><Relationship Id="rId216" Type="http://schemas.openxmlformats.org/officeDocument/2006/relationships/hyperlink" Target="http://www.garant.ru/products/ipo/prime/doc/99291/" TargetMode="External"/><Relationship Id="rId237" Type="http://schemas.openxmlformats.org/officeDocument/2006/relationships/hyperlink" Target="http://www.garant.ru/products/ipo/prime/doc/99291/" TargetMode="External"/><Relationship Id="rId22" Type="http://schemas.openxmlformats.org/officeDocument/2006/relationships/hyperlink" Target="http://www.garant.ru/products/ipo/prime/doc/99291/" TargetMode="External"/><Relationship Id="rId43" Type="http://schemas.openxmlformats.org/officeDocument/2006/relationships/hyperlink" Target="http://www.garant.ru/products/ipo/prime/doc/99291/" TargetMode="External"/><Relationship Id="rId64" Type="http://schemas.openxmlformats.org/officeDocument/2006/relationships/hyperlink" Target="http://www.garant.ru/products/ipo/prime/doc/99291/" TargetMode="External"/><Relationship Id="rId118" Type="http://schemas.openxmlformats.org/officeDocument/2006/relationships/hyperlink" Target="http://www.garant.ru/products/ipo/prime/doc/99291/" TargetMode="External"/><Relationship Id="rId139" Type="http://schemas.openxmlformats.org/officeDocument/2006/relationships/hyperlink" Target="http://www.garant.ru/products/ipo/prime/doc/99291/" TargetMode="External"/><Relationship Id="rId85" Type="http://schemas.openxmlformats.org/officeDocument/2006/relationships/hyperlink" Target="http://www.garant.ru/products/ipo/prime/doc/99291/" TargetMode="External"/><Relationship Id="rId150" Type="http://schemas.openxmlformats.org/officeDocument/2006/relationships/hyperlink" Target="http://www.garant.ru/products/ipo/prime/doc/99291/" TargetMode="External"/><Relationship Id="rId171" Type="http://schemas.openxmlformats.org/officeDocument/2006/relationships/hyperlink" Target="http://www.garant.ru/products/ipo/prime/doc/99291/" TargetMode="External"/><Relationship Id="rId192" Type="http://schemas.openxmlformats.org/officeDocument/2006/relationships/hyperlink" Target="http://www.garant.ru/products/ipo/prime/doc/99291/" TargetMode="External"/><Relationship Id="rId206" Type="http://schemas.openxmlformats.org/officeDocument/2006/relationships/hyperlink" Target="http://www.garant.ru/products/ipo/prime/doc/99291/" TargetMode="External"/><Relationship Id="rId227" Type="http://schemas.openxmlformats.org/officeDocument/2006/relationships/hyperlink" Target="http://www.garant.ru/products/ipo/prime/doc/99291/" TargetMode="External"/><Relationship Id="rId248" Type="http://schemas.openxmlformats.org/officeDocument/2006/relationships/fontTable" Target="fontTable.xml"/><Relationship Id="rId12" Type="http://schemas.openxmlformats.org/officeDocument/2006/relationships/hyperlink" Target="http://www.garant.ru/products/ipo/prime/doc/99291/" TargetMode="External"/><Relationship Id="rId33" Type="http://schemas.openxmlformats.org/officeDocument/2006/relationships/hyperlink" Target="http://www.garant.ru/products/ipo/prime/doc/99291/" TargetMode="External"/><Relationship Id="rId108" Type="http://schemas.openxmlformats.org/officeDocument/2006/relationships/hyperlink" Target="http://www.garant.ru/products/ipo/prime/doc/99291/" TargetMode="External"/><Relationship Id="rId129" Type="http://schemas.openxmlformats.org/officeDocument/2006/relationships/hyperlink" Target="http://www.garant.ru/products/ipo/prime/doc/99291/" TargetMode="External"/><Relationship Id="rId54" Type="http://schemas.openxmlformats.org/officeDocument/2006/relationships/hyperlink" Target="http://www.garant.ru/products/ipo/prime/doc/99291/" TargetMode="External"/><Relationship Id="rId75" Type="http://schemas.openxmlformats.org/officeDocument/2006/relationships/hyperlink" Target="http://www.garant.ru/products/ipo/prime/doc/99291/" TargetMode="External"/><Relationship Id="rId96" Type="http://schemas.openxmlformats.org/officeDocument/2006/relationships/hyperlink" Target="http://www.garant.ru/products/ipo/prime/doc/99291/" TargetMode="External"/><Relationship Id="rId140" Type="http://schemas.openxmlformats.org/officeDocument/2006/relationships/hyperlink" Target="http://www.garant.ru/products/ipo/prime/doc/99291/" TargetMode="External"/><Relationship Id="rId161" Type="http://schemas.openxmlformats.org/officeDocument/2006/relationships/hyperlink" Target="http://www.garant.ru/products/ipo/prime/doc/99291/" TargetMode="External"/><Relationship Id="rId182" Type="http://schemas.openxmlformats.org/officeDocument/2006/relationships/hyperlink" Target="http://www.garant.ru/products/ipo/prime/doc/99291/" TargetMode="External"/><Relationship Id="rId217" Type="http://schemas.openxmlformats.org/officeDocument/2006/relationships/hyperlink" Target="http://www.garant.ru/products/ipo/prime/doc/99291/" TargetMode="External"/><Relationship Id="rId6" Type="http://schemas.openxmlformats.org/officeDocument/2006/relationships/hyperlink" Target="http://www.garant.ru/products/ipo/prime/doc/99291/" TargetMode="External"/><Relationship Id="rId238" Type="http://schemas.openxmlformats.org/officeDocument/2006/relationships/hyperlink" Target="http://www.garant.ru/products/ipo/prime/doc/99291/" TargetMode="External"/><Relationship Id="rId23" Type="http://schemas.openxmlformats.org/officeDocument/2006/relationships/hyperlink" Target="http://www.garant.ru/products/ipo/prime/doc/99291/" TargetMode="External"/><Relationship Id="rId119" Type="http://schemas.openxmlformats.org/officeDocument/2006/relationships/hyperlink" Target="http://www.garant.ru/products/ipo/prime/doc/99291/" TargetMode="External"/><Relationship Id="rId44" Type="http://schemas.openxmlformats.org/officeDocument/2006/relationships/hyperlink" Target="http://www.garant.ru/products/ipo/prime/doc/99291/" TargetMode="External"/><Relationship Id="rId65" Type="http://schemas.openxmlformats.org/officeDocument/2006/relationships/hyperlink" Target="http://www.garant.ru/products/ipo/prime/doc/99291/" TargetMode="External"/><Relationship Id="rId86" Type="http://schemas.openxmlformats.org/officeDocument/2006/relationships/hyperlink" Target="http://www.garant.ru/products/ipo/prime/doc/99291/" TargetMode="External"/><Relationship Id="rId130" Type="http://schemas.openxmlformats.org/officeDocument/2006/relationships/hyperlink" Target="http://www.garant.ru/products/ipo/prime/doc/99291/" TargetMode="External"/><Relationship Id="rId151" Type="http://schemas.openxmlformats.org/officeDocument/2006/relationships/hyperlink" Target="http://www.garant.ru/products/ipo/prime/doc/99291/" TargetMode="External"/><Relationship Id="rId172" Type="http://schemas.openxmlformats.org/officeDocument/2006/relationships/hyperlink" Target="http://www.garant.ru/products/ipo/prime/doc/99291/" TargetMode="External"/><Relationship Id="rId193" Type="http://schemas.openxmlformats.org/officeDocument/2006/relationships/hyperlink" Target="http://www.garant.ru/products/ipo/prime/doc/99291/" TargetMode="External"/><Relationship Id="rId207" Type="http://schemas.openxmlformats.org/officeDocument/2006/relationships/hyperlink" Target="http://www.garant.ru/products/ipo/prime/doc/99291/" TargetMode="External"/><Relationship Id="rId228" Type="http://schemas.openxmlformats.org/officeDocument/2006/relationships/hyperlink" Target="http://www.garant.ru/products/ipo/prime/doc/99291/" TargetMode="External"/><Relationship Id="rId249" Type="http://schemas.openxmlformats.org/officeDocument/2006/relationships/theme" Target="theme/theme1.xml"/><Relationship Id="rId13" Type="http://schemas.openxmlformats.org/officeDocument/2006/relationships/hyperlink" Target="http://www.garant.ru/products/ipo/prime/doc/99291/" TargetMode="External"/><Relationship Id="rId109" Type="http://schemas.openxmlformats.org/officeDocument/2006/relationships/hyperlink" Target="http://www.garant.ru/products/ipo/prime/doc/99291/" TargetMode="External"/><Relationship Id="rId34" Type="http://schemas.openxmlformats.org/officeDocument/2006/relationships/hyperlink" Target="http://www.garant.ru/products/ipo/prime/doc/99291/" TargetMode="External"/><Relationship Id="rId55" Type="http://schemas.openxmlformats.org/officeDocument/2006/relationships/hyperlink" Target="http://www.garant.ru/products/ipo/prime/doc/99291/" TargetMode="External"/><Relationship Id="rId76" Type="http://schemas.openxmlformats.org/officeDocument/2006/relationships/hyperlink" Target="http://www.garant.ru/products/ipo/prime/doc/99291/" TargetMode="External"/><Relationship Id="rId97" Type="http://schemas.openxmlformats.org/officeDocument/2006/relationships/hyperlink" Target="http://www.garant.ru/products/ipo/prime/doc/99291/" TargetMode="External"/><Relationship Id="rId120" Type="http://schemas.openxmlformats.org/officeDocument/2006/relationships/hyperlink" Target="http://www.garant.ru/products/ipo/prime/doc/99291/" TargetMode="External"/><Relationship Id="rId141" Type="http://schemas.openxmlformats.org/officeDocument/2006/relationships/hyperlink" Target="http://www.garant.ru/products/ipo/prime/doc/99291/" TargetMode="External"/><Relationship Id="rId7" Type="http://schemas.openxmlformats.org/officeDocument/2006/relationships/hyperlink" Target="http://www.garant.ru/products/ipo/prime/doc/99291/" TargetMode="External"/><Relationship Id="rId162" Type="http://schemas.openxmlformats.org/officeDocument/2006/relationships/hyperlink" Target="http://www.garant.ru/products/ipo/prime/doc/99291/" TargetMode="External"/><Relationship Id="rId183" Type="http://schemas.openxmlformats.org/officeDocument/2006/relationships/hyperlink" Target="http://www.garant.ru/products/ipo/prime/doc/99291/" TargetMode="External"/><Relationship Id="rId218" Type="http://schemas.openxmlformats.org/officeDocument/2006/relationships/hyperlink" Target="http://www.garant.ru/products/ipo/prime/doc/99291/" TargetMode="External"/><Relationship Id="rId239" Type="http://schemas.openxmlformats.org/officeDocument/2006/relationships/hyperlink" Target="http://www.garant.ru/products/ipo/prime/doc/99291/" TargetMode="External"/><Relationship Id="rId24" Type="http://schemas.openxmlformats.org/officeDocument/2006/relationships/hyperlink" Target="http://www.garant.ru/products/ipo/prime/doc/99291/" TargetMode="External"/><Relationship Id="rId45" Type="http://schemas.openxmlformats.org/officeDocument/2006/relationships/hyperlink" Target="http://www.garant.ru/products/ipo/prime/doc/99291/" TargetMode="External"/><Relationship Id="rId66" Type="http://schemas.openxmlformats.org/officeDocument/2006/relationships/hyperlink" Target="http://www.garant.ru/products/ipo/prime/doc/99291/" TargetMode="External"/><Relationship Id="rId87" Type="http://schemas.openxmlformats.org/officeDocument/2006/relationships/hyperlink" Target="http://www.garant.ru/products/ipo/prime/doc/99291/" TargetMode="External"/><Relationship Id="rId110" Type="http://schemas.openxmlformats.org/officeDocument/2006/relationships/hyperlink" Target="http://www.garant.ru/products/ipo/prime/doc/99291/" TargetMode="External"/><Relationship Id="rId131" Type="http://schemas.openxmlformats.org/officeDocument/2006/relationships/hyperlink" Target="http://www.garant.ru/products/ipo/prime/doc/99291/" TargetMode="External"/><Relationship Id="rId152" Type="http://schemas.openxmlformats.org/officeDocument/2006/relationships/hyperlink" Target="http://www.garant.ru/products/ipo/prime/doc/99291/" TargetMode="External"/><Relationship Id="rId173" Type="http://schemas.openxmlformats.org/officeDocument/2006/relationships/hyperlink" Target="http://www.garant.ru/products/ipo/prime/doc/99291/" TargetMode="External"/><Relationship Id="rId194" Type="http://schemas.openxmlformats.org/officeDocument/2006/relationships/hyperlink" Target="http://www.garant.ru/products/ipo/prime/doc/99291/" TargetMode="External"/><Relationship Id="rId208" Type="http://schemas.openxmlformats.org/officeDocument/2006/relationships/hyperlink" Target="http://www.garant.ru/products/ipo/prime/doc/99291/" TargetMode="External"/><Relationship Id="rId229" Type="http://schemas.openxmlformats.org/officeDocument/2006/relationships/hyperlink" Target="http://www.garant.ru/products/ipo/prime/doc/99291/" TargetMode="External"/><Relationship Id="rId240" Type="http://schemas.openxmlformats.org/officeDocument/2006/relationships/hyperlink" Target="http://www.garant.ru/products/ipo/prime/doc/99291/" TargetMode="External"/><Relationship Id="rId14" Type="http://schemas.openxmlformats.org/officeDocument/2006/relationships/hyperlink" Target="http://www.garant.ru/products/ipo/prime/doc/99291/" TargetMode="External"/><Relationship Id="rId35" Type="http://schemas.openxmlformats.org/officeDocument/2006/relationships/hyperlink" Target="http://www.garant.ru/products/ipo/prime/doc/99291/" TargetMode="External"/><Relationship Id="rId56" Type="http://schemas.openxmlformats.org/officeDocument/2006/relationships/hyperlink" Target="http://www.garant.ru/products/ipo/prime/doc/99291/" TargetMode="External"/><Relationship Id="rId77" Type="http://schemas.openxmlformats.org/officeDocument/2006/relationships/hyperlink" Target="http://www.garant.ru/products/ipo/prime/doc/99291/" TargetMode="External"/><Relationship Id="rId100" Type="http://schemas.openxmlformats.org/officeDocument/2006/relationships/hyperlink" Target="http://www.garant.ru/products/ipo/prime/doc/99291/" TargetMode="External"/><Relationship Id="rId8" Type="http://schemas.openxmlformats.org/officeDocument/2006/relationships/hyperlink" Target="http://www.garant.ru/products/ipo/prime/doc/99291/" TargetMode="External"/><Relationship Id="rId98" Type="http://schemas.openxmlformats.org/officeDocument/2006/relationships/hyperlink" Target="http://www.garant.ru/products/ipo/prime/doc/99291/" TargetMode="External"/><Relationship Id="rId121" Type="http://schemas.openxmlformats.org/officeDocument/2006/relationships/hyperlink" Target="http://www.garant.ru/products/ipo/prime/doc/99291/" TargetMode="External"/><Relationship Id="rId142" Type="http://schemas.openxmlformats.org/officeDocument/2006/relationships/hyperlink" Target="http://www.garant.ru/products/ipo/prime/doc/99291/" TargetMode="External"/><Relationship Id="rId163" Type="http://schemas.openxmlformats.org/officeDocument/2006/relationships/hyperlink" Target="http://www.garant.ru/products/ipo/prime/doc/99291/" TargetMode="External"/><Relationship Id="rId184" Type="http://schemas.openxmlformats.org/officeDocument/2006/relationships/hyperlink" Target="http://www.garant.ru/products/ipo/prime/doc/99291/" TargetMode="External"/><Relationship Id="rId219" Type="http://schemas.openxmlformats.org/officeDocument/2006/relationships/hyperlink" Target="http://www.garant.ru/products/ipo/prime/doc/99291/" TargetMode="External"/><Relationship Id="rId230" Type="http://schemas.openxmlformats.org/officeDocument/2006/relationships/hyperlink" Target="http://www.garant.ru/products/ipo/prime/doc/99291/" TargetMode="External"/><Relationship Id="rId25" Type="http://schemas.openxmlformats.org/officeDocument/2006/relationships/hyperlink" Target="http://www.garant.ru/products/ipo/prime/doc/99291/" TargetMode="External"/><Relationship Id="rId46" Type="http://schemas.openxmlformats.org/officeDocument/2006/relationships/hyperlink" Target="http://www.garant.ru/products/ipo/prime/doc/99291/" TargetMode="External"/><Relationship Id="rId67" Type="http://schemas.openxmlformats.org/officeDocument/2006/relationships/hyperlink" Target="http://www.garant.ru/products/ipo/prime/doc/99291/" TargetMode="External"/><Relationship Id="rId88" Type="http://schemas.openxmlformats.org/officeDocument/2006/relationships/hyperlink" Target="http://www.garant.ru/products/ipo/prime/doc/99291/" TargetMode="External"/><Relationship Id="rId111" Type="http://schemas.openxmlformats.org/officeDocument/2006/relationships/hyperlink" Target="http://www.garant.ru/products/ipo/prime/doc/99291/" TargetMode="External"/><Relationship Id="rId132" Type="http://schemas.openxmlformats.org/officeDocument/2006/relationships/hyperlink" Target="http://www.garant.ru/products/ipo/prime/doc/99291/" TargetMode="External"/><Relationship Id="rId153" Type="http://schemas.openxmlformats.org/officeDocument/2006/relationships/hyperlink" Target="http://www.garant.ru/products/ipo/prime/doc/99291/" TargetMode="External"/><Relationship Id="rId174" Type="http://schemas.openxmlformats.org/officeDocument/2006/relationships/hyperlink" Target="http://www.garant.ru/products/ipo/prime/doc/99291/" TargetMode="External"/><Relationship Id="rId195" Type="http://schemas.openxmlformats.org/officeDocument/2006/relationships/hyperlink" Target="http://www.garant.ru/products/ipo/prime/doc/99291/" TargetMode="External"/><Relationship Id="rId209" Type="http://schemas.openxmlformats.org/officeDocument/2006/relationships/hyperlink" Target="http://www.garant.ru/products/ipo/prime/doc/99291/" TargetMode="External"/><Relationship Id="rId220" Type="http://schemas.openxmlformats.org/officeDocument/2006/relationships/hyperlink" Target="http://www.garant.ru/products/ipo/prime/doc/99291/" TargetMode="External"/><Relationship Id="rId241" Type="http://schemas.openxmlformats.org/officeDocument/2006/relationships/hyperlink" Target="http://www.garant.ru/products/ipo/prime/doc/99291/" TargetMode="External"/><Relationship Id="rId15" Type="http://schemas.openxmlformats.org/officeDocument/2006/relationships/hyperlink" Target="http://www.garant.ru/products/ipo/prime/doc/99291/" TargetMode="External"/><Relationship Id="rId36" Type="http://schemas.openxmlformats.org/officeDocument/2006/relationships/hyperlink" Target="http://www.garant.ru/products/ipo/prime/doc/99291/" TargetMode="External"/><Relationship Id="rId57" Type="http://schemas.openxmlformats.org/officeDocument/2006/relationships/hyperlink" Target="http://www.garant.ru/products/ipo/prime/doc/99291/" TargetMode="External"/><Relationship Id="rId78" Type="http://schemas.openxmlformats.org/officeDocument/2006/relationships/hyperlink" Target="http://www.garant.ru/products/ipo/prime/doc/99291/" TargetMode="External"/><Relationship Id="rId99" Type="http://schemas.openxmlformats.org/officeDocument/2006/relationships/hyperlink" Target="http://www.garant.ru/products/ipo/prime/doc/99291/" TargetMode="External"/><Relationship Id="rId101" Type="http://schemas.openxmlformats.org/officeDocument/2006/relationships/hyperlink" Target="http://www.garant.ru/products/ipo/prime/doc/99291/" TargetMode="External"/><Relationship Id="rId122" Type="http://schemas.openxmlformats.org/officeDocument/2006/relationships/hyperlink" Target="http://www.garant.ru/products/ipo/prime/doc/99291/" TargetMode="External"/><Relationship Id="rId143" Type="http://schemas.openxmlformats.org/officeDocument/2006/relationships/hyperlink" Target="http://www.garant.ru/products/ipo/prime/doc/99291/" TargetMode="External"/><Relationship Id="rId164" Type="http://schemas.openxmlformats.org/officeDocument/2006/relationships/hyperlink" Target="http://www.garant.ru/products/ipo/prime/doc/99291/" TargetMode="External"/><Relationship Id="rId185" Type="http://schemas.openxmlformats.org/officeDocument/2006/relationships/hyperlink" Target="http://www.garant.ru/products/ipo/prime/doc/99291/" TargetMode="External"/><Relationship Id="rId4" Type="http://schemas.openxmlformats.org/officeDocument/2006/relationships/settings" Target="settings.xml"/><Relationship Id="rId9" Type="http://schemas.openxmlformats.org/officeDocument/2006/relationships/hyperlink" Target="http://www.garant.ru/products/ipo/prime/doc/99291/" TargetMode="External"/><Relationship Id="rId180" Type="http://schemas.openxmlformats.org/officeDocument/2006/relationships/hyperlink" Target="http://www.garant.ru/products/ipo/prime/doc/99291/" TargetMode="External"/><Relationship Id="rId210" Type="http://schemas.openxmlformats.org/officeDocument/2006/relationships/hyperlink" Target="http://www.garant.ru/products/ipo/prime/doc/99291/" TargetMode="External"/><Relationship Id="rId215" Type="http://schemas.openxmlformats.org/officeDocument/2006/relationships/hyperlink" Target="http://www.garant.ru/products/ipo/prime/doc/99291/" TargetMode="External"/><Relationship Id="rId236" Type="http://schemas.openxmlformats.org/officeDocument/2006/relationships/hyperlink" Target="http://www.garant.ru/products/ipo/prime/doc/99291/" TargetMode="External"/><Relationship Id="rId26" Type="http://schemas.openxmlformats.org/officeDocument/2006/relationships/hyperlink" Target="http://www.garant.ru/products/ipo/prime/doc/99291/" TargetMode="External"/><Relationship Id="rId231" Type="http://schemas.openxmlformats.org/officeDocument/2006/relationships/hyperlink" Target="http://www.garant.ru/products/ipo/prime/doc/99291/" TargetMode="External"/><Relationship Id="rId47" Type="http://schemas.openxmlformats.org/officeDocument/2006/relationships/hyperlink" Target="http://www.garant.ru/products/ipo/prime/doc/99291/" TargetMode="External"/><Relationship Id="rId68" Type="http://schemas.openxmlformats.org/officeDocument/2006/relationships/hyperlink" Target="http://www.garant.ru/products/ipo/prime/doc/99291/" TargetMode="External"/><Relationship Id="rId89" Type="http://schemas.openxmlformats.org/officeDocument/2006/relationships/hyperlink" Target="http://www.garant.ru/products/ipo/prime/doc/99291/" TargetMode="External"/><Relationship Id="rId112" Type="http://schemas.openxmlformats.org/officeDocument/2006/relationships/hyperlink" Target="http://www.garant.ru/products/ipo/prime/doc/99291/" TargetMode="External"/><Relationship Id="rId133" Type="http://schemas.openxmlformats.org/officeDocument/2006/relationships/hyperlink" Target="http://www.garant.ru/products/ipo/prime/doc/99291/" TargetMode="External"/><Relationship Id="rId154" Type="http://schemas.openxmlformats.org/officeDocument/2006/relationships/hyperlink" Target="http://www.garant.ru/products/ipo/prime/doc/99291/" TargetMode="External"/><Relationship Id="rId175" Type="http://schemas.openxmlformats.org/officeDocument/2006/relationships/hyperlink" Target="http://www.garant.ru/products/ipo/prime/doc/99291/" TargetMode="External"/><Relationship Id="rId196" Type="http://schemas.openxmlformats.org/officeDocument/2006/relationships/hyperlink" Target="http://www.garant.ru/products/ipo/prime/doc/99291/" TargetMode="External"/><Relationship Id="rId200" Type="http://schemas.openxmlformats.org/officeDocument/2006/relationships/hyperlink" Target="http://www.garant.ru/products/ipo/prime/doc/99291/" TargetMode="External"/><Relationship Id="rId16" Type="http://schemas.openxmlformats.org/officeDocument/2006/relationships/hyperlink" Target="http://www.garant.ru/products/ipo/prime/doc/99291/" TargetMode="External"/><Relationship Id="rId221" Type="http://schemas.openxmlformats.org/officeDocument/2006/relationships/hyperlink" Target="http://www.garant.ru/products/ipo/prime/doc/99291/" TargetMode="External"/><Relationship Id="rId242" Type="http://schemas.openxmlformats.org/officeDocument/2006/relationships/hyperlink" Target="http://www.garant.ru/products/ipo/prime/doc/99291/" TargetMode="External"/><Relationship Id="rId37" Type="http://schemas.openxmlformats.org/officeDocument/2006/relationships/hyperlink" Target="http://www.garant.ru/products/ipo/prime/doc/99291/" TargetMode="External"/><Relationship Id="rId58" Type="http://schemas.openxmlformats.org/officeDocument/2006/relationships/hyperlink" Target="http://www.garant.ru/products/ipo/prime/doc/99291/" TargetMode="External"/><Relationship Id="rId79" Type="http://schemas.openxmlformats.org/officeDocument/2006/relationships/hyperlink" Target="http://www.garant.ru/products/ipo/prime/doc/99291/" TargetMode="External"/><Relationship Id="rId102" Type="http://schemas.openxmlformats.org/officeDocument/2006/relationships/hyperlink" Target="http://www.garant.ru/products/ipo/prime/doc/99291/" TargetMode="External"/><Relationship Id="rId123" Type="http://schemas.openxmlformats.org/officeDocument/2006/relationships/hyperlink" Target="http://www.garant.ru/products/ipo/prime/doc/99291/" TargetMode="External"/><Relationship Id="rId144" Type="http://schemas.openxmlformats.org/officeDocument/2006/relationships/hyperlink" Target="http://www.garant.ru/products/ipo/prime/doc/99291/" TargetMode="External"/><Relationship Id="rId90" Type="http://schemas.openxmlformats.org/officeDocument/2006/relationships/hyperlink" Target="http://www.garant.ru/products/ipo/prime/doc/99291/" TargetMode="External"/><Relationship Id="rId165" Type="http://schemas.openxmlformats.org/officeDocument/2006/relationships/hyperlink" Target="http://www.garant.ru/products/ipo/prime/doc/99291/" TargetMode="External"/><Relationship Id="rId186" Type="http://schemas.openxmlformats.org/officeDocument/2006/relationships/hyperlink" Target="http://www.garant.ru/products/ipo/prime/doc/99291/" TargetMode="External"/><Relationship Id="rId211" Type="http://schemas.openxmlformats.org/officeDocument/2006/relationships/hyperlink" Target="http://www.garant.ru/products/ipo/prime/doc/99291/" TargetMode="External"/><Relationship Id="rId232" Type="http://schemas.openxmlformats.org/officeDocument/2006/relationships/hyperlink" Target="http://www.garant.ru/products/ipo/prime/doc/99291/" TargetMode="External"/><Relationship Id="rId27" Type="http://schemas.openxmlformats.org/officeDocument/2006/relationships/hyperlink" Target="http://www.garant.ru/products/ipo/prime/doc/99291/" TargetMode="External"/><Relationship Id="rId48" Type="http://schemas.openxmlformats.org/officeDocument/2006/relationships/hyperlink" Target="http://www.garant.ru/products/ipo/prime/doc/99291/" TargetMode="External"/><Relationship Id="rId69" Type="http://schemas.openxmlformats.org/officeDocument/2006/relationships/hyperlink" Target="http://www.garant.ru/products/ipo/prime/doc/99291/" TargetMode="External"/><Relationship Id="rId113" Type="http://schemas.openxmlformats.org/officeDocument/2006/relationships/hyperlink" Target="http://www.garant.ru/products/ipo/prime/doc/99291/" TargetMode="External"/><Relationship Id="rId134" Type="http://schemas.openxmlformats.org/officeDocument/2006/relationships/hyperlink" Target="http://www.garant.ru/products/ipo/prime/doc/99291/" TargetMode="External"/><Relationship Id="rId80" Type="http://schemas.openxmlformats.org/officeDocument/2006/relationships/hyperlink" Target="http://www.garant.ru/products/ipo/prime/doc/99291/" TargetMode="External"/><Relationship Id="rId155" Type="http://schemas.openxmlformats.org/officeDocument/2006/relationships/hyperlink" Target="http://www.garant.ru/products/ipo/prime/doc/99291/" TargetMode="External"/><Relationship Id="rId176" Type="http://schemas.openxmlformats.org/officeDocument/2006/relationships/hyperlink" Target="http://www.garant.ru/products/ipo/prime/doc/99291/" TargetMode="External"/><Relationship Id="rId197" Type="http://schemas.openxmlformats.org/officeDocument/2006/relationships/hyperlink" Target="http://www.garant.ru/products/ipo/prime/doc/99291/" TargetMode="External"/><Relationship Id="rId201" Type="http://schemas.openxmlformats.org/officeDocument/2006/relationships/hyperlink" Target="http://www.garant.ru/products/ipo/prime/doc/99291/" TargetMode="External"/><Relationship Id="rId222" Type="http://schemas.openxmlformats.org/officeDocument/2006/relationships/hyperlink" Target="http://www.garant.ru/products/ipo/prime/doc/99291/" TargetMode="External"/><Relationship Id="rId243" Type="http://schemas.openxmlformats.org/officeDocument/2006/relationships/hyperlink" Target="http://www.garant.ru/products/ipo/prime/doc/99291/" TargetMode="External"/><Relationship Id="rId17" Type="http://schemas.openxmlformats.org/officeDocument/2006/relationships/hyperlink" Target="http://www.garant.ru/products/ipo/prime/doc/99291/" TargetMode="External"/><Relationship Id="rId38" Type="http://schemas.openxmlformats.org/officeDocument/2006/relationships/hyperlink" Target="http://www.garant.ru/products/ipo/prime/doc/99291/" TargetMode="External"/><Relationship Id="rId59" Type="http://schemas.openxmlformats.org/officeDocument/2006/relationships/hyperlink" Target="http://www.garant.ru/products/ipo/prime/doc/99291/" TargetMode="External"/><Relationship Id="rId103" Type="http://schemas.openxmlformats.org/officeDocument/2006/relationships/hyperlink" Target="http://www.garant.ru/products/ipo/prime/doc/99291/" TargetMode="External"/><Relationship Id="rId124" Type="http://schemas.openxmlformats.org/officeDocument/2006/relationships/hyperlink" Target="http://www.garant.ru/products/ipo/prime/doc/99291/" TargetMode="External"/><Relationship Id="rId70" Type="http://schemas.openxmlformats.org/officeDocument/2006/relationships/hyperlink" Target="http://www.garant.ru/products/ipo/prime/doc/99291/" TargetMode="External"/><Relationship Id="rId91" Type="http://schemas.openxmlformats.org/officeDocument/2006/relationships/hyperlink" Target="http://www.garant.ru/products/ipo/prime/doc/99291/" TargetMode="External"/><Relationship Id="rId145" Type="http://schemas.openxmlformats.org/officeDocument/2006/relationships/hyperlink" Target="http://www.garant.ru/products/ipo/prime/doc/99291/" TargetMode="External"/><Relationship Id="rId166" Type="http://schemas.openxmlformats.org/officeDocument/2006/relationships/hyperlink" Target="http://www.garant.ru/products/ipo/prime/doc/99291/" TargetMode="External"/><Relationship Id="rId187" Type="http://schemas.openxmlformats.org/officeDocument/2006/relationships/hyperlink" Target="http://www.garant.ru/products/ipo/prime/doc/99291/" TargetMode="External"/><Relationship Id="rId1" Type="http://schemas.openxmlformats.org/officeDocument/2006/relationships/customXml" Target="../customXml/item1.xml"/><Relationship Id="rId212" Type="http://schemas.openxmlformats.org/officeDocument/2006/relationships/hyperlink" Target="http://www.garant.ru/products/ipo/prime/doc/99291/" TargetMode="External"/><Relationship Id="rId233" Type="http://schemas.openxmlformats.org/officeDocument/2006/relationships/hyperlink" Target="http://www.garant.ru/products/ipo/prime/doc/99291/" TargetMode="External"/><Relationship Id="rId28" Type="http://schemas.openxmlformats.org/officeDocument/2006/relationships/hyperlink" Target="http://www.garant.ru/products/ipo/prime/doc/99291/" TargetMode="External"/><Relationship Id="rId49" Type="http://schemas.openxmlformats.org/officeDocument/2006/relationships/hyperlink" Target="http://www.garant.ru/products/ipo/prime/doc/99291/" TargetMode="External"/><Relationship Id="rId114" Type="http://schemas.openxmlformats.org/officeDocument/2006/relationships/hyperlink" Target="http://www.garant.ru/products/ipo/prime/doc/99291/" TargetMode="External"/><Relationship Id="rId60" Type="http://schemas.openxmlformats.org/officeDocument/2006/relationships/hyperlink" Target="http://www.garant.ru/products/ipo/prime/doc/99291/" TargetMode="External"/><Relationship Id="rId81" Type="http://schemas.openxmlformats.org/officeDocument/2006/relationships/hyperlink" Target="http://www.garant.ru/products/ipo/prime/doc/99291/" TargetMode="External"/><Relationship Id="rId135" Type="http://schemas.openxmlformats.org/officeDocument/2006/relationships/hyperlink" Target="http://www.garant.ru/products/ipo/prime/doc/99291/" TargetMode="External"/><Relationship Id="rId156" Type="http://schemas.openxmlformats.org/officeDocument/2006/relationships/hyperlink" Target="http://www.garant.ru/products/ipo/prime/doc/99291/" TargetMode="External"/><Relationship Id="rId177" Type="http://schemas.openxmlformats.org/officeDocument/2006/relationships/hyperlink" Target="http://www.garant.ru/products/ipo/prime/doc/99291/" TargetMode="External"/><Relationship Id="rId198" Type="http://schemas.openxmlformats.org/officeDocument/2006/relationships/hyperlink" Target="http://www.garant.ru/products/ipo/prime/doc/99291/" TargetMode="External"/><Relationship Id="rId202" Type="http://schemas.openxmlformats.org/officeDocument/2006/relationships/hyperlink" Target="http://www.garant.ru/products/ipo/prime/doc/99291/" TargetMode="External"/><Relationship Id="rId223" Type="http://schemas.openxmlformats.org/officeDocument/2006/relationships/hyperlink" Target="http://www.garant.ru/products/ipo/prime/doc/99291/" TargetMode="External"/><Relationship Id="rId244" Type="http://schemas.openxmlformats.org/officeDocument/2006/relationships/hyperlink" Target="http://www.garant.ru/products/ipo/prime/doc/99291/" TargetMode="External"/><Relationship Id="rId18" Type="http://schemas.openxmlformats.org/officeDocument/2006/relationships/hyperlink" Target="http://www.garant.ru/products/ipo/prime/doc/99291/" TargetMode="External"/><Relationship Id="rId39" Type="http://schemas.openxmlformats.org/officeDocument/2006/relationships/hyperlink" Target="http://www.garant.ru/products/ipo/prime/doc/99291/" TargetMode="External"/><Relationship Id="rId50" Type="http://schemas.openxmlformats.org/officeDocument/2006/relationships/hyperlink" Target="http://www.garant.ru/products/ipo/prime/doc/99291/" TargetMode="External"/><Relationship Id="rId104" Type="http://schemas.openxmlformats.org/officeDocument/2006/relationships/hyperlink" Target="http://www.garant.ru/products/ipo/prime/doc/99291/" TargetMode="External"/><Relationship Id="rId125" Type="http://schemas.openxmlformats.org/officeDocument/2006/relationships/hyperlink" Target="http://www.garant.ru/products/ipo/prime/doc/99291/" TargetMode="External"/><Relationship Id="rId146" Type="http://schemas.openxmlformats.org/officeDocument/2006/relationships/hyperlink" Target="http://www.garant.ru/products/ipo/prime/doc/99291/" TargetMode="External"/><Relationship Id="rId167" Type="http://schemas.openxmlformats.org/officeDocument/2006/relationships/hyperlink" Target="http://www.garant.ru/products/ipo/prime/doc/99291/" TargetMode="External"/><Relationship Id="rId188" Type="http://schemas.openxmlformats.org/officeDocument/2006/relationships/hyperlink" Target="http://www.garant.ru/products/ipo/prime/doc/99291/" TargetMode="External"/><Relationship Id="rId71" Type="http://schemas.openxmlformats.org/officeDocument/2006/relationships/hyperlink" Target="http://www.garant.ru/products/ipo/prime/doc/99291/" TargetMode="External"/><Relationship Id="rId92" Type="http://schemas.openxmlformats.org/officeDocument/2006/relationships/hyperlink" Target="http://www.garant.ru/products/ipo/prime/doc/99291/" TargetMode="External"/><Relationship Id="rId213" Type="http://schemas.openxmlformats.org/officeDocument/2006/relationships/hyperlink" Target="http://www.garant.ru/products/ipo/prime/doc/99291/" TargetMode="External"/><Relationship Id="rId234" Type="http://schemas.openxmlformats.org/officeDocument/2006/relationships/hyperlink" Target="http://www.garant.ru/products/ipo/prime/doc/99291/" TargetMode="External"/><Relationship Id="rId2" Type="http://schemas.openxmlformats.org/officeDocument/2006/relationships/styles" Target="styles.xml"/><Relationship Id="rId29" Type="http://schemas.openxmlformats.org/officeDocument/2006/relationships/hyperlink" Target="http://www.garant.ru/products/ipo/prime/doc/99291/" TargetMode="External"/><Relationship Id="rId40" Type="http://schemas.openxmlformats.org/officeDocument/2006/relationships/hyperlink" Target="http://www.garant.ru/products/ipo/prime/doc/99291/" TargetMode="External"/><Relationship Id="rId115" Type="http://schemas.openxmlformats.org/officeDocument/2006/relationships/hyperlink" Target="http://www.garant.ru/products/ipo/prime/doc/99291/" TargetMode="External"/><Relationship Id="rId136" Type="http://schemas.openxmlformats.org/officeDocument/2006/relationships/hyperlink" Target="http://www.garant.ru/products/ipo/prime/doc/99291/" TargetMode="External"/><Relationship Id="rId157" Type="http://schemas.openxmlformats.org/officeDocument/2006/relationships/hyperlink" Target="http://www.garant.ru/products/ipo/prime/doc/99291/" TargetMode="External"/><Relationship Id="rId178" Type="http://schemas.openxmlformats.org/officeDocument/2006/relationships/hyperlink" Target="http://www.garant.ru/products/ipo/prime/doc/99291/" TargetMode="External"/><Relationship Id="rId61" Type="http://schemas.openxmlformats.org/officeDocument/2006/relationships/hyperlink" Target="http://www.garant.ru/products/ipo/prime/doc/99291/" TargetMode="External"/><Relationship Id="rId82" Type="http://schemas.openxmlformats.org/officeDocument/2006/relationships/hyperlink" Target="http://www.garant.ru/products/ipo/prime/doc/99291/" TargetMode="External"/><Relationship Id="rId199" Type="http://schemas.openxmlformats.org/officeDocument/2006/relationships/hyperlink" Target="http://www.garant.ru/products/ipo/prime/doc/99291/" TargetMode="External"/><Relationship Id="rId203" Type="http://schemas.openxmlformats.org/officeDocument/2006/relationships/hyperlink" Target="http://www.garant.ru/products/ipo/prime/doc/99291/" TargetMode="External"/><Relationship Id="rId19" Type="http://schemas.openxmlformats.org/officeDocument/2006/relationships/hyperlink" Target="http://www.garant.ru/products/ipo/prime/doc/99291/" TargetMode="External"/><Relationship Id="rId224" Type="http://schemas.openxmlformats.org/officeDocument/2006/relationships/hyperlink" Target="http://www.garant.ru/products/ipo/prime/doc/99291/" TargetMode="External"/><Relationship Id="rId245" Type="http://schemas.openxmlformats.org/officeDocument/2006/relationships/hyperlink" Target="http://www.garant.ru/products/ipo/prime/doc/99291/" TargetMode="External"/><Relationship Id="rId30" Type="http://schemas.openxmlformats.org/officeDocument/2006/relationships/hyperlink" Target="http://www.garant.ru/products/ipo/prime/doc/99291/" TargetMode="External"/><Relationship Id="rId105" Type="http://schemas.openxmlformats.org/officeDocument/2006/relationships/hyperlink" Target="http://www.garant.ru/products/ipo/prime/doc/99291/" TargetMode="External"/><Relationship Id="rId126" Type="http://schemas.openxmlformats.org/officeDocument/2006/relationships/hyperlink" Target="http://www.garant.ru/products/ipo/prime/doc/99291/" TargetMode="External"/><Relationship Id="rId147" Type="http://schemas.openxmlformats.org/officeDocument/2006/relationships/hyperlink" Target="http://www.garant.ru/products/ipo/prime/doc/99291/" TargetMode="External"/><Relationship Id="rId168" Type="http://schemas.openxmlformats.org/officeDocument/2006/relationships/hyperlink" Target="http://www.garant.ru/products/ipo/prime/doc/99291/" TargetMode="External"/><Relationship Id="rId51" Type="http://schemas.openxmlformats.org/officeDocument/2006/relationships/hyperlink" Target="http://www.garant.ru/products/ipo/prime/doc/99291/" TargetMode="External"/><Relationship Id="rId72" Type="http://schemas.openxmlformats.org/officeDocument/2006/relationships/hyperlink" Target="http://www.garant.ru/products/ipo/prime/doc/99291/" TargetMode="External"/><Relationship Id="rId93" Type="http://schemas.openxmlformats.org/officeDocument/2006/relationships/hyperlink" Target="http://www.garant.ru/products/ipo/prime/doc/99291/" TargetMode="External"/><Relationship Id="rId189" Type="http://schemas.openxmlformats.org/officeDocument/2006/relationships/hyperlink" Target="http://www.garant.ru/products/ipo/prime/doc/99291/" TargetMode="External"/><Relationship Id="rId3" Type="http://schemas.microsoft.com/office/2007/relationships/stylesWithEffects" Target="stylesWithEffects.xml"/><Relationship Id="rId214" Type="http://schemas.openxmlformats.org/officeDocument/2006/relationships/hyperlink" Target="http://www.garant.ru/products/ipo/prime/doc/99291/" TargetMode="External"/><Relationship Id="rId235" Type="http://schemas.openxmlformats.org/officeDocument/2006/relationships/hyperlink" Target="http://www.garant.ru/products/ipo/prime/doc/99291/" TargetMode="External"/><Relationship Id="rId116" Type="http://schemas.openxmlformats.org/officeDocument/2006/relationships/hyperlink" Target="http://www.garant.ru/products/ipo/prime/doc/99291/" TargetMode="External"/><Relationship Id="rId137" Type="http://schemas.openxmlformats.org/officeDocument/2006/relationships/hyperlink" Target="http://www.garant.ru/products/ipo/prime/doc/99291/" TargetMode="External"/><Relationship Id="rId158" Type="http://schemas.openxmlformats.org/officeDocument/2006/relationships/hyperlink" Target="http://www.garant.ru/products/ipo/prime/doc/99291/" TargetMode="External"/><Relationship Id="rId20" Type="http://schemas.openxmlformats.org/officeDocument/2006/relationships/hyperlink" Target="http://www.garant.ru/products/ipo/prime/doc/99291/" TargetMode="External"/><Relationship Id="rId41" Type="http://schemas.openxmlformats.org/officeDocument/2006/relationships/hyperlink" Target="http://www.garant.ru/products/ipo/prime/doc/99291/" TargetMode="External"/><Relationship Id="rId62" Type="http://schemas.openxmlformats.org/officeDocument/2006/relationships/hyperlink" Target="http://www.garant.ru/products/ipo/prime/doc/99291/" TargetMode="External"/><Relationship Id="rId83" Type="http://schemas.openxmlformats.org/officeDocument/2006/relationships/hyperlink" Target="http://www.garant.ru/products/ipo/prime/doc/99291/" TargetMode="External"/><Relationship Id="rId179" Type="http://schemas.openxmlformats.org/officeDocument/2006/relationships/hyperlink" Target="http://www.garant.ru/products/ipo/prime/doc/99291/" TargetMode="External"/><Relationship Id="rId190" Type="http://schemas.openxmlformats.org/officeDocument/2006/relationships/hyperlink" Target="http://www.garant.ru/products/ipo/prime/doc/99291/" TargetMode="External"/><Relationship Id="rId204" Type="http://schemas.openxmlformats.org/officeDocument/2006/relationships/hyperlink" Target="http://www.garant.ru/products/ipo/prime/doc/99291/" TargetMode="External"/><Relationship Id="rId225" Type="http://schemas.openxmlformats.org/officeDocument/2006/relationships/hyperlink" Target="http://www.garant.ru/products/ipo/prime/doc/99291/" TargetMode="External"/><Relationship Id="rId246" Type="http://schemas.openxmlformats.org/officeDocument/2006/relationships/hyperlink" Target="http://www.garant.ru/products/ipo/prime/doc/99291/" TargetMode="External"/><Relationship Id="rId106" Type="http://schemas.openxmlformats.org/officeDocument/2006/relationships/hyperlink" Target="http://www.garant.ru/products/ipo/prime/doc/99291/" TargetMode="External"/><Relationship Id="rId127" Type="http://schemas.openxmlformats.org/officeDocument/2006/relationships/hyperlink" Target="http://www.garant.ru/products/ipo/prime/doc/99291/" TargetMode="External"/><Relationship Id="rId10" Type="http://schemas.openxmlformats.org/officeDocument/2006/relationships/hyperlink" Target="http://www.garant.ru/products/ipo/prime/doc/99291/" TargetMode="External"/><Relationship Id="rId31" Type="http://schemas.openxmlformats.org/officeDocument/2006/relationships/hyperlink" Target="http://www.garant.ru/products/ipo/prime/doc/99291/" TargetMode="External"/><Relationship Id="rId52" Type="http://schemas.openxmlformats.org/officeDocument/2006/relationships/hyperlink" Target="http://www.garant.ru/products/ipo/prime/doc/99291/" TargetMode="External"/><Relationship Id="rId73" Type="http://schemas.openxmlformats.org/officeDocument/2006/relationships/hyperlink" Target="http://www.garant.ru/products/ipo/prime/doc/99291/" TargetMode="External"/><Relationship Id="rId94" Type="http://schemas.openxmlformats.org/officeDocument/2006/relationships/hyperlink" Target="http://www.garant.ru/products/ipo/prime/doc/99291/" TargetMode="External"/><Relationship Id="rId148" Type="http://schemas.openxmlformats.org/officeDocument/2006/relationships/hyperlink" Target="http://www.garant.ru/products/ipo/prime/doc/99291/" TargetMode="External"/><Relationship Id="rId169" Type="http://schemas.openxmlformats.org/officeDocument/2006/relationships/hyperlink" Target="http://www.garant.ru/products/ipo/prime/doc/99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8FFC-3E68-49B8-ADC1-A64D0F1B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97</Pages>
  <Words>16796</Words>
  <Characters>95743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Admin</cp:lastModifiedBy>
  <cp:revision>4</cp:revision>
  <dcterms:created xsi:type="dcterms:W3CDTF">2015-08-13T11:36:00Z</dcterms:created>
  <dcterms:modified xsi:type="dcterms:W3CDTF">2015-08-20T06:54:00Z</dcterms:modified>
</cp:coreProperties>
</file>