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19" w:rsidRDefault="00E76119" w:rsidP="00E76119">
      <w:pPr>
        <w:framePr w:wrap="none" w:vAnchor="page" w:hAnchor="page" w:x="1819" w:y="511"/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410960" cy="9399905"/>
            <wp:effectExtent l="0" t="0" r="8890" b="0"/>
            <wp:docPr id="1" name="Рисунок 1" descr="C:\Users\1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93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06" w:rsidRDefault="00A15806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E76119" w:rsidRDefault="00E76119" w:rsidP="00A15806">
      <w:pPr>
        <w:spacing w:after="33" w:line="240" w:lineRule="exact"/>
        <w:jc w:val="both"/>
      </w:pPr>
    </w:p>
    <w:p w:rsidR="00A15806" w:rsidRPr="00C21591" w:rsidRDefault="00A15806" w:rsidP="00C21591">
      <w:pPr>
        <w:tabs>
          <w:tab w:val="right" w:pos="9542"/>
        </w:tabs>
        <w:spacing w:line="240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lastRenderedPageBreak/>
        <w:t>Содержание</w:t>
      </w:r>
      <w:r w:rsidR="00C21591">
        <w:rPr>
          <w:rFonts w:ascii="Times New Roman" w:hAnsi="Times New Roman" w:cs="Times New Roman"/>
          <w:sz w:val="22"/>
          <w:szCs w:val="20"/>
        </w:rPr>
        <w:t xml:space="preserve">                             </w:t>
      </w:r>
      <w:bookmarkEnd w:id="0"/>
      <w:r w:rsidR="00C21591">
        <w:rPr>
          <w:rFonts w:ascii="Times New Roman" w:hAnsi="Times New Roman" w:cs="Times New Roman"/>
          <w:sz w:val="22"/>
          <w:szCs w:val="20"/>
        </w:rPr>
        <w:t xml:space="preserve">                                                                                               </w:t>
      </w:r>
    </w:p>
    <w:p w:rsidR="00A15806" w:rsidRPr="00C21591" w:rsidRDefault="00A15806" w:rsidP="00E952B1">
      <w:pPr>
        <w:spacing w:line="634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Раздел 1. Общие положения</w:t>
      </w:r>
      <w:r w:rsidR="00C21591">
        <w:rPr>
          <w:rFonts w:ascii="Times New Roman" w:hAnsi="Times New Roman" w:cs="Times New Roman"/>
          <w:sz w:val="22"/>
          <w:szCs w:val="20"/>
        </w:rPr>
        <w:t xml:space="preserve">   </w:t>
      </w:r>
    </w:p>
    <w:p w:rsidR="00A15806" w:rsidRPr="00C21591" w:rsidRDefault="00A15806" w:rsidP="00E952B1">
      <w:pPr>
        <w:spacing w:line="634" w:lineRule="exact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Раздел2. Общая характеристика образовательной программы</w:t>
      </w:r>
    </w:p>
    <w:p w:rsidR="00A15806" w:rsidRPr="00C21591" w:rsidRDefault="00A15806" w:rsidP="00E952B1">
      <w:pPr>
        <w:spacing w:line="634" w:lineRule="exact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Раздел 3. Характеристика профессиональной деятельности выпускника</w:t>
      </w:r>
    </w:p>
    <w:p w:rsidR="00A15806" w:rsidRPr="00C21591" w:rsidRDefault="00A15806" w:rsidP="00E952B1">
      <w:pPr>
        <w:spacing w:line="634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Раздел 4. Планируемые результаты освоения образовательной программы</w:t>
      </w:r>
    </w:p>
    <w:p w:rsidR="00A15806" w:rsidRPr="00C21591" w:rsidRDefault="00A15806" w:rsidP="00E952B1">
      <w:pPr>
        <w:numPr>
          <w:ilvl w:val="0"/>
          <w:numId w:val="1"/>
        </w:numPr>
        <w:tabs>
          <w:tab w:val="left" w:pos="536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Общие компетенции</w:t>
      </w:r>
    </w:p>
    <w:p w:rsidR="00A15806" w:rsidRPr="00C21591" w:rsidRDefault="00A15806" w:rsidP="00E952B1">
      <w:pPr>
        <w:numPr>
          <w:ilvl w:val="0"/>
          <w:numId w:val="1"/>
        </w:numPr>
        <w:tabs>
          <w:tab w:val="left" w:pos="536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Профессиональные компетенции</w:t>
      </w:r>
    </w:p>
    <w:p w:rsidR="00A15806" w:rsidRPr="00C21591" w:rsidRDefault="00A15806" w:rsidP="00E952B1">
      <w:pPr>
        <w:numPr>
          <w:ilvl w:val="0"/>
          <w:numId w:val="1"/>
        </w:numPr>
        <w:tabs>
          <w:tab w:val="left" w:pos="536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Личностные результаты</w:t>
      </w:r>
    </w:p>
    <w:p w:rsidR="00A15806" w:rsidRPr="00C21591" w:rsidRDefault="00A15806" w:rsidP="00E952B1">
      <w:pPr>
        <w:spacing w:line="31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Раздел 5.  Структура образовательной программы</w:t>
      </w:r>
    </w:p>
    <w:p w:rsidR="00A15806" w:rsidRPr="00C21591" w:rsidRDefault="00A15806" w:rsidP="00E952B1">
      <w:pPr>
        <w:numPr>
          <w:ilvl w:val="0"/>
          <w:numId w:val="2"/>
        </w:numPr>
        <w:tabs>
          <w:tab w:val="left" w:pos="526"/>
        </w:tabs>
        <w:spacing w:line="31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Учебный план</w:t>
      </w:r>
    </w:p>
    <w:p w:rsidR="00A15806" w:rsidRPr="00C21591" w:rsidRDefault="00A15806" w:rsidP="00E952B1">
      <w:pPr>
        <w:numPr>
          <w:ilvl w:val="0"/>
          <w:numId w:val="2"/>
        </w:numPr>
        <w:tabs>
          <w:tab w:val="left" w:pos="526"/>
        </w:tabs>
        <w:spacing w:line="31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Календарный учебный графи</w:t>
      </w:r>
      <w:r w:rsidR="00C21591">
        <w:rPr>
          <w:rFonts w:ascii="Times New Roman" w:hAnsi="Times New Roman" w:cs="Times New Roman"/>
          <w:sz w:val="22"/>
          <w:szCs w:val="20"/>
        </w:rPr>
        <w:t>к</w:t>
      </w:r>
    </w:p>
    <w:p w:rsidR="00A15806" w:rsidRPr="00C21591" w:rsidRDefault="00A15806" w:rsidP="00E952B1">
      <w:pPr>
        <w:spacing w:line="31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Раздел 6. Условия реализации образовательной программ</w:t>
      </w:r>
      <w:r w:rsidR="00C21591">
        <w:rPr>
          <w:rFonts w:ascii="Times New Roman" w:hAnsi="Times New Roman" w:cs="Times New Roman"/>
          <w:sz w:val="22"/>
          <w:szCs w:val="20"/>
        </w:rPr>
        <w:t>ы</w:t>
      </w:r>
    </w:p>
    <w:p w:rsidR="00A15806" w:rsidRPr="00C21591" w:rsidRDefault="00A15806" w:rsidP="00E952B1">
      <w:pPr>
        <w:numPr>
          <w:ilvl w:val="0"/>
          <w:numId w:val="3"/>
        </w:numPr>
        <w:tabs>
          <w:tab w:val="left" w:pos="531"/>
        </w:tabs>
        <w:spacing w:line="31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Требования к материально-техническому оснащению образовательной программы</w:t>
      </w:r>
    </w:p>
    <w:p w:rsidR="00A15806" w:rsidRPr="00C21591" w:rsidRDefault="00A15806" w:rsidP="00E952B1">
      <w:pPr>
        <w:numPr>
          <w:ilvl w:val="0"/>
          <w:numId w:val="3"/>
        </w:numPr>
        <w:tabs>
          <w:tab w:val="left" w:pos="531"/>
        </w:tabs>
        <w:spacing w:line="31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Требования к кадровым условиям реализации образовательной программы</w:t>
      </w:r>
    </w:p>
    <w:p w:rsidR="00C21591" w:rsidRDefault="00A15806" w:rsidP="00E952B1">
      <w:pPr>
        <w:numPr>
          <w:ilvl w:val="0"/>
          <w:numId w:val="3"/>
        </w:numPr>
        <w:tabs>
          <w:tab w:val="left" w:pos="536"/>
        </w:tabs>
        <w:spacing w:line="32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 xml:space="preserve"> Расчеты нормативных затрат оказания государственных услуг по</w:t>
      </w:r>
    </w:p>
    <w:p w:rsidR="00A15806" w:rsidRPr="00C21591" w:rsidRDefault="00A15806" w:rsidP="00C21591">
      <w:pPr>
        <w:tabs>
          <w:tab w:val="left" w:pos="536"/>
        </w:tabs>
        <w:spacing w:line="32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 xml:space="preserve"> реализации образовательной программы</w:t>
      </w:r>
    </w:p>
    <w:p w:rsidR="00A15806" w:rsidRPr="00C21591" w:rsidRDefault="00A15806" w:rsidP="00E952B1">
      <w:pPr>
        <w:spacing w:line="322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Раздел 7. Фонды оценочных средств для проведения государственной итоговой аттестации и организация оценочных процедур по программе</w:t>
      </w:r>
    </w:p>
    <w:p w:rsidR="00A15806" w:rsidRPr="00C21591" w:rsidRDefault="00A15806" w:rsidP="00E952B1">
      <w:pPr>
        <w:spacing w:line="240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Раздел 8. Разработчики  основной образовательной программы</w:t>
      </w:r>
    </w:p>
    <w:p w:rsidR="00327DDB" w:rsidRPr="00C21591" w:rsidRDefault="00016EC4" w:rsidP="00E952B1">
      <w:pPr>
        <w:spacing w:line="240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ГБПОУ «ВТЭТ»</w:t>
      </w:r>
    </w:p>
    <w:p w:rsidR="00016EC4" w:rsidRPr="00C21591" w:rsidRDefault="00016EC4" w:rsidP="00E952B1">
      <w:pPr>
        <w:spacing w:line="240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 xml:space="preserve"> </w:t>
      </w:r>
    </w:p>
    <w:p w:rsidR="00A15806" w:rsidRPr="00C21591" w:rsidRDefault="00A15806" w:rsidP="00E952B1">
      <w:pPr>
        <w:spacing w:line="240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ПРИЛОЖЕНИЯ</w:t>
      </w:r>
    </w:p>
    <w:p w:rsidR="00A15806" w:rsidRPr="00C21591" w:rsidRDefault="00A15806" w:rsidP="00E952B1">
      <w:pPr>
        <w:spacing w:line="317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 xml:space="preserve">Приложение 1.  Рабочая </w:t>
      </w:r>
      <w:r w:rsidR="00016EC4" w:rsidRPr="00C21591">
        <w:rPr>
          <w:rFonts w:ascii="Times New Roman" w:hAnsi="Times New Roman" w:cs="Times New Roman"/>
          <w:sz w:val="22"/>
          <w:szCs w:val="20"/>
        </w:rPr>
        <w:t>программа воспитания 38.02.01</w:t>
      </w:r>
      <w:r w:rsidRPr="00C21591">
        <w:rPr>
          <w:rFonts w:ascii="Times New Roman" w:hAnsi="Times New Roman" w:cs="Times New Roman"/>
          <w:sz w:val="22"/>
          <w:szCs w:val="20"/>
        </w:rPr>
        <w:t xml:space="preserve"> Экономика и бухгалтерский учет (по отраслям). Квалификация выпускника: Бухгалтер</w:t>
      </w:r>
    </w:p>
    <w:p w:rsidR="00A15806" w:rsidRPr="00C21591" w:rsidRDefault="00A15806" w:rsidP="00E952B1">
      <w:pPr>
        <w:spacing w:line="317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 xml:space="preserve">Приложение 2 </w:t>
      </w:r>
      <w:r w:rsidRPr="00C21591">
        <w:rPr>
          <w:rFonts w:ascii="Times New Roman" w:hAnsi="Times New Roman" w:cs="Times New Roman"/>
          <w:kern w:val="2"/>
          <w:sz w:val="22"/>
          <w:szCs w:val="20"/>
          <w:lang w:eastAsia="ko-KR"/>
        </w:rPr>
        <w:t xml:space="preserve">Календарный план воспитательной работы   </w:t>
      </w:r>
      <w:r w:rsidRPr="00C21591">
        <w:rPr>
          <w:rFonts w:ascii="Times New Roman" w:hAnsi="Times New Roman" w:cs="Times New Roman"/>
          <w:sz w:val="22"/>
          <w:szCs w:val="20"/>
        </w:rPr>
        <w:t>38.02.01 Экономика и бухгалтерский учет (по отраслям). Квалификация выпускника: Бухгалтер</w:t>
      </w:r>
    </w:p>
    <w:p w:rsidR="00A15806" w:rsidRPr="00C21591" w:rsidRDefault="00A15806" w:rsidP="00E952B1">
      <w:pPr>
        <w:spacing w:line="317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 xml:space="preserve">Приложение </w:t>
      </w:r>
      <w:r w:rsidRPr="00C21591">
        <w:rPr>
          <w:rFonts w:ascii="Times New Roman" w:hAnsi="Times New Roman" w:cs="Times New Roman"/>
          <w:sz w:val="22"/>
          <w:szCs w:val="20"/>
          <w:lang w:eastAsia="en-US" w:bidi="en-US"/>
        </w:rPr>
        <w:t xml:space="preserve">3. </w:t>
      </w:r>
      <w:r w:rsidRPr="00C21591">
        <w:rPr>
          <w:rFonts w:ascii="Times New Roman" w:hAnsi="Times New Roman" w:cs="Times New Roman"/>
          <w:sz w:val="22"/>
          <w:szCs w:val="20"/>
        </w:rPr>
        <w:t xml:space="preserve"> Рабочие программы профессиональных модулей для базового уровня подготовки специалистов среднего звена специальности 38.02.01 Экономика и </w:t>
      </w:r>
    </w:p>
    <w:p w:rsidR="00A15806" w:rsidRPr="00C21591" w:rsidRDefault="00A15806" w:rsidP="00E952B1">
      <w:pPr>
        <w:spacing w:line="317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>бухгалтерский учет (по отраслям). Квалификация выпускника: Бухгалтер</w:t>
      </w:r>
    </w:p>
    <w:p w:rsidR="00A15806" w:rsidRPr="00C21591" w:rsidRDefault="00016EC4" w:rsidP="00E952B1">
      <w:pPr>
        <w:spacing w:line="317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 xml:space="preserve">Приложение </w:t>
      </w:r>
      <w:r w:rsidRPr="00C21591">
        <w:rPr>
          <w:rFonts w:ascii="Times New Roman" w:hAnsi="Times New Roman" w:cs="Times New Roman"/>
          <w:sz w:val="22"/>
          <w:szCs w:val="20"/>
          <w:lang w:eastAsia="en-US" w:bidi="en-US"/>
        </w:rPr>
        <w:t>4 Рабочие</w:t>
      </w:r>
      <w:r w:rsidR="00A15806" w:rsidRPr="00C21591">
        <w:rPr>
          <w:rFonts w:ascii="Times New Roman" w:hAnsi="Times New Roman" w:cs="Times New Roman"/>
          <w:sz w:val="22"/>
          <w:szCs w:val="20"/>
        </w:rPr>
        <w:t xml:space="preserve"> программы учебных дисциплин для базового уровня подготовки специалистов среднего звена. Квалификация выпускника: Бухгалтер</w:t>
      </w:r>
    </w:p>
    <w:p w:rsidR="00A15806" w:rsidRPr="00C21591" w:rsidRDefault="00A15806" w:rsidP="00E952B1">
      <w:pPr>
        <w:spacing w:line="317" w:lineRule="exact"/>
        <w:jc w:val="both"/>
        <w:rPr>
          <w:rFonts w:ascii="Times New Roman" w:hAnsi="Times New Roman" w:cs="Times New Roman"/>
          <w:sz w:val="22"/>
          <w:szCs w:val="20"/>
        </w:rPr>
      </w:pPr>
      <w:r w:rsidRPr="00C21591">
        <w:rPr>
          <w:rFonts w:ascii="Times New Roman" w:hAnsi="Times New Roman" w:cs="Times New Roman"/>
          <w:sz w:val="22"/>
          <w:szCs w:val="20"/>
        </w:rPr>
        <w:t xml:space="preserve">Приложение 5. Рабочие программы   общеобразовательных учебных дисциплин  </w:t>
      </w:r>
    </w:p>
    <w:p w:rsidR="00A15806" w:rsidRPr="00C21591" w:rsidRDefault="00A15806" w:rsidP="00E952B1">
      <w:pPr>
        <w:spacing w:line="413" w:lineRule="exact"/>
        <w:rPr>
          <w:rFonts w:ascii="Times New Roman" w:hAnsi="Times New Roman" w:cs="Times New Roman"/>
          <w:sz w:val="22"/>
          <w:szCs w:val="20"/>
        </w:rPr>
        <w:sectPr w:rsidR="00A15806" w:rsidRPr="00C21591"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1594" w:right="660" w:bottom="2895" w:left="1698" w:header="0" w:footer="3" w:gutter="0"/>
          <w:cols w:space="720"/>
          <w:noEndnote/>
          <w:docGrid w:linePitch="360"/>
        </w:sectPr>
      </w:pPr>
      <w:r w:rsidRPr="00C21591">
        <w:rPr>
          <w:rFonts w:ascii="Times New Roman" w:hAnsi="Times New Roman" w:cs="Times New Roman"/>
          <w:sz w:val="22"/>
          <w:szCs w:val="20"/>
        </w:rPr>
        <w:t>Приложение 6.   Фонды примерных оценочных средств для проведения Государственной итоговой аттестации выпускников по специальности СПО 38.02.01 «Экономика и бухгалтерский учет (по отраслям)»</w:t>
      </w:r>
    </w:p>
    <w:p w:rsidR="00A15806" w:rsidRPr="00327DDB" w:rsidRDefault="00A15806" w:rsidP="00327DDB">
      <w:pPr>
        <w:spacing w:after="287" w:line="240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lastRenderedPageBreak/>
        <w:t>Раздел 1. Общие положения</w:t>
      </w:r>
    </w:p>
    <w:p w:rsidR="00A15806" w:rsidRPr="00327DDB" w:rsidRDefault="00A15806" w:rsidP="00327DDB">
      <w:pPr>
        <w:numPr>
          <w:ilvl w:val="0"/>
          <w:numId w:val="4"/>
        </w:numPr>
        <w:tabs>
          <w:tab w:val="left" w:pos="1186"/>
        </w:tabs>
        <w:spacing w:after="120"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Настоящая  основная образовательная программа специальности среднего профессионального образования 38.02.01 Экономика и бухгалтерский учет (по отраслям) (далее ПООП СПО,  программа) разработана</w:t>
      </w:r>
      <w:r w:rsidR="00057100" w:rsidRPr="00327DDB">
        <w:rPr>
          <w:rFonts w:ascii="Times New Roman" w:hAnsi="Times New Roman" w:cs="Times New Roman"/>
        </w:rPr>
        <w:t xml:space="preserve"> в ГБПОУ «Варнавинский технолого – экономический техникум» </w:t>
      </w:r>
      <w:r w:rsidRPr="00327DDB">
        <w:rPr>
          <w:rFonts w:ascii="Times New Roman" w:hAnsi="Times New Roman" w:cs="Times New Roman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38.02.01 Экономика и бухгалтерский учет (по отраслям), утвержденного Приказом Министерства образования и науки Российской Федерации от 05.02.18г. № 69.</w:t>
      </w:r>
    </w:p>
    <w:p w:rsidR="00A15806" w:rsidRPr="00327DDB" w:rsidRDefault="00A15806" w:rsidP="00327DDB">
      <w:pPr>
        <w:spacing w:after="116"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 xml:space="preserve">ПООП СПО </w:t>
      </w:r>
      <w:r w:rsidR="00016EC4" w:rsidRPr="00327DDB">
        <w:rPr>
          <w:rFonts w:ascii="Times New Roman" w:hAnsi="Times New Roman" w:cs="Times New Roman"/>
        </w:rPr>
        <w:t>определяет объем</w:t>
      </w:r>
      <w:r w:rsidRPr="00327DDB">
        <w:rPr>
          <w:rFonts w:ascii="Times New Roman" w:hAnsi="Times New Roman" w:cs="Times New Roman"/>
        </w:rPr>
        <w:t xml:space="preserve"> и содержание среднего профессионального образования по 38.02.01 Экономика и бухгалтерский учет, планируемые результаты освоения образовательной программы, примерные условия образовательной деятельности.</w:t>
      </w:r>
    </w:p>
    <w:p w:rsidR="00A15806" w:rsidRPr="00327DDB" w:rsidRDefault="00A15806" w:rsidP="00327DDB">
      <w:pPr>
        <w:spacing w:after="182" w:line="317" w:lineRule="exact"/>
        <w:ind w:firstLine="62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СПО.</w:t>
      </w:r>
    </w:p>
    <w:p w:rsidR="00A15806" w:rsidRPr="00327DDB" w:rsidRDefault="00A15806" w:rsidP="00327DDB">
      <w:pPr>
        <w:numPr>
          <w:ilvl w:val="0"/>
          <w:numId w:val="4"/>
        </w:numPr>
        <w:tabs>
          <w:tab w:val="left" w:pos="1187"/>
        </w:tabs>
        <w:spacing w:after="163" w:line="240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Нормативные основания для разработки ПООП СПО: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23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Федеральный закон от 29 декабря 2012 г. №273-ФЗ «Об образовании в Российской Федерации»;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23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23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Приказ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профессии код, наименование» (зарегистрирован Министерством юстиции Российской Федерации 26 февраля2018г., регистрационный №50137);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23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Приказ Минобрнауки России от 14 июня 2013 г. № 464 «Об утверждении</w:t>
      </w:r>
    </w:p>
    <w:p w:rsidR="00A15806" w:rsidRPr="00327DDB" w:rsidRDefault="00A15806" w:rsidP="00327DDB">
      <w:pPr>
        <w:tabs>
          <w:tab w:val="left" w:pos="2568"/>
        </w:tabs>
        <w:spacing w:line="317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</w:t>
      </w:r>
      <w:r w:rsidRPr="00327DDB">
        <w:rPr>
          <w:rFonts w:ascii="Times New Roman" w:hAnsi="Times New Roman" w:cs="Times New Roman"/>
        </w:rPr>
        <w:tab/>
        <w:t>29200) (далее - Порядок организации образовательной</w:t>
      </w:r>
    </w:p>
    <w:p w:rsidR="00A15806" w:rsidRPr="00327DDB" w:rsidRDefault="00A15806" w:rsidP="00327DDB">
      <w:pPr>
        <w:spacing w:line="317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деятельности);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23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№30306);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35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35"/>
          <w:tab w:val="left" w:pos="3662"/>
          <w:tab w:val="left" w:pos="6705"/>
          <w:tab w:val="right" w:pos="922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Профессиональный</w:t>
      </w:r>
      <w:r w:rsidRPr="00327DDB">
        <w:rPr>
          <w:rFonts w:ascii="Times New Roman" w:hAnsi="Times New Roman" w:cs="Times New Roman"/>
        </w:rPr>
        <w:tab/>
        <w:t>стандарт "Бухгалтер",</w:t>
      </w:r>
      <w:r w:rsidRPr="00327DDB">
        <w:rPr>
          <w:rFonts w:ascii="Times New Roman" w:hAnsi="Times New Roman" w:cs="Times New Roman"/>
        </w:rPr>
        <w:tab/>
        <w:t>утвержден</w:t>
      </w:r>
      <w:r w:rsidRPr="00327DDB">
        <w:rPr>
          <w:rFonts w:ascii="Times New Roman" w:hAnsi="Times New Roman" w:cs="Times New Roman"/>
        </w:rPr>
        <w:tab/>
        <w:t>приказом</w:t>
      </w:r>
    </w:p>
    <w:p w:rsidR="00A15806" w:rsidRPr="00327DDB" w:rsidRDefault="00A15806" w:rsidP="00327DDB">
      <w:pPr>
        <w:spacing w:line="317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 xml:space="preserve">Министерства труда и социальной защиты Российской Федерации от 22 декабря 2014 г. </w:t>
      </w:r>
      <w:r w:rsidRPr="00327DDB">
        <w:rPr>
          <w:rFonts w:ascii="Times New Roman" w:hAnsi="Times New Roman" w:cs="Times New Roman"/>
          <w:lang w:val="en-US" w:eastAsia="en-US" w:bidi="en-US"/>
        </w:rPr>
        <w:t>N</w:t>
      </w:r>
      <w:hyperlink r:id="rId12" w:history="1">
        <w:r w:rsidRPr="00327DDB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327DDB">
          <w:rPr>
            <w:rStyle w:val="a3"/>
            <w:rFonts w:ascii="Times New Roman" w:hAnsi="Times New Roman" w:cs="Times New Roman"/>
          </w:rPr>
          <w:t xml:space="preserve">1061н </w:t>
        </w:r>
      </w:hyperlink>
      <w:r w:rsidRPr="00327DDB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23 января 2015 г., регистрационный </w:t>
      </w:r>
      <w:r w:rsidRPr="00327DDB">
        <w:rPr>
          <w:rFonts w:ascii="Times New Roman" w:hAnsi="Times New Roman" w:cs="Times New Roman"/>
          <w:lang w:val="en-US" w:eastAsia="en-US" w:bidi="en-US"/>
        </w:rPr>
        <w:t>N</w:t>
      </w:r>
      <w:r w:rsidRPr="00327DDB">
        <w:rPr>
          <w:rFonts w:ascii="Times New Roman" w:hAnsi="Times New Roman" w:cs="Times New Roman"/>
          <w:lang w:eastAsia="en-US" w:bidi="en-US"/>
        </w:rPr>
        <w:t xml:space="preserve"> </w:t>
      </w:r>
      <w:r w:rsidRPr="00327DDB">
        <w:rPr>
          <w:rFonts w:ascii="Times New Roman" w:hAnsi="Times New Roman" w:cs="Times New Roman"/>
        </w:rPr>
        <w:t>35697);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35"/>
          <w:tab w:val="left" w:pos="3662"/>
          <w:tab w:val="left" w:pos="6710"/>
          <w:tab w:val="right" w:pos="922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Профессиональный</w:t>
      </w:r>
      <w:r w:rsidRPr="00327DDB">
        <w:rPr>
          <w:rFonts w:ascii="Times New Roman" w:hAnsi="Times New Roman" w:cs="Times New Roman"/>
        </w:rPr>
        <w:tab/>
        <w:t>стандарт "Специалист по</w:t>
      </w:r>
      <w:r w:rsidRPr="00327DDB">
        <w:rPr>
          <w:rFonts w:ascii="Times New Roman" w:hAnsi="Times New Roman" w:cs="Times New Roman"/>
        </w:rPr>
        <w:tab/>
        <w:t>внутреннему</w:t>
      </w:r>
      <w:r w:rsidRPr="00327DDB">
        <w:rPr>
          <w:rFonts w:ascii="Times New Roman" w:hAnsi="Times New Roman" w:cs="Times New Roman"/>
        </w:rPr>
        <w:tab/>
        <w:t>контролю</w:t>
      </w:r>
    </w:p>
    <w:p w:rsidR="00A15806" w:rsidRPr="00327DDB" w:rsidRDefault="00A15806" w:rsidP="00327DDB">
      <w:pPr>
        <w:tabs>
          <w:tab w:val="left" w:pos="3685"/>
          <w:tab w:val="left" w:pos="6771"/>
        </w:tabs>
        <w:spacing w:line="317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 xml:space="preserve">(внутренний контролер)", утвержден приказом Министерства труда и социальной защиты </w:t>
      </w:r>
      <w:r w:rsidRPr="00327DDB">
        <w:rPr>
          <w:rFonts w:ascii="Times New Roman" w:hAnsi="Times New Roman" w:cs="Times New Roman"/>
        </w:rPr>
        <w:lastRenderedPageBreak/>
        <w:t>Российской Федерации</w:t>
      </w:r>
      <w:r w:rsidRPr="00327DDB">
        <w:rPr>
          <w:rFonts w:ascii="Times New Roman" w:hAnsi="Times New Roman" w:cs="Times New Roman"/>
        </w:rPr>
        <w:tab/>
        <w:t xml:space="preserve">от 22 апреля 2015 г. </w:t>
      </w:r>
      <w:r w:rsidRPr="00327DDB">
        <w:rPr>
          <w:rFonts w:ascii="Times New Roman" w:hAnsi="Times New Roman" w:cs="Times New Roman"/>
          <w:lang w:val="en-US" w:eastAsia="en-US" w:bidi="en-US"/>
        </w:rPr>
        <w:t>N</w:t>
      </w:r>
      <w:hyperlink r:id="rId13" w:history="1">
        <w:r w:rsidRPr="00327DDB">
          <w:rPr>
            <w:rStyle w:val="a3"/>
            <w:rFonts w:ascii="Times New Roman" w:hAnsi="Times New Roman" w:cs="Times New Roman"/>
            <w:lang w:eastAsia="en-US" w:bidi="en-US"/>
          </w:rPr>
          <w:tab/>
        </w:r>
        <w:r w:rsidRPr="00327DDB">
          <w:rPr>
            <w:rStyle w:val="a3"/>
            <w:rFonts w:ascii="Times New Roman" w:hAnsi="Times New Roman" w:cs="Times New Roman"/>
          </w:rPr>
          <w:t xml:space="preserve">236н </w:t>
        </w:r>
      </w:hyperlink>
      <w:r w:rsidRPr="00327DDB">
        <w:rPr>
          <w:rFonts w:ascii="Times New Roman" w:hAnsi="Times New Roman" w:cs="Times New Roman"/>
        </w:rPr>
        <w:t>(зарегистрирован</w:t>
      </w:r>
    </w:p>
    <w:p w:rsidR="00A15806" w:rsidRPr="00327DDB" w:rsidRDefault="00A15806" w:rsidP="00327DDB">
      <w:pPr>
        <w:spacing w:line="317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 xml:space="preserve">Министерством юстиции Российской Федерации 13 мая 2015 г., регистрационный </w:t>
      </w:r>
      <w:r w:rsidRPr="00327DDB">
        <w:rPr>
          <w:rFonts w:ascii="Times New Roman" w:hAnsi="Times New Roman" w:cs="Times New Roman"/>
          <w:lang w:val="en-US" w:eastAsia="en-US" w:bidi="en-US"/>
        </w:rPr>
        <w:t>N</w:t>
      </w:r>
      <w:r w:rsidRPr="00327DDB">
        <w:rPr>
          <w:rFonts w:ascii="Times New Roman" w:hAnsi="Times New Roman" w:cs="Times New Roman"/>
          <w:lang w:eastAsia="en-US" w:bidi="en-US"/>
        </w:rPr>
        <w:t xml:space="preserve"> </w:t>
      </w:r>
      <w:r w:rsidRPr="00327DDB">
        <w:rPr>
          <w:rFonts w:ascii="Times New Roman" w:hAnsi="Times New Roman" w:cs="Times New Roman"/>
        </w:rPr>
        <w:t>37271);</w:t>
      </w:r>
    </w:p>
    <w:p w:rsidR="00A15806" w:rsidRPr="00327DDB" w:rsidRDefault="00A15806" w:rsidP="00327DDB">
      <w:pPr>
        <w:numPr>
          <w:ilvl w:val="0"/>
          <w:numId w:val="5"/>
        </w:numPr>
        <w:tabs>
          <w:tab w:val="left" w:pos="1435"/>
          <w:tab w:val="left" w:pos="6705"/>
          <w:tab w:val="right" w:pos="922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Профессиональный стандарт "Аудитор",</w:t>
      </w:r>
      <w:r w:rsidRPr="00327DDB">
        <w:rPr>
          <w:rFonts w:ascii="Times New Roman" w:hAnsi="Times New Roman" w:cs="Times New Roman"/>
        </w:rPr>
        <w:tab/>
        <w:t>утвержден</w:t>
      </w:r>
      <w:r w:rsidRPr="00327DDB">
        <w:rPr>
          <w:rFonts w:ascii="Times New Roman" w:hAnsi="Times New Roman" w:cs="Times New Roman"/>
        </w:rPr>
        <w:tab/>
        <w:t>приказом</w:t>
      </w:r>
    </w:p>
    <w:p w:rsidR="00A15806" w:rsidRPr="00327DDB" w:rsidRDefault="00A15806" w:rsidP="00327DDB">
      <w:pPr>
        <w:spacing w:after="300" w:line="317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 xml:space="preserve">Министерства труда и социальной защиты Российской Федерации от 19 октября 2015 г. </w:t>
      </w:r>
      <w:r w:rsidRPr="00327DDB">
        <w:rPr>
          <w:rFonts w:ascii="Times New Roman" w:hAnsi="Times New Roman" w:cs="Times New Roman"/>
          <w:lang w:val="en-US" w:eastAsia="en-US" w:bidi="en-US"/>
        </w:rPr>
        <w:t>N</w:t>
      </w:r>
      <w:hyperlink r:id="rId14" w:history="1">
        <w:r w:rsidRPr="00327DDB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327DDB">
          <w:rPr>
            <w:rStyle w:val="a3"/>
            <w:rFonts w:ascii="Times New Roman" w:hAnsi="Times New Roman" w:cs="Times New Roman"/>
          </w:rPr>
          <w:t xml:space="preserve">728н </w:t>
        </w:r>
      </w:hyperlink>
      <w:r w:rsidRPr="00327DDB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23 ноября 2015 г., регистрационный </w:t>
      </w:r>
      <w:r w:rsidRPr="00327DDB">
        <w:rPr>
          <w:rFonts w:ascii="Times New Roman" w:hAnsi="Times New Roman" w:cs="Times New Roman"/>
          <w:lang w:val="en-US" w:eastAsia="en-US" w:bidi="en-US"/>
        </w:rPr>
        <w:t>N</w:t>
      </w:r>
      <w:r w:rsidRPr="00327DDB">
        <w:rPr>
          <w:rFonts w:ascii="Times New Roman" w:hAnsi="Times New Roman" w:cs="Times New Roman"/>
          <w:lang w:eastAsia="en-US" w:bidi="en-US"/>
        </w:rPr>
        <w:t xml:space="preserve"> </w:t>
      </w:r>
      <w:r w:rsidRPr="00327DDB">
        <w:rPr>
          <w:rFonts w:ascii="Times New Roman" w:hAnsi="Times New Roman" w:cs="Times New Roman"/>
        </w:rPr>
        <w:t>39802).</w:t>
      </w:r>
    </w:p>
    <w:p w:rsidR="00A15806" w:rsidRPr="00327DDB" w:rsidRDefault="00A15806" w:rsidP="00327DDB">
      <w:pPr>
        <w:numPr>
          <w:ilvl w:val="0"/>
          <w:numId w:val="4"/>
        </w:numPr>
        <w:tabs>
          <w:tab w:val="left" w:pos="1247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Перечень сокращений, используемых в тексте ПООП: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ПООП - примерная основная образовательная программа;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МДК - междисциплинарный курс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ПМ - профессиональный модуль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ОК - общие компетенции;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ПК - профессиональные компетенции;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Цикл ОГСЭ - Общий гуманитарный и социально-экономический цикл;</w:t>
      </w:r>
    </w:p>
    <w:p w:rsidR="00A15806" w:rsidRPr="00327DDB" w:rsidRDefault="00A15806" w:rsidP="00327DDB">
      <w:pPr>
        <w:spacing w:after="600"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Цикл ЕН- Математический и общий естественнонаучный цикл.</w:t>
      </w:r>
    </w:p>
    <w:p w:rsidR="00A15806" w:rsidRPr="00327DDB" w:rsidRDefault="00A15806" w:rsidP="00327DDB">
      <w:pPr>
        <w:spacing w:line="317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Раздел 2. Общая характеристика образовательной программы среднего профессионального образования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Квалификации, присваиваемые выпускникам образовательной программы: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Бухгалтер,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Формы обучения: очная.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Образовательная программа с присвоением квалификации</w:t>
      </w:r>
    </w:p>
    <w:p w:rsidR="00A15806" w:rsidRPr="00327DDB" w:rsidRDefault="00A15806" w:rsidP="00327DDB">
      <w:pPr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Бухгалтер</w:t>
      </w:r>
    </w:p>
    <w:p w:rsidR="00A15806" w:rsidRPr="00327DDB" w:rsidRDefault="00A15806" w:rsidP="00327DDB">
      <w:pPr>
        <w:spacing w:line="317" w:lineRule="exact"/>
        <w:ind w:firstLine="8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Объем и сроки получения среднего профессионального образования на базе основного общего образования с одновременным получением среднего общего образования: 4464 часа.</w:t>
      </w:r>
    </w:p>
    <w:p w:rsidR="00E952B1" w:rsidRPr="00327DDB" w:rsidRDefault="00A15806" w:rsidP="00327DDB">
      <w:pPr>
        <w:spacing w:after="662" w:line="317" w:lineRule="exact"/>
        <w:ind w:firstLine="8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 2 года 10 месяцев.</w:t>
      </w:r>
    </w:p>
    <w:p w:rsidR="00A15806" w:rsidRPr="00327DDB" w:rsidRDefault="00A15806" w:rsidP="00327DDB">
      <w:pPr>
        <w:spacing w:after="261" w:line="240" w:lineRule="exact"/>
        <w:ind w:firstLine="8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Раздел 3. Характеристика профессиональной деятельности выпускника</w:t>
      </w:r>
    </w:p>
    <w:p w:rsidR="00A15806" w:rsidRPr="00327DDB" w:rsidRDefault="00A15806" w:rsidP="00327DDB">
      <w:pPr>
        <w:numPr>
          <w:ilvl w:val="1"/>
          <w:numId w:val="4"/>
        </w:numPr>
        <w:tabs>
          <w:tab w:val="left" w:pos="1267"/>
        </w:tabs>
        <w:spacing w:line="317" w:lineRule="exact"/>
        <w:ind w:firstLine="8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 xml:space="preserve">Область профессиональной деятельности </w:t>
      </w:r>
      <w:r w:rsidR="00016EC4" w:rsidRPr="00327DDB">
        <w:rPr>
          <w:rFonts w:ascii="Times New Roman" w:hAnsi="Times New Roman" w:cs="Times New Roman"/>
        </w:rPr>
        <w:t>выпускников Финансы</w:t>
      </w:r>
      <w:r w:rsidRPr="00327DDB">
        <w:rPr>
          <w:rFonts w:ascii="Times New Roman" w:hAnsi="Times New Roman" w:cs="Times New Roman"/>
        </w:rPr>
        <w:t xml:space="preserve"> и экономика.</w:t>
      </w:r>
    </w:p>
    <w:p w:rsidR="00A15806" w:rsidRPr="00327DDB" w:rsidRDefault="00A15806" w:rsidP="00327DDB">
      <w:pPr>
        <w:numPr>
          <w:ilvl w:val="1"/>
          <w:numId w:val="4"/>
        </w:numPr>
        <w:tabs>
          <w:tab w:val="left" w:pos="1331"/>
        </w:tabs>
        <w:spacing w:after="297" w:line="317" w:lineRule="exact"/>
        <w:ind w:firstLine="840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Соответствие профессиональных модулей присваиваемым квалификациям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3402"/>
        <w:gridCol w:w="2268"/>
      </w:tblGrid>
      <w:tr w:rsidR="00A15806" w:rsidRPr="00327DDB" w:rsidTr="006110F1">
        <w:trPr>
          <w:trHeight w:hRule="exact" w:val="672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Наименование</w:t>
            </w:r>
          </w:p>
          <w:p w:rsidR="00A15806" w:rsidRPr="00327DDB" w:rsidRDefault="00A15806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профессиональных</w:t>
            </w:r>
          </w:p>
          <w:p w:rsidR="00A15806" w:rsidRPr="00327DDB" w:rsidRDefault="00A15806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модулей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Квалификации</w:t>
            </w:r>
          </w:p>
        </w:tc>
      </w:tr>
      <w:tr w:rsidR="00A15806" w:rsidRPr="00327DDB" w:rsidTr="006110F1">
        <w:trPr>
          <w:trHeight w:hRule="exact" w:val="326"/>
        </w:trPr>
        <w:tc>
          <w:tcPr>
            <w:tcW w:w="3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Бухгалтер</w:t>
            </w:r>
          </w:p>
        </w:tc>
      </w:tr>
      <w:tr w:rsidR="00A15806" w:rsidRPr="00327DDB" w:rsidTr="006110F1">
        <w:trPr>
          <w:trHeight w:hRule="exact" w:val="193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lastRenderedPageBreak/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Документирование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хозяйственных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операций и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ведение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бухгалтерского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учета активов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осваивается</w:t>
            </w:r>
          </w:p>
        </w:tc>
      </w:tr>
      <w:tr w:rsidR="00A15806" w:rsidRPr="00327DDB" w:rsidTr="006110F1">
        <w:trPr>
          <w:trHeight w:hRule="exact" w:val="304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Ведение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бухгалтерского учета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источников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формирования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активов, выполнение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работ по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инвентаризации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активов и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финансовых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обязательств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Ведение бухгалтерского учета источников формирования активов,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выполнение работ по инвентаризации активов и финансовых обязательств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осваивается</w:t>
            </w:r>
          </w:p>
        </w:tc>
      </w:tr>
      <w:tr w:rsidR="00A15806" w:rsidRPr="00327DDB" w:rsidTr="006110F1">
        <w:trPr>
          <w:trHeight w:hRule="exact" w:val="138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Проведение расчетов с бюджетом и внебюджетными фондами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Проведение расчетов с бюджетом 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осваивается</w:t>
            </w:r>
          </w:p>
        </w:tc>
      </w:tr>
      <w:tr w:rsidR="00A15806" w:rsidRPr="00327DDB" w:rsidTr="006110F1">
        <w:trPr>
          <w:trHeight w:hRule="exact" w:val="142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Составление и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использование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 xml:space="preserve">бухгалтерской 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( финансовой  отчетности)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Составление и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использование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бухгалтерской</w:t>
            </w:r>
          </w:p>
          <w:p w:rsidR="00A15806" w:rsidRPr="00327DDB" w:rsidRDefault="00A15806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( финансовой  отчетности)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806" w:rsidRPr="00327DDB" w:rsidRDefault="00A15806" w:rsidP="00327DDB">
            <w:pPr>
              <w:spacing w:line="240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осваивается</w:t>
            </w:r>
          </w:p>
          <w:p w:rsidR="00A15806" w:rsidRPr="00327DDB" w:rsidRDefault="00A15806" w:rsidP="00327DDB">
            <w:pPr>
              <w:spacing w:line="240" w:lineRule="exact"/>
              <w:jc w:val="both"/>
              <w:rPr>
                <w:rStyle w:val="23"/>
                <w:rFonts w:eastAsia="Tahoma"/>
                <w:u w:val="none"/>
              </w:rPr>
            </w:pPr>
          </w:p>
          <w:p w:rsidR="00A15806" w:rsidRPr="00327DDB" w:rsidRDefault="00A15806" w:rsidP="00327DDB">
            <w:pPr>
              <w:spacing w:line="240" w:lineRule="exact"/>
              <w:jc w:val="both"/>
              <w:rPr>
                <w:rStyle w:val="23"/>
                <w:rFonts w:eastAsia="Tahoma"/>
                <w:u w:val="none"/>
              </w:rPr>
            </w:pPr>
          </w:p>
          <w:p w:rsidR="00A15806" w:rsidRPr="00327DDB" w:rsidRDefault="00A15806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5806" w:rsidRPr="00327DDB" w:rsidRDefault="00A15806" w:rsidP="00327DDB">
      <w:pPr>
        <w:pStyle w:val="a9"/>
        <w:shd w:val="clear" w:color="auto" w:fill="auto"/>
        <w:rPr>
          <w:sz w:val="24"/>
          <w:szCs w:val="24"/>
        </w:rPr>
      </w:pPr>
    </w:p>
    <w:p w:rsidR="00A15806" w:rsidRPr="00327DDB" w:rsidRDefault="00A15806" w:rsidP="00327DDB">
      <w:pPr>
        <w:jc w:val="both"/>
        <w:rPr>
          <w:rFonts w:ascii="Times New Roman" w:hAnsi="Times New Roman" w:cs="Times New Roman"/>
        </w:rPr>
      </w:pPr>
    </w:p>
    <w:p w:rsidR="00A15806" w:rsidRPr="00327DDB" w:rsidRDefault="00A15806" w:rsidP="00327DDB">
      <w:pPr>
        <w:jc w:val="both"/>
        <w:rPr>
          <w:rFonts w:ascii="Times New Roman" w:hAnsi="Times New Roman" w:cs="Times New Roman"/>
        </w:rPr>
      </w:pPr>
    </w:p>
    <w:p w:rsidR="003E5E4B" w:rsidRPr="00C21591" w:rsidRDefault="00A15806" w:rsidP="00327DDB">
      <w:pPr>
        <w:pStyle w:val="a9"/>
        <w:shd w:val="clear" w:color="auto" w:fill="auto"/>
        <w:rPr>
          <w:b w:val="0"/>
          <w:sz w:val="24"/>
          <w:szCs w:val="24"/>
        </w:rPr>
      </w:pPr>
      <w:r w:rsidRPr="00C21591">
        <w:rPr>
          <w:b w:val="0"/>
          <w:sz w:val="24"/>
          <w:szCs w:val="24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  <w:p w:rsidR="003E5E4B" w:rsidRPr="00327DDB" w:rsidRDefault="003E5E4B" w:rsidP="00327DDB">
      <w:pPr>
        <w:pStyle w:val="a9"/>
        <w:shd w:val="clear" w:color="auto" w:fill="auto"/>
        <w:rPr>
          <w:sz w:val="24"/>
          <w:szCs w:val="24"/>
        </w:rPr>
      </w:pPr>
    </w:p>
    <w:p w:rsidR="00A15806" w:rsidRPr="00C21591" w:rsidRDefault="00A15806" w:rsidP="00327DDB">
      <w:pPr>
        <w:pStyle w:val="a9"/>
        <w:shd w:val="clear" w:color="auto" w:fill="auto"/>
        <w:rPr>
          <w:b w:val="0"/>
          <w:sz w:val="24"/>
          <w:szCs w:val="24"/>
        </w:rPr>
      </w:pPr>
      <w:r w:rsidRPr="00C21591">
        <w:rPr>
          <w:b w:val="0"/>
          <w:sz w:val="24"/>
          <w:szCs w:val="24"/>
        </w:rPr>
        <w:t xml:space="preserve"> </w:t>
      </w:r>
      <w:r w:rsidR="00016EC4" w:rsidRPr="00C21591">
        <w:rPr>
          <w:b w:val="0"/>
          <w:sz w:val="24"/>
          <w:szCs w:val="24"/>
        </w:rPr>
        <w:t>4</w:t>
      </w:r>
      <w:r w:rsidRPr="00C21591">
        <w:rPr>
          <w:b w:val="0"/>
          <w:sz w:val="24"/>
          <w:szCs w:val="24"/>
        </w:rPr>
        <w:t xml:space="preserve">. Планируемые результаты освоения образовательной программы  </w:t>
      </w:r>
    </w:p>
    <w:p w:rsidR="00A15806" w:rsidRPr="00327DDB" w:rsidRDefault="00A15806" w:rsidP="00327DDB">
      <w:pPr>
        <w:spacing w:line="240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>4.1. Общие компетенции</w:t>
      </w:r>
    </w:p>
    <w:tbl>
      <w:tblPr>
        <w:tblpPr w:leftFromText="180" w:rightFromText="180" w:vertAnchor="text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3483"/>
        <w:gridCol w:w="5670"/>
      </w:tblGrid>
      <w:tr w:rsidR="001D7D6C" w:rsidRPr="00327DDB" w:rsidTr="003E5E4B">
        <w:trPr>
          <w:trHeight w:hRule="exact" w:val="175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D7D6C" w:rsidRPr="00327DDB" w:rsidRDefault="001D7D6C" w:rsidP="00327DDB">
            <w:pPr>
              <w:spacing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Код</w:t>
            </w:r>
          </w:p>
          <w:p w:rsidR="001D7D6C" w:rsidRPr="00327DDB" w:rsidRDefault="001D7D6C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компетенции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D6C" w:rsidRPr="00327DDB" w:rsidRDefault="001D7D6C" w:rsidP="00327DDB">
            <w:pPr>
              <w:spacing w:after="120"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Формулировка</w:t>
            </w:r>
          </w:p>
          <w:p w:rsidR="001D7D6C" w:rsidRPr="00327DDB" w:rsidRDefault="001D7D6C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компетенции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6C" w:rsidRPr="00327DDB" w:rsidRDefault="001D7D6C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Знания, умения</w:t>
            </w:r>
          </w:p>
        </w:tc>
      </w:tr>
      <w:tr w:rsidR="001D7D6C" w:rsidRPr="00327DDB" w:rsidTr="003E5E4B">
        <w:trPr>
          <w:trHeight w:hRule="exact" w:val="3646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</w:rPr>
              <w:lastRenderedPageBreak/>
              <w:t>ОК 01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Выбирать способы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решения задач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профессиональной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деятельности,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применительно к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различным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контекстам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D7D6C" w:rsidRPr="00327DDB" w:rsidTr="003E5E4B">
        <w:trPr>
          <w:trHeight w:hRule="exact" w:val="2692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D7D6C" w:rsidRPr="00327DDB" w:rsidTr="003E5E4B">
        <w:trPr>
          <w:trHeight w:hRule="exact" w:val="3268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</w:rPr>
              <w:t>ОК 02</w:t>
            </w: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D7D6C" w:rsidRPr="00327DDB" w:rsidTr="003E5E4B">
        <w:trPr>
          <w:trHeight w:hRule="exact" w:val="191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</w:rPr>
              <w:t>ОК 03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Планировать и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реализовывать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собственное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профессиональное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 личностное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развитие.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определять актуальность нормативно 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D7D6C" w:rsidRPr="00327DDB" w:rsidTr="003E5E4B">
        <w:trPr>
          <w:trHeight w:hRule="exact" w:val="1285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содержание актуальной нормативно 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D7D6C" w:rsidRPr="00327DDB" w:rsidTr="003E5E4B">
        <w:trPr>
          <w:trHeight w:hRule="exact" w:val="976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</w:rPr>
              <w:t>ОК 04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D7D6C" w:rsidRPr="00327DDB" w:rsidTr="003E5E4B">
        <w:trPr>
          <w:trHeight w:hRule="exact" w:val="998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D7D6C" w:rsidRPr="00327DDB" w:rsidTr="003E5E4B">
        <w:trPr>
          <w:trHeight w:hRule="exact" w:val="1004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</w:rPr>
              <w:lastRenderedPageBreak/>
              <w:t>ОК 05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1D7D6C" w:rsidRPr="00327DDB" w:rsidTr="003E5E4B">
        <w:trPr>
          <w:trHeight w:hRule="exact" w:val="1488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D7D6C" w:rsidRPr="00327DDB" w:rsidTr="003E5E4B">
        <w:trPr>
          <w:trHeight w:hRule="exact" w:val="293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</w:rPr>
              <w:t>ОК 06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Проявлять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гражданско</w:t>
            </w:r>
            <w:r w:rsidRPr="00327DDB">
              <w:rPr>
                <w:rStyle w:val="23"/>
                <w:rFonts w:eastAsia="Tahoma"/>
                <w:u w:val="none"/>
              </w:rPr>
              <w:softHyphen/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патриотическую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позицию, демонстрировать осознанное поведение на основе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традиционных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общечеловеческих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Style w:val="23"/>
                <w:rFonts w:eastAsia="Tahoma"/>
              </w:rPr>
            </w:pPr>
            <w:r w:rsidRPr="00327DDB">
              <w:rPr>
                <w:rStyle w:val="23"/>
                <w:rFonts w:eastAsia="Tahoma"/>
                <w:u w:val="none"/>
              </w:rPr>
              <w:t>ценностей.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  <w:p w:rsidR="001D7D6C" w:rsidRPr="00327DDB" w:rsidRDefault="001D7D6C" w:rsidP="00327DDB">
            <w:pPr>
              <w:spacing w:line="317" w:lineRule="exact"/>
              <w:jc w:val="both"/>
              <w:rPr>
                <w:rStyle w:val="23"/>
                <w:rFonts w:eastAsia="Tahoma"/>
                <w:u w:val="none"/>
              </w:rPr>
            </w:pPr>
          </w:p>
          <w:p w:rsidR="001D7D6C" w:rsidRPr="00327DDB" w:rsidRDefault="001D7D6C" w:rsidP="00327DDB">
            <w:pPr>
              <w:spacing w:line="317" w:lineRule="exact"/>
              <w:jc w:val="both"/>
              <w:rPr>
                <w:rStyle w:val="23"/>
                <w:rFonts w:eastAsia="Tahoma"/>
              </w:rPr>
            </w:pPr>
          </w:p>
          <w:p w:rsidR="001D7D6C" w:rsidRPr="00327DDB" w:rsidRDefault="001D7D6C" w:rsidP="00327DDB">
            <w:pPr>
              <w:spacing w:line="317" w:lineRule="exact"/>
              <w:jc w:val="both"/>
              <w:rPr>
                <w:rStyle w:val="23"/>
                <w:rFonts w:eastAsia="Tahoma"/>
              </w:rPr>
            </w:pPr>
          </w:p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7D6C" w:rsidRPr="00327DDB" w:rsidRDefault="001D7D6C" w:rsidP="00327DDB">
      <w:pPr>
        <w:jc w:val="both"/>
        <w:rPr>
          <w:rFonts w:ascii="Times New Roman" w:hAnsi="Times New Roman" w:cs="Times New Roman"/>
        </w:rPr>
      </w:pPr>
    </w:p>
    <w:p w:rsidR="001D7D6C" w:rsidRPr="00327DDB" w:rsidRDefault="001D7D6C" w:rsidP="00327DDB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3483"/>
        <w:gridCol w:w="5670"/>
      </w:tblGrid>
      <w:tr w:rsidR="001D7D6C" w:rsidRPr="00327DDB" w:rsidTr="003E5E4B">
        <w:trPr>
          <w:trHeight w:hRule="exact" w:val="919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ОК 07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Содействовать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сохранению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окружающей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среды,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ресурсосбережении ю, эффективно действовать в чрезвычайных ситуациях.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1D7D6C" w:rsidRPr="00327DDB" w:rsidTr="003E5E4B">
        <w:trPr>
          <w:trHeight w:hRule="exact" w:val="1647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D7D6C" w:rsidRPr="00327DDB" w:rsidTr="003E5E4B">
        <w:trPr>
          <w:trHeight w:hRule="exact" w:val="1711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ОК 08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использовать физкультурно</w:t>
            </w:r>
            <w:r w:rsidRPr="00327DDB">
              <w:rPr>
                <w:rStyle w:val="23"/>
                <w:rFonts w:eastAsia="Tahoma"/>
                <w:u w:val="none"/>
              </w:rPr>
              <w:softHyphen/>
              <w:t>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1D7D6C" w:rsidRPr="00327DDB" w:rsidTr="003E5E4B">
        <w:trPr>
          <w:trHeight w:hRule="exact" w:val="1694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1D7D6C" w:rsidRPr="00327DDB" w:rsidTr="003E5E4B">
        <w:trPr>
          <w:trHeight w:hRule="exact" w:val="1174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ОК 09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D7D6C" w:rsidRPr="00327DDB" w:rsidTr="003E5E4B">
        <w:trPr>
          <w:trHeight w:hRule="exact" w:val="1286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6C" w:rsidRPr="00327DDB" w:rsidRDefault="001D7D6C" w:rsidP="00327DDB">
            <w:pPr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tbl>
      <w:tblPr>
        <w:tblpPr w:leftFromText="180" w:rightFromText="180" w:vertAnchor="text" w:horzAnchor="margin" w:tblpY="85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3483"/>
        <w:gridCol w:w="5670"/>
      </w:tblGrid>
      <w:tr w:rsidR="003E5E4B" w:rsidRPr="00327DDB" w:rsidTr="003E5E4B">
        <w:trPr>
          <w:trHeight w:hRule="exact" w:val="2917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240" w:lineRule="exact"/>
              <w:ind w:left="240"/>
              <w:jc w:val="both"/>
              <w:rPr>
                <w:rStyle w:val="23"/>
                <w:rFonts w:eastAsia="Tahoma"/>
                <w:u w:val="none"/>
              </w:rPr>
            </w:pPr>
          </w:p>
          <w:p w:rsidR="003E5E4B" w:rsidRPr="00327DDB" w:rsidRDefault="003E5E4B" w:rsidP="00327DDB">
            <w:pPr>
              <w:spacing w:line="240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ОК 10</w:t>
            </w:r>
          </w:p>
          <w:p w:rsidR="003E5E4B" w:rsidRPr="00327DDB" w:rsidRDefault="003E5E4B" w:rsidP="00327DDB">
            <w:pPr>
              <w:spacing w:line="240" w:lineRule="exact"/>
              <w:ind w:left="240"/>
              <w:jc w:val="both"/>
              <w:rPr>
                <w:rStyle w:val="23"/>
                <w:rFonts w:eastAsia="Tahoma"/>
                <w:u w:val="none"/>
              </w:rPr>
            </w:pPr>
          </w:p>
          <w:p w:rsidR="003E5E4B" w:rsidRPr="00327DDB" w:rsidRDefault="003E5E4B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3E5E4B" w:rsidRPr="00327DDB" w:rsidTr="003E5E4B">
        <w:trPr>
          <w:trHeight w:hRule="exact" w:val="2466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240" w:lineRule="exact"/>
              <w:ind w:left="240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317" w:lineRule="exact"/>
              <w:jc w:val="both"/>
              <w:rPr>
                <w:rStyle w:val="25"/>
                <w:rFonts w:eastAsia="Tahoma"/>
              </w:rPr>
            </w:pPr>
          </w:p>
          <w:p w:rsidR="003E5E4B" w:rsidRPr="00327DDB" w:rsidRDefault="003E5E4B" w:rsidP="00327DDB">
            <w:pPr>
              <w:jc w:val="both"/>
              <w:rPr>
                <w:rFonts w:ascii="Times New Roman" w:hAnsi="Times New Roman" w:cs="Times New Roman"/>
              </w:rPr>
            </w:pPr>
          </w:p>
          <w:p w:rsidR="003E5E4B" w:rsidRPr="00327DDB" w:rsidRDefault="003E5E4B" w:rsidP="00327DDB">
            <w:pPr>
              <w:jc w:val="both"/>
              <w:rPr>
                <w:rFonts w:ascii="Times New Roman" w:hAnsi="Times New Roman" w:cs="Times New Roman"/>
              </w:rPr>
            </w:pPr>
          </w:p>
          <w:p w:rsidR="003E5E4B" w:rsidRPr="00327DDB" w:rsidRDefault="003E5E4B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E4B" w:rsidRPr="00327DDB" w:rsidTr="003E5E4B">
        <w:trPr>
          <w:trHeight w:hRule="exact" w:val="2278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E5E4B" w:rsidRPr="00327DDB" w:rsidTr="003E5E4B">
        <w:trPr>
          <w:trHeight w:hRule="exact" w:val="2687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24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ОК 11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Использовать знания по финансовой грамотности, планировать предпринимательс кую деятельность в</w:t>
            </w:r>
          </w:p>
          <w:p w:rsidR="003E5E4B" w:rsidRPr="00327DDB" w:rsidRDefault="003E5E4B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профессиональной</w:t>
            </w:r>
          </w:p>
          <w:p w:rsidR="003E5E4B" w:rsidRPr="00327DDB" w:rsidRDefault="003E5E4B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сфере.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3E5E4B" w:rsidRPr="00327DDB" w:rsidTr="003E5E4B">
        <w:trPr>
          <w:trHeight w:hRule="exact" w:val="1603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E4B" w:rsidRPr="00327DDB" w:rsidRDefault="003E5E4B" w:rsidP="00327DDB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Знания</w:t>
            </w:r>
            <w:r w:rsidRPr="00327DDB">
              <w:rPr>
                <w:rStyle w:val="23"/>
                <w:rFonts w:eastAsia="Tahoma"/>
                <w:u w:val="none"/>
              </w:rPr>
              <w:t>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EB125A" w:rsidRPr="00327DDB" w:rsidRDefault="00EB125A" w:rsidP="00327DDB">
      <w:pPr>
        <w:spacing w:line="240" w:lineRule="exact"/>
        <w:jc w:val="both"/>
        <w:rPr>
          <w:rFonts w:ascii="Times New Roman" w:hAnsi="Times New Roman" w:cs="Times New Roman"/>
        </w:rPr>
      </w:pPr>
    </w:p>
    <w:p w:rsidR="00EB125A" w:rsidRPr="00327DDB" w:rsidRDefault="00EB125A" w:rsidP="00327DDB">
      <w:pPr>
        <w:spacing w:line="240" w:lineRule="exact"/>
        <w:jc w:val="both"/>
        <w:rPr>
          <w:rFonts w:ascii="Times New Roman" w:hAnsi="Times New Roman" w:cs="Times New Roman"/>
        </w:rPr>
      </w:pPr>
    </w:p>
    <w:p w:rsidR="00EB125A" w:rsidRPr="00327DDB" w:rsidRDefault="00EB125A" w:rsidP="00327DDB">
      <w:pPr>
        <w:spacing w:line="240" w:lineRule="exact"/>
        <w:jc w:val="both"/>
        <w:rPr>
          <w:rFonts w:ascii="Times New Roman" w:hAnsi="Times New Roman" w:cs="Times New Roman"/>
        </w:rPr>
      </w:pPr>
    </w:p>
    <w:p w:rsidR="00A15806" w:rsidRPr="00327DDB" w:rsidRDefault="00016EC4" w:rsidP="00327DDB">
      <w:pPr>
        <w:spacing w:line="240" w:lineRule="exact"/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 xml:space="preserve">4.2  Профессиональные компетенции </w:t>
      </w:r>
    </w:p>
    <w:p w:rsidR="00016EC4" w:rsidRPr="00327DDB" w:rsidRDefault="00016EC4" w:rsidP="00327DDB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180"/>
        <w:gridCol w:w="2770"/>
        <w:gridCol w:w="5575"/>
      </w:tblGrid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Основные виды деятельности</w:t>
            </w:r>
          </w:p>
        </w:tc>
        <w:tc>
          <w:tcPr>
            <w:tcW w:w="2782" w:type="dxa"/>
          </w:tcPr>
          <w:p w:rsidR="00016EC4" w:rsidRPr="00327DDB" w:rsidRDefault="00016EC4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Код и наименование компетенции</w:t>
            </w:r>
          </w:p>
        </w:tc>
        <w:tc>
          <w:tcPr>
            <w:tcW w:w="5643" w:type="dxa"/>
          </w:tcPr>
          <w:p w:rsidR="00016EC4" w:rsidRPr="00327DDB" w:rsidRDefault="00016EC4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Показатели освоения компетенции</w:t>
            </w:r>
          </w:p>
        </w:tc>
      </w:tr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ВД 1.</w:t>
            </w:r>
          </w:p>
          <w:p w:rsidR="00016EC4" w:rsidRPr="00327DDB" w:rsidRDefault="00016EC4" w:rsidP="00327DDB">
            <w:pPr>
              <w:spacing w:line="269" w:lineRule="exact"/>
              <w:ind w:left="146" w:hanging="146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82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ПК 1.1. Обрабатывать первичные бухгалтерские документы</w:t>
            </w:r>
          </w:p>
        </w:tc>
        <w:tc>
          <w:tcPr>
            <w:tcW w:w="5643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Практический опыт: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В документировании хозяйственных операций и ведении бухгалтерского учета активов организации.</w:t>
            </w:r>
          </w:p>
          <w:p w:rsidR="00016EC4" w:rsidRPr="00327DDB" w:rsidRDefault="00016EC4" w:rsidP="00327DDB">
            <w:pPr>
              <w:spacing w:line="278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общие требования к бухгалтерскому учету в части</w:t>
            </w:r>
          </w:p>
          <w:p w:rsidR="00016EC4" w:rsidRPr="00327DDB" w:rsidRDefault="00016EC4" w:rsidP="00327DDB">
            <w:pPr>
              <w:tabs>
                <w:tab w:val="left" w:pos="350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документирования всех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хозяйственных действий и операций; понятие первичной бухгалтерской документации;</w:t>
            </w:r>
          </w:p>
          <w:p w:rsidR="00016EC4" w:rsidRPr="00327DDB" w:rsidRDefault="00016EC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определение</w:t>
            </w:r>
            <w:r w:rsidRPr="00327DDB">
              <w:rPr>
                <w:rStyle w:val="2Exact"/>
                <w:rFonts w:eastAsia="Tahoma"/>
              </w:rPr>
              <w:tab/>
              <w:t>первичных</w:t>
            </w:r>
          </w:p>
          <w:p w:rsidR="00016EC4" w:rsidRPr="00327DDB" w:rsidRDefault="00016EC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бухгалтерских документов; формы первичных бухгалтерских документов,</w:t>
            </w:r>
            <w:r w:rsidRPr="00327DDB">
              <w:rPr>
                <w:rStyle w:val="2Exact"/>
                <w:rFonts w:eastAsia="Tahoma"/>
              </w:rPr>
              <w:tab/>
              <w:t>содержащих</w:t>
            </w:r>
          </w:p>
          <w:p w:rsidR="00016EC4" w:rsidRPr="00327DDB" w:rsidRDefault="00016EC4" w:rsidP="00327DDB">
            <w:pPr>
              <w:tabs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обязательные реквизиты первичного учетного документа; порядок проведения проверки первичных</w:t>
            </w:r>
            <w:r w:rsidRPr="00327DDB">
              <w:rPr>
                <w:rStyle w:val="2Exact"/>
                <w:rFonts w:eastAsia="Tahoma"/>
              </w:rPr>
              <w:tab/>
              <w:t>бухгалтерских</w:t>
            </w:r>
          </w:p>
          <w:p w:rsidR="00016EC4" w:rsidRPr="00327DDB" w:rsidRDefault="00016EC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lastRenderedPageBreak/>
              <w:t>документов, формальной проверки документов, проверки по существу, арифметической проверки; принципы и признаки группировки первичных</w:t>
            </w:r>
            <w:r w:rsidRPr="00327DDB">
              <w:rPr>
                <w:rStyle w:val="2Exact"/>
                <w:rFonts w:eastAsia="Tahoma"/>
              </w:rPr>
              <w:tab/>
              <w:t>бухгалтерских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документов;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 проведения таксировки и контировки первичных бухгалтерских документов;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 составления регистров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бухгалтерского учета;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правила и сроки хранения первичной</w:t>
            </w:r>
          </w:p>
          <w:p w:rsidR="00016EC4" w:rsidRPr="00327DDB" w:rsidRDefault="00016EC4" w:rsidP="00327DDB">
            <w:pPr>
              <w:tabs>
                <w:tab w:val="left" w:leader="underscore" w:pos="396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бухгалтерской документации;</w:t>
            </w:r>
          </w:p>
          <w:p w:rsidR="00016EC4" w:rsidRPr="00327DDB" w:rsidRDefault="00016EC4" w:rsidP="00327DDB">
            <w:pPr>
              <w:tabs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Умения: </w:t>
            </w:r>
            <w:r w:rsidRPr="00327DDB">
              <w:rPr>
                <w:rStyle w:val="2Exact"/>
                <w:rFonts w:eastAsia="Tahoma"/>
              </w:rPr>
              <w:t>принимать произвольные первичные бухгалтерские документы, рассматриваемые как письменное доказательство</w:t>
            </w:r>
            <w:r w:rsidRPr="00327DDB">
              <w:rPr>
                <w:rStyle w:val="2Exact"/>
                <w:rFonts w:eastAsia="Tahoma"/>
              </w:rPr>
              <w:tab/>
              <w:t>совершения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хозяйственной операции или получение разрешения на ее проведение;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 проверять наличие в произвольных первичных бухгалтерских документах обязательных реквизитов; 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</w:t>
            </w:r>
          </w:p>
          <w:p w:rsidR="00016EC4" w:rsidRPr="00327DDB" w:rsidRDefault="00016EC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проводить таксировку и контировку первичных бухгалтерских</w:t>
            </w:r>
            <w:r w:rsidRPr="00327DDB">
              <w:rPr>
                <w:rFonts w:ascii="Times New Roman" w:hAnsi="Times New Roman" w:cs="Times New Roman"/>
              </w:rPr>
              <w:t xml:space="preserve">  </w:t>
            </w:r>
            <w:r w:rsidRPr="00327DDB">
              <w:rPr>
                <w:rStyle w:val="2Exact"/>
                <w:rFonts w:eastAsia="Tahoma"/>
              </w:rPr>
              <w:t>документов;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организовывать документооборот; разбираться в номенклатуре дел; </w:t>
            </w:r>
            <w:r w:rsidRPr="00327DDB">
              <w:rPr>
                <w:rStyle w:val="23"/>
                <w:rFonts w:eastAsia="Tahoma"/>
                <w:u w:val="none"/>
              </w:rPr>
              <w:t>заносить данные по сгруппированным документам в регистры бухгалтерского учета; передавать первичные бухгалтерские документы в текущий бухгалтерский архив;</w:t>
            </w:r>
            <w:r w:rsidRPr="00327DDB">
              <w:rPr>
                <w:rFonts w:ascii="Times New Roman" w:hAnsi="Times New Roman" w:cs="Times New Roman"/>
              </w:rPr>
              <w:t xml:space="preserve">    </w:t>
            </w:r>
            <w:r w:rsidRPr="00327DDB">
              <w:rPr>
                <w:rStyle w:val="23"/>
                <w:rFonts w:eastAsia="Tahoma"/>
                <w:u w:val="none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16EC4" w:rsidRPr="00327DDB" w:rsidRDefault="00016EC4" w:rsidP="00327DD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исправлять ошибки в первичных бухгалтерских документах;</w:t>
            </w:r>
          </w:p>
        </w:tc>
      </w:tr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69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016EC4" w:rsidRPr="00327DDB" w:rsidRDefault="00016EC4" w:rsidP="00327DDB">
            <w:pPr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5643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Практический опыт: </w:t>
            </w:r>
            <w:r w:rsidRPr="00327DDB">
              <w:rPr>
                <w:rStyle w:val="23"/>
                <w:rFonts w:eastAsia="Tahoma"/>
                <w:u w:val="none"/>
              </w:rPr>
              <w:t>в:</w:t>
            </w:r>
          </w:p>
          <w:p w:rsidR="00016EC4" w:rsidRPr="00327DDB" w:rsidRDefault="00016EC4" w:rsidP="00327DDB">
            <w:pPr>
              <w:spacing w:line="278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документировании хозяйственных операций и ведении бухгалтерского учета активов организации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Умения: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анализировать план счетов бухгалтерского учета финансово-хозяйственной деятельности организаций;</w:t>
            </w:r>
          </w:p>
          <w:p w:rsidR="00016EC4" w:rsidRPr="00327DDB" w:rsidRDefault="00016EC4" w:rsidP="00327DDB">
            <w:pPr>
              <w:spacing w:line="278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конструировать поэтапно рабочий план счетов бухгалтерского учета организации;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Знания: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lastRenderedPageBreak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инструкцию по применению плана счетов бухгалтерского учета; принципы и цели разработки рабочего плана счетов бухгалтерского учета организации;</w:t>
            </w:r>
          </w:p>
          <w:p w:rsidR="00016EC4" w:rsidRPr="00327DDB" w:rsidRDefault="00016EC4" w:rsidP="00327DDB">
            <w:pPr>
              <w:spacing w:line="278" w:lineRule="exact"/>
              <w:jc w:val="both"/>
              <w:rPr>
                <w:rStyle w:val="25"/>
                <w:rFonts w:eastAsia="Tahoma"/>
              </w:rPr>
            </w:pPr>
            <w:r w:rsidRPr="00327DDB">
              <w:rPr>
                <w:rStyle w:val="23"/>
                <w:rFonts w:eastAsia="Tahoma"/>
                <w:u w:val="none"/>
              </w:rPr>
              <w:t>классификацию счетов бухгалтерского учета по экономическому содержанию, назначению и структуре;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</w:tc>
      </w:tr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69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016EC4" w:rsidRPr="00327DDB" w:rsidRDefault="00016EC4" w:rsidP="00327DDB">
            <w:pPr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5643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Практический опыт: </w:t>
            </w:r>
            <w:r w:rsidRPr="00327DDB">
              <w:rPr>
                <w:rStyle w:val="23"/>
                <w:rFonts w:eastAsia="Tahoma"/>
                <w:u w:val="none"/>
              </w:rPr>
              <w:t>в: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Умения: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проводить учет кассовых операций, денежных документов и переводов в пути;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оформлять денежные и кассовые документы;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заполнять кассовую книгу и отчет кассира в бухгалтерию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Знания: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 порядок оформления денежных и кассовых документов, заполнения кассовой книги;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правила заполнения отчета кассира в бухгалтерию;</w:t>
            </w:r>
          </w:p>
        </w:tc>
      </w:tr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69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016EC4" w:rsidRPr="00327DDB" w:rsidRDefault="00016EC4" w:rsidP="00327DDB">
            <w:pPr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ПК 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5643" w:type="dxa"/>
            <w:vAlign w:val="center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Практический опыт: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в:документировании хозяйственных операций и ведении бухгалтерского учета активов организации.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>Умения:</w:t>
            </w:r>
          </w:p>
          <w:p w:rsidR="00016EC4" w:rsidRPr="00327DDB" w:rsidRDefault="00016EC4" w:rsidP="00327DDB">
            <w:pPr>
              <w:tabs>
                <w:tab w:val="center" w:pos="1795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</w:rPr>
              <w:t xml:space="preserve">проводить учет основных средств; проводить учет нематериальных активов;  </w:t>
            </w:r>
            <w:r w:rsidRPr="00327DDB">
              <w:rPr>
                <w:rStyle w:val="2Exact"/>
                <w:rFonts w:eastAsia="Tahoma"/>
              </w:rPr>
              <w:t>проводить</w:t>
            </w:r>
            <w:r w:rsidRPr="00327DDB">
              <w:rPr>
                <w:rStyle w:val="2Exact"/>
                <w:rFonts w:eastAsia="Tahoma"/>
              </w:rPr>
              <w:tab/>
              <w:t>учет</w:t>
            </w:r>
            <w:r w:rsidRPr="00327DDB">
              <w:rPr>
                <w:rStyle w:val="2Exact"/>
                <w:rFonts w:eastAsia="Tahoma"/>
              </w:rPr>
              <w:tab/>
              <w:t>долгосрочных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инвестиций;</w:t>
            </w:r>
          </w:p>
          <w:p w:rsidR="00016EC4" w:rsidRPr="00327DDB" w:rsidRDefault="00016EC4" w:rsidP="00327DDB">
            <w:pPr>
              <w:tabs>
                <w:tab w:val="center" w:pos="1795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проводить</w:t>
            </w:r>
            <w:r w:rsidRPr="00327DDB">
              <w:rPr>
                <w:rStyle w:val="2Exact"/>
                <w:rFonts w:eastAsia="Tahoma"/>
              </w:rPr>
              <w:tab/>
              <w:t>учет</w:t>
            </w:r>
            <w:r w:rsidRPr="00327DDB">
              <w:rPr>
                <w:rStyle w:val="2Exact"/>
                <w:rFonts w:eastAsia="Tahoma"/>
              </w:rPr>
              <w:tab/>
              <w:t>финансовых</w:t>
            </w:r>
          </w:p>
          <w:p w:rsidR="00016EC4" w:rsidRPr="00327DDB" w:rsidRDefault="00016EC4" w:rsidP="00327DDB">
            <w:pPr>
              <w:tabs>
                <w:tab w:val="center" w:pos="1795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вложений и ценных бумаг; проводить</w:t>
            </w:r>
            <w:r w:rsidRPr="00327DDB">
              <w:rPr>
                <w:rStyle w:val="2Exact"/>
                <w:rFonts w:eastAsia="Tahoma"/>
              </w:rPr>
              <w:tab/>
              <w:t>учет</w:t>
            </w:r>
            <w:r w:rsidRPr="00327DDB">
              <w:rPr>
                <w:rStyle w:val="2Exact"/>
                <w:rFonts w:eastAsia="Tahoma"/>
              </w:rPr>
              <w:tab/>
              <w:t>материально</w:t>
            </w:r>
            <w:r w:rsidRPr="00327DDB">
              <w:rPr>
                <w:rStyle w:val="2Exact"/>
                <w:rFonts w:eastAsia="Tahoma"/>
              </w:rPr>
              <w:softHyphen/>
            </w:r>
          </w:p>
          <w:p w:rsidR="00016EC4" w:rsidRPr="00327DDB" w:rsidRDefault="00016EC4" w:rsidP="00327DDB">
            <w:pPr>
              <w:tabs>
                <w:tab w:val="center" w:pos="1795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производственных запасов; проводить учет затрат на производство</w:t>
            </w:r>
            <w:r w:rsidRPr="00327DDB">
              <w:rPr>
                <w:rStyle w:val="2Exact"/>
                <w:rFonts w:eastAsia="Tahoma"/>
              </w:rPr>
              <w:tab/>
              <w:t>и</w:t>
            </w:r>
            <w:r w:rsidRPr="00327DDB">
              <w:rPr>
                <w:rStyle w:val="2Exact"/>
                <w:rFonts w:eastAsia="Tahoma"/>
              </w:rPr>
              <w:tab/>
              <w:t>калькулирования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себестоимости;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проводить учет готовой продукции и ее реализации;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проводить учет текущих операций и расчетов;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lastRenderedPageBreak/>
              <w:t xml:space="preserve">проводить учет труда и заработной 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6"/>
              <w:gridCol w:w="869"/>
              <w:gridCol w:w="1699"/>
            </w:tblGrid>
            <w:tr w:rsidR="00016EC4" w:rsidRPr="00327DDB" w:rsidTr="00016EC4">
              <w:trPr>
                <w:trHeight w:hRule="exact" w:val="523"/>
                <w:jc w:val="center"/>
              </w:trPr>
              <w:tc>
                <w:tcPr>
                  <w:tcW w:w="1426" w:type="dxa"/>
                  <w:shd w:val="clear" w:color="auto" w:fill="FFFFFF"/>
                </w:tcPr>
                <w:p w:rsidR="00016EC4" w:rsidRPr="00327DDB" w:rsidRDefault="00016EC4" w:rsidP="00327DDB">
                  <w:pPr>
                    <w:spacing w:after="120"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 xml:space="preserve">проводить учет </w:t>
                  </w:r>
                </w:p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проводить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bottom"/>
                </w:tcPr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учет</w:t>
                  </w:r>
                </w:p>
              </w:tc>
              <w:tc>
                <w:tcPr>
                  <w:tcW w:w="1699" w:type="dxa"/>
                  <w:shd w:val="clear" w:color="auto" w:fill="FFFFFF"/>
                  <w:vAlign w:val="bottom"/>
                </w:tcPr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финансовых</w:t>
                  </w:r>
                </w:p>
              </w:tc>
            </w:tr>
            <w:tr w:rsidR="00016EC4" w:rsidRPr="00327DDB" w:rsidTr="00016EC4">
              <w:trPr>
                <w:trHeight w:hRule="exact" w:val="245"/>
                <w:jc w:val="center"/>
              </w:trPr>
              <w:tc>
                <w:tcPr>
                  <w:tcW w:w="1426" w:type="dxa"/>
                  <w:shd w:val="clear" w:color="auto" w:fill="FFFFFF"/>
                </w:tcPr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результатов</w:t>
                  </w:r>
                </w:p>
              </w:tc>
              <w:tc>
                <w:tcPr>
                  <w:tcW w:w="869" w:type="dxa"/>
                  <w:shd w:val="clear" w:color="auto" w:fill="FFFFFF"/>
                </w:tcPr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и</w:t>
                  </w:r>
                </w:p>
              </w:tc>
              <w:tc>
                <w:tcPr>
                  <w:tcW w:w="1699" w:type="dxa"/>
                  <w:shd w:val="clear" w:color="auto" w:fill="FFFFFF"/>
                </w:tcPr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использования</w:t>
                  </w:r>
                </w:p>
              </w:tc>
            </w:tr>
            <w:tr w:rsidR="00016EC4" w:rsidRPr="00327DDB" w:rsidTr="00016EC4">
              <w:trPr>
                <w:trHeight w:hRule="exact" w:val="576"/>
                <w:jc w:val="center"/>
              </w:trPr>
              <w:tc>
                <w:tcPr>
                  <w:tcW w:w="1426" w:type="dxa"/>
                  <w:shd w:val="clear" w:color="auto" w:fill="FFFFFF"/>
                </w:tcPr>
                <w:p w:rsidR="00016EC4" w:rsidRPr="00327DDB" w:rsidRDefault="00016EC4" w:rsidP="00327DDB">
                  <w:pPr>
                    <w:spacing w:after="120"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прибыли;</w:t>
                  </w:r>
                </w:p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проводить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bottom"/>
                </w:tcPr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учет</w:t>
                  </w:r>
                </w:p>
              </w:tc>
              <w:tc>
                <w:tcPr>
                  <w:tcW w:w="1699" w:type="dxa"/>
                  <w:shd w:val="clear" w:color="auto" w:fill="FFFFFF"/>
                  <w:vAlign w:val="bottom"/>
                </w:tcPr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собственного</w:t>
                  </w:r>
                </w:p>
              </w:tc>
            </w:tr>
            <w:tr w:rsidR="00016EC4" w:rsidRPr="00327DDB" w:rsidTr="00016EC4">
              <w:trPr>
                <w:trHeight w:hRule="exact" w:val="264"/>
                <w:jc w:val="center"/>
              </w:trPr>
              <w:tc>
                <w:tcPr>
                  <w:tcW w:w="1426" w:type="dxa"/>
                  <w:shd w:val="clear" w:color="auto" w:fill="FFFFFF"/>
                  <w:vAlign w:val="bottom"/>
                </w:tcPr>
                <w:p w:rsidR="00016EC4" w:rsidRPr="00327DDB" w:rsidRDefault="00016EC4" w:rsidP="00327DD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327DDB">
                    <w:rPr>
                      <w:rStyle w:val="23"/>
                      <w:rFonts w:eastAsia="Tahoma"/>
                      <w:u w:val="none"/>
                    </w:rPr>
                    <w:t>капитала;</w:t>
                  </w:r>
                </w:p>
              </w:tc>
              <w:tc>
                <w:tcPr>
                  <w:tcW w:w="869" w:type="dxa"/>
                  <w:shd w:val="clear" w:color="auto" w:fill="FFFFFF"/>
                </w:tcPr>
                <w:p w:rsidR="00016EC4" w:rsidRPr="00327DDB" w:rsidRDefault="00016EC4" w:rsidP="00327D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shd w:val="clear" w:color="auto" w:fill="FFFFFF"/>
                </w:tcPr>
                <w:p w:rsidR="00016EC4" w:rsidRPr="00327DDB" w:rsidRDefault="00016EC4" w:rsidP="00327D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16EC4" w:rsidRPr="00327DDB" w:rsidRDefault="00016EC4" w:rsidP="00327DDB">
            <w:pPr>
              <w:pStyle w:val="35"/>
              <w:shd w:val="clear" w:color="auto" w:fill="auto"/>
              <w:spacing w:line="240" w:lineRule="exact"/>
              <w:jc w:val="both"/>
              <w:rPr>
                <w:rStyle w:val="3Exact"/>
                <w:sz w:val="24"/>
                <w:szCs w:val="24"/>
              </w:rPr>
            </w:pPr>
            <w:r w:rsidRPr="00327DDB">
              <w:rPr>
                <w:rStyle w:val="3Exact"/>
                <w:sz w:val="24"/>
                <w:szCs w:val="24"/>
              </w:rPr>
              <w:t>проводить учет кредитов и займов.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Зна</w:t>
            </w:r>
            <w:r w:rsidRPr="00327DDB">
              <w:rPr>
                <w:rStyle w:val="2Exact"/>
                <w:rFonts w:eastAsia="Tahoma"/>
              </w:rPr>
              <w:t>н</w:t>
            </w:r>
            <w:r w:rsidRPr="00327DDB">
              <w:rPr>
                <w:rStyle w:val="2Exact0"/>
                <w:rFonts w:eastAsia="Tahoma"/>
              </w:rPr>
              <w:t xml:space="preserve">ия: </w:t>
            </w:r>
            <w:r w:rsidRPr="00327DDB">
              <w:rPr>
                <w:rStyle w:val="2Exact"/>
                <w:rFonts w:eastAsia="Tahoma"/>
              </w:rPr>
              <w:t>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</w:t>
            </w:r>
          </w:p>
          <w:p w:rsidR="00016EC4" w:rsidRPr="00327DDB" w:rsidRDefault="00016EC4" w:rsidP="00327DDB">
            <w:pPr>
              <w:tabs>
                <w:tab w:val="left" w:pos="1512"/>
                <w:tab w:val="left" w:pos="232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амортизации основных средств; особенности учета арендованных и сданных в аренду основных средств; понятие</w:t>
            </w:r>
            <w:r w:rsidRPr="00327DDB">
              <w:rPr>
                <w:rStyle w:val="2Exact"/>
                <w:rFonts w:eastAsia="Tahoma"/>
              </w:rPr>
              <w:tab/>
              <w:t>и</w:t>
            </w:r>
            <w:r w:rsidRPr="00327DDB">
              <w:rPr>
                <w:rStyle w:val="2Exact"/>
                <w:rFonts w:eastAsia="Tahoma"/>
              </w:rPr>
              <w:tab/>
              <w:t>классификацию</w:t>
            </w:r>
          </w:p>
          <w:p w:rsidR="00016EC4" w:rsidRPr="00327DDB" w:rsidRDefault="00016EC4" w:rsidP="00327DDB">
            <w:pPr>
              <w:tabs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нематериальных активов; учет поступления и выбытия нематериальных активов; амортизацию</w:t>
            </w:r>
            <w:r w:rsidRPr="00327DDB">
              <w:rPr>
                <w:rStyle w:val="2Exact"/>
                <w:rFonts w:eastAsia="Tahoma"/>
              </w:rPr>
              <w:tab/>
              <w:t>нематериальных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активов;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долгосрочных инвестиций;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финансовых вложений и ценных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бумаг;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материально-производственных запасов: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понятие, классификацию и оценку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материально-производственных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запасов;</w:t>
            </w:r>
          </w:p>
          <w:p w:rsidR="00016EC4" w:rsidRPr="00327DDB" w:rsidRDefault="00016EC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документальное</w:t>
            </w:r>
            <w:r w:rsidRPr="00327DDB">
              <w:rPr>
                <w:rStyle w:val="2Exact"/>
                <w:rFonts w:eastAsia="Tahoma"/>
              </w:rPr>
              <w:tab/>
              <w:t>оформление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поступления и расхода материально-производственных запасов учет материалов на складе и в бухгалтерии </w:t>
            </w:r>
            <w:r w:rsidRPr="00327DDB">
              <w:rPr>
                <w:rStyle w:val="23"/>
                <w:rFonts w:eastAsia="Tahoma"/>
              </w:rPr>
              <w:t xml:space="preserve">синтетический </w:t>
            </w:r>
            <w:r w:rsidRPr="00327DDB">
              <w:rPr>
                <w:rStyle w:val="23"/>
                <w:rFonts w:eastAsia="Tahoma"/>
                <w:u w:val="none"/>
              </w:rPr>
              <w:t>учет движения материалов;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учет транспортно-заготовительных расходов;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учет затрат на производство и калькулирование себестоимости: систему учета производственных затрат и их классификацию; сводный учет затрат на производство, обслуживание производства и управление;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особенности учета и распределения затрат вспомогательных производств; учет потерь и непроизводственных расходов;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учет и оценку незавершенного производства;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калькуляцию себестоимости продукции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характеристику готовой продукции, оценку и синтетический учет; технологию реализации готовой продукции (работ, услуг); учет выручки от реализации продукции (работ, услуг); учет расходов по реализации продукции, выполнению работ и оказанию услуг;</w:t>
            </w:r>
          </w:p>
          <w:p w:rsidR="00016EC4" w:rsidRPr="00327DDB" w:rsidRDefault="00016EC4" w:rsidP="00327DDB">
            <w:pPr>
              <w:tabs>
                <w:tab w:val="left" w:leader="underscore" w:pos="3970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учет дебиторской и кредиторской задолженности и формы расчетов; учет расчетов с работниками по прочим операциям и расчетов с подотчетными</w:t>
            </w:r>
            <w:r w:rsidRPr="00327DDB">
              <w:rPr>
                <w:rStyle w:val="23"/>
                <w:rFonts w:eastAsia="Tahoma"/>
              </w:rPr>
              <w:t xml:space="preserve"> </w:t>
            </w:r>
            <w:r w:rsidRPr="00327DDB">
              <w:rPr>
                <w:rStyle w:val="23"/>
                <w:rFonts w:eastAsia="Tahoma"/>
                <w:u w:val="none"/>
              </w:rPr>
              <w:t>лицами.</w:t>
            </w:r>
          </w:p>
          <w:p w:rsidR="00016EC4" w:rsidRPr="00327DDB" w:rsidRDefault="00016EC4" w:rsidP="00327DDB">
            <w:pPr>
              <w:pStyle w:val="35"/>
              <w:shd w:val="clear" w:color="auto" w:fill="auto"/>
              <w:spacing w:line="240" w:lineRule="exact"/>
              <w:jc w:val="both"/>
              <w:rPr>
                <w:rStyle w:val="25"/>
                <w:b w:val="0"/>
                <w:bCs w:val="0"/>
                <w:color w:val="auto"/>
                <w:lang w:eastAsia="en-US" w:bidi="ar-SA"/>
              </w:rPr>
            </w:pPr>
          </w:p>
        </w:tc>
      </w:tr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lastRenderedPageBreak/>
              <w:t>ВД2. Ведение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 xml:space="preserve">бухгалтерского </w:t>
            </w:r>
            <w:r w:rsidRPr="00327DDB">
              <w:rPr>
                <w:rStyle w:val="23"/>
                <w:rFonts w:eastAsia="Tahoma"/>
                <w:u w:val="none"/>
              </w:rPr>
              <w:lastRenderedPageBreak/>
              <w:t>учета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источников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формирования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активов, выполнение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работ по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инвентаризации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активов 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финансовых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обязательств</w:t>
            </w:r>
          </w:p>
          <w:p w:rsidR="00016EC4" w:rsidRPr="00327DDB" w:rsidRDefault="00016EC4" w:rsidP="00327DDB">
            <w:pPr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организации</w:t>
            </w:r>
          </w:p>
        </w:tc>
        <w:tc>
          <w:tcPr>
            <w:tcW w:w="2782" w:type="dxa"/>
          </w:tcPr>
          <w:p w:rsidR="00016EC4" w:rsidRPr="00327DDB" w:rsidRDefault="00016EC4" w:rsidP="00327DDB">
            <w:pPr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lastRenderedPageBreak/>
              <w:t xml:space="preserve">ПК 2.1. Формировать бухгалтерские проводки </w:t>
            </w:r>
            <w:r w:rsidRPr="00327DDB">
              <w:rPr>
                <w:rStyle w:val="23"/>
                <w:rFonts w:eastAsia="Tahoma"/>
                <w:u w:val="none"/>
              </w:rPr>
              <w:lastRenderedPageBreak/>
              <w:t>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5643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5"/>
                <w:rFonts w:eastAsia="Tahoma"/>
              </w:rPr>
              <w:lastRenderedPageBreak/>
              <w:t xml:space="preserve">Практический опыт: </w:t>
            </w:r>
            <w:r w:rsidRPr="00327DDB">
              <w:rPr>
                <w:rStyle w:val="23"/>
                <w:rFonts w:eastAsia="Tahoma"/>
                <w:u w:val="none"/>
              </w:rPr>
              <w:t xml:space="preserve">в ведении бухгалтерского учета источников формирования активов, </w:t>
            </w:r>
            <w:r w:rsidRPr="00327DDB">
              <w:rPr>
                <w:rStyle w:val="23"/>
                <w:rFonts w:eastAsia="Tahoma"/>
                <w:u w:val="none"/>
              </w:rPr>
              <w:lastRenderedPageBreak/>
              <w:t>выполнении работ по инвентаризации активов и обязательств организации;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</w:t>
            </w:r>
          </w:p>
        </w:tc>
      </w:tr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lastRenderedPageBreak/>
              <w:t>ВД2. Ведение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бухгалтерского учета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источников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формирования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активов, выполнение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работ по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инвентаризации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активов 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финансовых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обязательств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организации</w:t>
            </w:r>
          </w:p>
        </w:tc>
        <w:tc>
          <w:tcPr>
            <w:tcW w:w="2782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5643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Практический опыт: </w:t>
            </w:r>
            <w:r w:rsidRPr="00327DDB">
              <w:rPr>
                <w:rStyle w:val="23"/>
                <w:rFonts w:eastAsia="Tahoma"/>
                <w:u w:val="none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 xml:space="preserve">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  </w:t>
            </w:r>
            <w:r w:rsidRPr="00327DDB">
              <w:rPr>
                <w:rStyle w:val="2Exact"/>
                <w:rFonts w:eastAsia="Tahoma"/>
              </w:rPr>
              <w:t>проводить учет собственного капитала;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проводить учет уставного капитала; проводить учет резервного капитала и целевого финансирования; проводить учет кредитов и займов;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Знания: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труда и его оплаты;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удержаний из заработной платы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работников;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финансовых результатов 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использования прибыли;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финансовых результатов по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обычным видам деятельности;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финансовых результатов по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прочим видам деятельности;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нераспределенной прибыли;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собственного капитала: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уставного капитала;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резервного капитала и целевого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финансирования;</w:t>
            </w:r>
          </w:p>
          <w:p w:rsidR="00016EC4" w:rsidRPr="00327DDB" w:rsidRDefault="00016EC4" w:rsidP="00327DDB">
            <w:pPr>
              <w:tabs>
                <w:tab w:val="left" w:pos="296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кредитов и займов; характеристику</w:t>
            </w:r>
            <w:r w:rsidRPr="00327DDB">
              <w:rPr>
                <w:rStyle w:val="2Exact"/>
                <w:rFonts w:eastAsia="Tahoma"/>
              </w:rPr>
              <w:tab/>
              <w:t>объектов,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подлежащих инвентаризации; цели и периодичность проведения инвентаризации имущества; задачи и состав инвентаризационной комиссии;</w:t>
            </w:r>
          </w:p>
          <w:p w:rsidR="00016EC4" w:rsidRPr="00327DDB" w:rsidRDefault="00016EC4" w:rsidP="00327DDB">
            <w:pPr>
              <w:tabs>
                <w:tab w:val="left" w:pos="1733"/>
                <w:tab w:val="left" w:pos="382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процесс</w:t>
            </w:r>
            <w:r w:rsidRPr="00327DDB">
              <w:rPr>
                <w:rStyle w:val="2Exact"/>
                <w:rFonts w:eastAsia="Tahoma"/>
              </w:rPr>
              <w:tab/>
              <w:t>подготовки</w:t>
            </w:r>
            <w:r w:rsidRPr="00327DDB">
              <w:rPr>
                <w:rStyle w:val="2Exact"/>
                <w:rFonts w:eastAsia="Tahoma"/>
              </w:rPr>
              <w:tab/>
              <w:t>к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инвентаризации, порядок подготовки регистров аналитического учета по объектам инвентаризации;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16EC4" w:rsidRPr="00327DDB" w:rsidRDefault="00016EC4" w:rsidP="00327DDB">
            <w:pPr>
              <w:tabs>
                <w:tab w:val="left" w:pos="296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характеристику</w:t>
            </w:r>
            <w:r w:rsidRPr="00327DDB">
              <w:rPr>
                <w:rStyle w:val="2Exact"/>
                <w:rFonts w:eastAsia="Tahoma"/>
              </w:rPr>
              <w:tab/>
              <w:t>объектов,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lastRenderedPageBreak/>
              <w:t>подлежащих инвентаризации; цели и периодичность проведения инвентаризации имущества; задачи и состав инвентаризационной комиссии;</w:t>
            </w:r>
          </w:p>
          <w:p w:rsidR="00016EC4" w:rsidRPr="00327DDB" w:rsidRDefault="00016EC4" w:rsidP="00327DDB">
            <w:pPr>
              <w:tabs>
                <w:tab w:val="left" w:pos="1733"/>
                <w:tab w:val="left" w:pos="382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процесс</w:t>
            </w:r>
            <w:r w:rsidRPr="00327DDB">
              <w:rPr>
                <w:rStyle w:val="2Exact"/>
                <w:rFonts w:eastAsia="Tahoma"/>
              </w:rPr>
              <w:tab/>
              <w:t>подготовки</w:t>
            </w:r>
            <w:r w:rsidRPr="00327DDB">
              <w:rPr>
                <w:rStyle w:val="2Exact"/>
                <w:rFonts w:eastAsia="Tahoma"/>
              </w:rPr>
              <w:tab/>
              <w:t>к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инвентаризации, порядок подготовки регистров аналитического учета по объектам инвентаризации;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lastRenderedPageBreak/>
              <w:t>ВД2. Ведение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бухгалтерского учета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источников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формирования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активов, выполнение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работ по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инвентаризации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активов 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финансовых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обязательств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организации</w:t>
            </w:r>
          </w:p>
        </w:tc>
        <w:tc>
          <w:tcPr>
            <w:tcW w:w="2782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5643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Практический опыт: </w:t>
            </w:r>
            <w:r w:rsidRPr="00327DDB">
              <w:rPr>
                <w:rStyle w:val="23"/>
                <w:rFonts w:eastAsia="Tahoma"/>
                <w:u w:val="none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 xml:space="preserve">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  </w:t>
            </w:r>
            <w:r w:rsidRPr="00327DDB">
              <w:rPr>
                <w:rStyle w:val="2Exact"/>
                <w:rFonts w:eastAsia="Tahoma"/>
              </w:rPr>
              <w:t>проводить учет собственного капитала;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проводить учет уставного капитала; проводить учет резервного капитала и целевого финансирования; проводить учет кредитов и займов;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Знания: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труда и его оплаты;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удержаний из заработной платы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работников;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финансовых результатов 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использования прибыли;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финансовых результатов по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обычным видам деятельности;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финансовых результатов по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прочим видам деятельности;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нераспределенной прибыли;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собственного капитала: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уставного капитала;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резервного капитала и целевого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финансирования;</w:t>
            </w:r>
          </w:p>
          <w:p w:rsidR="00016EC4" w:rsidRPr="00327DDB" w:rsidRDefault="00016EC4" w:rsidP="00327DDB">
            <w:pPr>
              <w:tabs>
                <w:tab w:val="left" w:pos="296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учет кредитов и займов; характеристику</w:t>
            </w:r>
            <w:r w:rsidRPr="00327DDB">
              <w:rPr>
                <w:rStyle w:val="2Exact"/>
                <w:rFonts w:eastAsia="Tahoma"/>
              </w:rPr>
              <w:tab/>
              <w:t>объектов,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подлежащих инвентаризации; цели и периодичность проведения инвентаризации имущества; задачи и состав инвентаризационной комиссии;</w:t>
            </w:r>
          </w:p>
          <w:p w:rsidR="00016EC4" w:rsidRPr="00327DDB" w:rsidRDefault="00016EC4" w:rsidP="00327DDB">
            <w:pPr>
              <w:tabs>
                <w:tab w:val="left" w:pos="1733"/>
                <w:tab w:val="left" w:pos="382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процесс</w:t>
            </w:r>
            <w:r w:rsidRPr="00327DDB">
              <w:rPr>
                <w:rStyle w:val="2Exact"/>
                <w:rFonts w:eastAsia="Tahoma"/>
              </w:rPr>
              <w:tab/>
              <w:t>подготовки</w:t>
            </w:r>
            <w:r w:rsidRPr="00327DDB">
              <w:rPr>
                <w:rStyle w:val="2Exact"/>
                <w:rFonts w:eastAsia="Tahoma"/>
              </w:rPr>
              <w:tab/>
              <w:t>к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инвентаризации, порядок подготовки регистров аналитического учета по объектам инвентаризации;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16EC4" w:rsidRPr="00327DDB" w:rsidRDefault="00016EC4" w:rsidP="00327DDB">
            <w:pPr>
              <w:tabs>
                <w:tab w:val="left" w:pos="296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характеристику</w:t>
            </w:r>
            <w:r w:rsidRPr="00327DDB">
              <w:rPr>
                <w:rStyle w:val="2Exact"/>
                <w:rFonts w:eastAsia="Tahoma"/>
              </w:rPr>
              <w:tab/>
              <w:t>объектов,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lastRenderedPageBreak/>
              <w:t>подлежащих инвентаризации; цели и периодичность проведения инвентаризации имущества; задачи и состав инвентаризационной комиссии;</w:t>
            </w:r>
          </w:p>
          <w:p w:rsidR="00016EC4" w:rsidRPr="00327DDB" w:rsidRDefault="00016EC4" w:rsidP="00327DDB">
            <w:pPr>
              <w:tabs>
                <w:tab w:val="left" w:pos="1733"/>
                <w:tab w:val="left" w:pos="382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процесс</w:t>
            </w:r>
            <w:r w:rsidRPr="00327DDB">
              <w:rPr>
                <w:rStyle w:val="2Exact"/>
                <w:rFonts w:eastAsia="Tahoma"/>
              </w:rPr>
              <w:tab/>
              <w:t>подготовки</w:t>
            </w:r>
            <w:r w:rsidRPr="00327DDB">
              <w:rPr>
                <w:rStyle w:val="2Exact"/>
                <w:rFonts w:eastAsia="Tahoma"/>
              </w:rPr>
              <w:tab/>
              <w:t>к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инвентаризации, порядок подготовки регистров аналитического учета по объектам инвентаризации; 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016EC4" w:rsidRPr="00327DDB" w:rsidTr="003E5E4B">
        <w:tc>
          <w:tcPr>
            <w:tcW w:w="2180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5643" w:type="dxa"/>
          </w:tcPr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ведении бухгалтерского учета источников формирования активов, выполнении работ по инвентаризации активов и</w:t>
            </w:r>
          </w:p>
          <w:p w:rsidR="00016EC4" w:rsidRPr="00327DDB" w:rsidRDefault="00016EC4" w:rsidP="00327DDB">
            <w:pPr>
              <w:tabs>
                <w:tab w:val="left" w:leader="underscore" w:pos="396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обязательств организации</w:t>
            </w:r>
          </w:p>
          <w:p w:rsidR="00016EC4" w:rsidRPr="00327DDB" w:rsidRDefault="00016EC4" w:rsidP="00327DDB">
            <w:pPr>
              <w:tabs>
                <w:tab w:val="left" w:pos="135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определять цели и</w:t>
            </w:r>
          </w:p>
          <w:p w:rsidR="00016EC4" w:rsidRPr="00327DDB" w:rsidRDefault="00016EC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периодичность</w:t>
            </w:r>
            <w:r w:rsidRPr="00327DDB">
              <w:rPr>
                <w:rStyle w:val="2Exact"/>
                <w:rFonts w:eastAsia="Tahoma"/>
              </w:rPr>
              <w:tab/>
              <w:t>проведения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16EC4" w:rsidRPr="00327DDB" w:rsidRDefault="00016EC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пользоваться</w:t>
            </w:r>
            <w:r w:rsidRPr="00327DDB">
              <w:rPr>
                <w:rStyle w:val="2Exact"/>
                <w:rFonts w:eastAsia="Tahoma"/>
              </w:rPr>
              <w:tab/>
              <w:t>специальной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терминологией при проведении инвентаризации активов; давать характеристику активов организации;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Style w:val="25"/>
                <w:rFonts w:eastAsia="Tahoma"/>
              </w:rPr>
            </w:pPr>
            <w:r w:rsidRPr="00327DDB">
              <w:rPr>
                <w:rStyle w:val="25"/>
                <w:rFonts w:eastAsia="Tahoma"/>
              </w:rPr>
              <w:t xml:space="preserve">Знания </w:t>
            </w:r>
          </w:p>
          <w:p w:rsidR="00016EC4" w:rsidRPr="00327DDB" w:rsidRDefault="00016EC4" w:rsidP="00327DDB">
            <w:pPr>
              <w:tabs>
                <w:tab w:val="left" w:pos="2333"/>
                <w:tab w:val="left" w:pos="381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нормативные правовые акты, регулирующие порядок проведения инвентаризации</w:t>
            </w:r>
            <w:r w:rsidRPr="00327DDB">
              <w:rPr>
                <w:rStyle w:val="2Exact"/>
                <w:rFonts w:eastAsia="Tahoma"/>
              </w:rPr>
              <w:tab/>
              <w:t>активов</w:t>
            </w:r>
            <w:r w:rsidRPr="00327DDB">
              <w:rPr>
                <w:rStyle w:val="2Exact"/>
                <w:rFonts w:eastAsia="Tahoma"/>
              </w:rPr>
              <w:tab/>
              <w:t>и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обязательств;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основные понятия инвентаризации активов;</w:t>
            </w:r>
          </w:p>
          <w:p w:rsidR="00016EC4" w:rsidRPr="00327DDB" w:rsidRDefault="00016EC4" w:rsidP="00327DDB">
            <w:pPr>
              <w:tabs>
                <w:tab w:val="left" w:pos="296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характеристику</w:t>
            </w:r>
            <w:r w:rsidRPr="00327DDB">
              <w:rPr>
                <w:rStyle w:val="2Exact"/>
                <w:rFonts w:eastAsia="Tahoma"/>
              </w:rPr>
              <w:tab/>
              <w:t>объектов,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подлежащих инвентаризации; цели и периодичность проведения инвентаризации имущества; задачи и состав инвентаризационной комиссии;</w:t>
            </w:r>
          </w:p>
          <w:p w:rsidR="00016EC4" w:rsidRPr="00327DDB" w:rsidRDefault="00016EC4" w:rsidP="00327DDB">
            <w:pPr>
              <w:tabs>
                <w:tab w:val="left" w:pos="1733"/>
                <w:tab w:val="left" w:pos="382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процесс</w:t>
            </w:r>
            <w:r w:rsidRPr="00327DDB">
              <w:rPr>
                <w:rStyle w:val="2Exact"/>
                <w:rFonts w:eastAsia="Tahoma"/>
              </w:rPr>
              <w:tab/>
              <w:t>подготовки</w:t>
            </w:r>
            <w:r w:rsidRPr="00327DDB">
              <w:rPr>
                <w:rStyle w:val="2Exact"/>
                <w:rFonts w:eastAsia="Tahoma"/>
              </w:rPr>
              <w:tab/>
              <w:t>к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инвентаризации, порядок подготовки регистров аналитического учета по объектам инвентаризации;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16EC4" w:rsidRPr="00327DDB" w:rsidRDefault="00016EC4" w:rsidP="00327DDB">
            <w:pPr>
              <w:spacing w:line="274" w:lineRule="exact"/>
              <w:jc w:val="both"/>
              <w:rPr>
                <w:rStyle w:val="25"/>
                <w:rFonts w:eastAsia="Tahoma"/>
              </w:rPr>
            </w:pP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ПК 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912C94" w:rsidRPr="00327DDB" w:rsidRDefault="00912C94" w:rsidP="00327DDB">
            <w:pPr>
              <w:tabs>
                <w:tab w:val="left" w:pos="141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готовить регистры</w:t>
            </w:r>
          </w:p>
          <w:p w:rsidR="00912C94" w:rsidRPr="00327DDB" w:rsidRDefault="00912C94" w:rsidP="00327DDB">
            <w:pPr>
              <w:tabs>
                <w:tab w:val="left" w:pos="1416"/>
                <w:tab w:val="right" w:pos="3950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аналитического учета по местам хранения активов и передавать их лицам, ответственным за</w:t>
            </w:r>
          </w:p>
          <w:p w:rsidR="00912C94" w:rsidRPr="00327DDB" w:rsidRDefault="00912C94" w:rsidP="00327DDB">
            <w:pPr>
              <w:tabs>
                <w:tab w:val="left" w:pos="177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подготовительный этап, для подбора документации, необходимой для проведения инвентаризации; составлять инвентаризационные</w:t>
            </w:r>
            <w:r w:rsidRPr="00327DDB">
              <w:rPr>
                <w:rFonts w:ascii="Times New Roman" w:hAnsi="Times New Roman" w:cs="Times New Roman"/>
              </w:rPr>
              <w:t xml:space="preserve">  </w:t>
            </w:r>
            <w:r w:rsidRPr="00327DDB">
              <w:rPr>
                <w:rStyle w:val="2Exact"/>
                <w:rFonts w:eastAsia="Tahoma"/>
              </w:rPr>
              <w:t>описи;</w:t>
            </w:r>
          </w:p>
          <w:p w:rsidR="00912C94" w:rsidRPr="00327DDB" w:rsidRDefault="00912C94" w:rsidP="00327DDB">
            <w:pPr>
              <w:tabs>
                <w:tab w:val="left" w:pos="140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проводить</w:t>
            </w:r>
            <w:r w:rsidRPr="00327DDB">
              <w:rPr>
                <w:rStyle w:val="2Exact"/>
                <w:rFonts w:eastAsia="Tahoma"/>
              </w:rPr>
              <w:tab/>
              <w:t>физический подсчет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активов;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lastRenderedPageBreak/>
              <w:t>Знания: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приемы физического подсчета активов;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</w:t>
            </w:r>
            <w:r w:rsidRPr="00327DDB">
              <w:rPr>
                <w:rStyle w:val="2Exact"/>
                <w:rFonts w:eastAsia="Tahoma"/>
              </w:rPr>
              <w:tab/>
              <w:t>составления</w:t>
            </w:r>
          </w:p>
          <w:p w:rsidR="00912C94" w:rsidRPr="00327DDB" w:rsidRDefault="00912C9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инвентаризационных описей и сроки передачи их в бухгалтерию; порядок инвентаризации основных средств и отражение ее результатов в бухгалтерских проводках; порядок</w:t>
            </w:r>
            <w:r w:rsidRPr="00327DDB">
              <w:rPr>
                <w:rStyle w:val="2Exact"/>
                <w:rFonts w:eastAsia="Tahoma"/>
              </w:rPr>
              <w:tab/>
              <w:t>инвентаризации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нематериальных активов и отражение ее результатов в бухгалтерских проводках;</w:t>
            </w:r>
          </w:p>
          <w:p w:rsidR="00912C94" w:rsidRPr="00327DDB" w:rsidRDefault="00912C94" w:rsidP="00327DDB">
            <w:pPr>
              <w:tabs>
                <w:tab w:val="left" w:pos="1498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</w:t>
            </w:r>
            <w:r w:rsidRPr="00327DDB">
              <w:rPr>
                <w:rStyle w:val="2Exact"/>
                <w:rFonts w:eastAsia="Tahoma"/>
              </w:rPr>
              <w:tab/>
              <w:t>инвентаризации</w:t>
            </w:r>
            <w:r w:rsidRPr="00327DDB">
              <w:rPr>
                <w:rStyle w:val="2Exact"/>
                <w:rFonts w:eastAsia="Tahoma"/>
              </w:rPr>
              <w:tab/>
              <w:t>и</w:t>
            </w:r>
          </w:p>
          <w:p w:rsidR="00912C94" w:rsidRPr="00327DDB" w:rsidRDefault="00912C9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переоценки</w:t>
            </w:r>
            <w:r w:rsidRPr="00327DDB">
              <w:rPr>
                <w:rStyle w:val="2Exact"/>
                <w:rFonts w:eastAsia="Tahoma"/>
              </w:rPr>
              <w:tab/>
              <w:t>материально</w:t>
            </w:r>
          </w:p>
          <w:p w:rsidR="00912C94" w:rsidRPr="00327DDB" w:rsidRDefault="00912C94" w:rsidP="00327DDB">
            <w:pPr>
              <w:tabs>
                <w:tab w:val="left" w:leader="underscore" w:pos="401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производственных запасов и отражение ее результатов в бухгалтерских проводках;</w:t>
            </w:r>
            <w:r w:rsidRPr="00327DDB">
              <w:rPr>
                <w:rStyle w:val="2Exact"/>
                <w:rFonts w:eastAsia="Tahoma"/>
              </w:rPr>
              <w:tab/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Exact0"/>
                <w:rFonts w:eastAsia="Tahoma"/>
              </w:rPr>
            </w:pP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2.4. Отражать в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бухгалтерских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проводках зачет и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списание недостачи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ценностей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(регулировать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инвентаризационные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разницы) по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результатам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 xml:space="preserve">в ведении бухгалтерского учета источников формирования активов, выполнении работ по инвентаризации активов и обязательств организации; </w:t>
            </w:r>
          </w:p>
          <w:p w:rsidR="00912C94" w:rsidRPr="00327DDB" w:rsidRDefault="00912C94" w:rsidP="00327DDB">
            <w:pPr>
              <w:spacing w:after="146"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Умения: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12C94" w:rsidRPr="00327DDB" w:rsidRDefault="00912C94" w:rsidP="00327DDB">
            <w:pPr>
              <w:tabs>
                <w:tab w:val="left" w:leader="underscore" w:pos="401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формировать бухгалтерские проводки по списанию недостач в зависимости от причин их возникновения, </w:t>
            </w:r>
          </w:p>
          <w:p w:rsidR="00912C94" w:rsidRPr="00327DDB" w:rsidRDefault="00912C94" w:rsidP="00327DDB">
            <w:pPr>
              <w:spacing w:after="146"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Знания:</w:t>
            </w:r>
          </w:p>
          <w:p w:rsidR="00912C94" w:rsidRPr="00327DDB" w:rsidRDefault="00912C94" w:rsidP="00327DDB">
            <w:pPr>
              <w:tabs>
                <w:tab w:val="right" w:pos="387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формирование</w:t>
            </w:r>
            <w:r w:rsidRPr="00327DDB">
              <w:rPr>
                <w:rStyle w:val="2Exact"/>
                <w:rFonts w:eastAsia="Tahoma"/>
              </w:rPr>
              <w:tab/>
              <w:t>бухгалтерских</w:t>
            </w:r>
          </w:p>
          <w:p w:rsidR="00912C94" w:rsidRPr="00327DDB" w:rsidRDefault="00912C9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</w:t>
            </w:r>
            <w:r w:rsidRPr="00327DDB">
              <w:rPr>
                <w:rStyle w:val="2Exact"/>
                <w:rFonts w:eastAsia="Tahoma"/>
              </w:rPr>
              <w:tab/>
              <w:t>бухгалтерских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проводок по списанию недостач в зависимости от причин их возникновения;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Exact0"/>
                <w:rFonts w:eastAsia="Tahoma"/>
              </w:rPr>
            </w:pP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2.5. Проводить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процедуры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финансовых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обязательств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организации;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 xml:space="preserve">в ведении бухгалтерского учета источников формирования активов, выполнении работ по инвентаризации активов и обязательств организации; </w:t>
            </w:r>
          </w:p>
          <w:p w:rsidR="00912C94" w:rsidRPr="00327DDB" w:rsidRDefault="00912C94" w:rsidP="00327DDB">
            <w:pPr>
              <w:tabs>
                <w:tab w:val="left" w:pos="126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выполнять работу по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инвентаризации основных средств и отражать ее результаты в бухгалтерских проводках; выполнять работу по инвентаризации нематериальных активов и отражать ее результаты в бухгалтерских проводках;</w:t>
            </w:r>
          </w:p>
          <w:p w:rsidR="00912C94" w:rsidRPr="00327DDB" w:rsidRDefault="00912C94" w:rsidP="00327DDB">
            <w:pPr>
              <w:tabs>
                <w:tab w:val="left" w:leader="underscore" w:pos="401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проводить выверку финансовых обязательств;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участвовать в инвентаризации дебиторской и кредиторской задолженности организации; </w:t>
            </w:r>
            <w:r w:rsidRPr="00327DDB">
              <w:rPr>
                <w:rStyle w:val="2Exact"/>
                <w:rFonts w:eastAsia="Tahoma"/>
              </w:rPr>
              <w:lastRenderedPageBreak/>
              <w:t>проводить инвентаризацию расчетов; определять реальное состояние расчетов;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</w:t>
            </w:r>
          </w:p>
          <w:p w:rsidR="00912C94" w:rsidRPr="00327DDB" w:rsidRDefault="00912C94" w:rsidP="00327DDB">
            <w:pPr>
              <w:tabs>
                <w:tab w:val="left" w:pos="1440"/>
              </w:tabs>
              <w:spacing w:after="141"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Знания:</w:t>
            </w:r>
            <w:r w:rsidRPr="00327DDB">
              <w:rPr>
                <w:rStyle w:val="3Exact0"/>
                <w:rFonts w:eastAsia="Tahoma"/>
              </w:rPr>
              <w:tab/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 инвентаризации дебиторской и кредиторской задолженности организации;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 инвентаризации расчетов; технологию определения реального состояния расчетов; порядок выявления задолженности, нереальной для взыскания, с целью принятия мер к взысканию задолженности с должников либо к списанию ее с учета; порядок инвентаризации недостач и потерь от порчи ценностей; порядок ведения бухгалтерского учета источников формирования имущества;</w:t>
            </w:r>
          </w:p>
          <w:p w:rsidR="00912C94" w:rsidRPr="00327DDB" w:rsidRDefault="00912C94" w:rsidP="00327DDB">
            <w:pPr>
              <w:tabs>
                <w:tab w:val="left" w:pos="2328"/>
                <w:tab w:val="left" w:pos="381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 выполнения работ по инвентаризации активов</w:t>
            </w:r>
            <w:r w:rsidRPr="00327DDB">
              <w:rPr>
                <w:rStyle w:val="2Exact"/>
                <w:rFonts w:eastAsia="Tahoma"/>
              </w:rPr>
              <w:tab/>
              <w:t>и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Exact0"/>
                <w:rFonts w:eastAsia="Tahoma"/>
                <w:b w:val="0"/>
                <w:bCs w:val="0"/>
              </w:rPr>
            </w:pPr>
            <w:r w:rsidRPr="00327DDB">
              <w:rPr>
                <w:rStyle w:val="2Exact"/>
                <w:rFonts w:eastAsia="Tahoma"/>
              </w:rPr>
              <w:t>обязательств;</w:t>
            </w: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</w:t>
            </w:r>
          </w:p>
          <w:p w:rsidR="00912C94" w:rsidRPr="00327DDB" w:rsidRDefault="00912C94" w:rsidP="00327DDB">
            <w:pPr>
              <w:tabs>
                <w:tab w:val="left" w:leader="underscore" w:pos="2448"/>
              </w:tabs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регламентов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выполнении контрольных процедур и их документировании;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0"/>
                <w:rFonts w:eastAsia="Tahoma"/>
              </w:rPr>
              <w:t xml:space="preserve">Умения: </w:t>
            </w:r>
            <w:r w:rsidRPr="00327DDB">
              <w:rPr>
                <w:rStyle w:val="2Exact"/>
                <w:rFonts w:eastAsia="Tahoma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</w:p>
          <w:p w:rsidR="00912C94" w:rsidRPr="00327DDB" w:rsidRDefault="00912C94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Знания:</w:t>
            </w:r>
          </w:p>
          <w:p w:rsidR="00912C94" w:rsidRPr="00327DDB" w:rsidRDefault="00912C94" w:rsidP="00327DD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методы сбора информации о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0"/>
                <w:rFonts w:eastAsia="Tahoma"/>
              </w:rPr>
            </w:pP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pos="826"/>
                <w:tab w:val="left" w:pos="268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выполнении контрольных процедур и их документировании; в</w:t>
            </w:r>
            <w:r w:rsidRPr="00327DDB">
              <w:rPr>
                <w:rStyle w:val="2Exact"/>
                <w:rFonts w:eastAsia="Tahoma"/>
              </w:rPr>
              <w:tab/>
              <w:t>подготовке оформления</w:t>
            </w:r>
            <w:r w:rsidRPr="00327DDB">
              <w:rPr>
                <w:rFonts w:ascii="Times New Roman" w:hAnsi="Times New Roman" w:cs="Times New Roman"/>
              </w:rPr>
              <w:t xml:space="preserve">  </w:t>
            </w:r>
            <w:r w:rsidRPr="00327DDB">
              <w:rPr>
                <w:rStyle w:val="2Exact"/>
                <w:rFonts w:eastAsia="Tahoma"/>
              </w:rPr>
              <w:t>завершающих материалов по результатам внутреннего контроля</w:t>
            </w:r>
          </w:p>
          <w:p w:rsidR="00912C94" w:rsidRPr="00327DDB" w:rsidRDefault="00912C94" w:rsidP="00327DDB">
            <w:pPr>
              <w:tabs>
                <w:tab w:val="left" w:pos="138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составлять акт по</w:t>
            </w:r>
          </w:p>
          <w:p w:rsidR="00912C94" w:rsidRPr="00327DDB" w:rsidRDefault="00912C94" w:rsidP="00327DDB">
            <w:pPr>
              <w:tabs>
                <w:tab w:val="left" w:leader="underscore" w:pos="4022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результатам инвентаризации;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912C94" w:rsidRPr="00327DDB" w:rsidRDefault="00912C94" w:rsidP="00327DDB">
            <w:pPr>
              <w:tabs>
                <w:tab w:val="left" w:pos="136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Знания: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порядок составления</w:t>
            </w:r>
          </w:p>
          <w:p w:rsidR="00912C94" w:rsidRPr="00327DDB" w:rsidRDefault="00912C94" w:rsidP="00327DDB">
            <w:pPr>
              <w:tabs>
                <w:tab w:val="left" w:pos="1613"/>
                <w:tab w:val="left" w:pos="313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сличительных ведомостей в бухгалтерии и установление соответствия данных о фактическом наличии средствданным</w:t>
            </w:r>
          </w:p>
          <w:p w:rsidR="00912C94" w:rsidRPr="00327DDB" w:rsidRDefault="00912C94" w:rsidP="00327DDB">
            <w:pPr>
              <w:tabs>
                <w:tab w:val="left" w:pos="1349"/>
              </w:tabs>
              <w:spacing w:line="274" w:lineRule="exact"/>
              <w:jc w:val="both"/>
              <w:rPr>
                <w:rStyle w:val="2Exact0"/>
                <w:rFonts w:eastAsia="Tahoma"/>
                <w:b w:val="0"/>
                <w:bCs w:val="0"/>
              </w:rPr>
            </w:pPr>
            <w:r w:rsidRPr="00327DDB">
              <w:rPr>
                <w:rStyle w:val="2Exact"/>
                <w:rFonts w:eastAsia="Tahoma"/>
              </w:rPr>
              <w:lastRenderedPageBreak/>
              <w:t>бухгалтерского учета; процедуру составления акта по</w:t>
            </w:r>
            <w:r w:rsidRPr="00327DDB">
              <w:rPr>
                <w:rFonts w:ascii="Times New Roman" w:hAnsi="Times New Roman" w:cs="Times New Roman"/>
              </w:rPr>
              <w:t xml:space="preserve">  </w:t>
            </w:r>
            <w:r w:rsidRPr="00327DDB">
              <w:rPr>
                <w:rStyle w:val="2Exact"/>
                <w:rFonts w:eastAsia="Tahoma"/>
              </w:rPr>
              <w:t>результатам инвентаризации.</w:t>
            </w: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lastRenderedPageBreak/>
              <w:t>ВД.3 Проведение расчетов с бюджетом и внебюджетными фондами: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проведении расчетов с бюджетом и внебюджетными фондами.</w:t>
            </w:r>
            <w:r w:rsidRPr="00327DDB">
              <w:rPr>
                <w:rStyle w:val="2Exact"/>
                <w:rFonts w:eastAsia="Tahoma"/>
              </w:rPr>
              <w:tab/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Умения: </w:t>
            </w:r>
            <w:r w:rsidRPr="00327DDB">
              <w:rPr>
                <w:rStyle w:val="2Exact"/>
                <w:rFonts w:eastAsia="Tahoma"/>
              </w:rPr>
              <w:t>определять виды и порядок налогообложения;</w:t>
            </w:r>
          </w:p>
          <w:p w:rsidR="00912C94" w:rsidRPr="00327DDB" w:rsidRDefault="00912C94" w:rsidP="00327DDB">
            <w:pPr>
              <w:tabs>
                <w:tab w:val="left" w:pos="230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</w:t>
            </w:r>
            <w:r w:rsidRPr="00327DDB">
              <w:rPr>
                <w:rFonts w:ascii="Times New Roman" w:hAnsi="Times New Roman" w:cs="Times New Roman"/>
              </w:rPr>
              <w:t xml:space="preserve">  </w:t>
            </w:r>
            <w:r w:rsidRPr="00327DDB">
              <w:rPr>
                <w:rStyle w:val="2Exact"/>
                <w:rFonts w:eastAsia="Tahoma"/>
              </w:rPr>
              <w:t>проводками начисления и</w:t>
            </w:r>
          </w:p>
          <w:p w:rsidR="00912C94" w:rsidRPr="00327DDB" w:rsidRDefault="00912C94" w:rsidP="00327DDB">
            <w:pPr>
              <w:tabs>
                <w:tab w:val="left" w:leader="underscore" w:pos="4013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перечисления сумм налогов и сборов; организовывать аналитический учет по счету 68 "Расчеты по налогам и сборам";</w:t>
            </w:r>
          </w:p>
          <w:p w:rsidR="00912C94" w:rsidRPr="00327DDB" w:rsidRDefault="00912C94" w:rsidP="00327DDB">
            <w:pPr>
              <w:tabs>
                <w:tab w:val="left" w:pos="133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Знания:</w:t>
            </w:r>
            <w:r w:rsidRPr="00327DDB">
              <w:rPr>
                <w:rStyle w:val="3Exact0"/>
                <w:rFonts w:eastAsia="Tahoma"/>
              </w:rPr>
              <w:tab/>
            </w:r>
            <w:r w:rsidRPr="00327DDB">
              <w:rPr>
                <w:rStyle w:val="3Exact1"/>
                <w:rFonts w:eastAsia="Tahoma"/>
                <w:b w:val="0"/>
              </w:rPr>
              <w:t>виды и  порядок</w:t>
            </w:r>
            <w:r w:rsidRPr="00327DDB">
              <w:rPr>
                <w:rStyle w:val="3Exact1"/>
                <w:rFonts w:eastAsia="Tahoma"/>
              </w:rPr>
              <w:t xml:space="preserve"> </w:t>
            </w:r>
          </w:p>
          <w:p w:rsidR="00912C94" w:rsidRPr="00327DDB" w:rsidRDefault="00912C94" w:rsidP="00327DDB">
            <w:pPr>
              <w:tabs>
                <w:tab w:val="left" w:pos="1330"/>
              </w:tabs>
              <w:spacing w:line="278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налогообложения; систему</w:t>
            </w:r>
            <w:r w:rsidRPr="00327DDB">
              <w:rPr>
                <w:rStyle w:val="2Exact"/>
                <w:rFonts w:eastAsia="Tahoma"/>
              </w:rPr>
              <w:tab/>
              <w:t xml:space="preserve">налогов Российской </w:t>
            </w:r>
            <w:r w:rsidRPr="00327DDB">
              <w:rPr>
                <w:rFonts w:ascii="Times New Roman" w:hAnsi="Times New Roman" w:cs="Times New Roman"/>
              </w:rPr>
              <w:t xml:space="preserve"> </w:t>
            </w:r>
            <w:r w:rsidRPr="00327DDB">
              <w:rPr>
                <w:rStyle w:val="2Exact"/>
                <w:rFonts w:eastAsia="Tahoma"/>
              </w:rPr>
              <w:t>Федерации;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элементы налогообложения; источники уплаты налогов, сборов, пошлин;</w:t>
            </w:r>
          </w:p>
          <w:p w:rsidR="00912C94" w:rsidRPr="00327DDB" w:rsidRDefault="00912C9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оформление</w:t>
            </w:r>
            <w:r w:rsidRPr="00327DDB">
              <w:rPr>
                <w:rStyle w:val="2Exact"/>
                <w:rFonts w:eastAsia="Tahoma"/>
              </w:rPr>
              <w:tab/>
              <w:t>бухгалтерскими</w:t>
            </w:r>
          </w:p>
          <w:p w:rsidR="00912C94" w:rsidRPr="00327DDB" w:rsidRDefault="00912C94" w:rsidP="00327DDB">
            <w:pPr>
              <w:tabs>
                <w:tab w:val="left" w:pos="1925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проводками</w:t>
            </w:r>
            <w:r w:rsidRPr="00327DDB">
              <w:rPr>
                <w:rStyle w:val="2Exact"/>
                <w:rFonts w:eastAsia="Tahoma"/>
              </w:rPr>
              <w:tab/>
              <w:t>начисления</w:t>
            </w:r>
            <w:r w:rsidRPr="00327DDB">
              <w:rPr>
                <w:rStyle w:val="2Exact"/>
                <w:rFonts w:eastAsia="Tahoma"/>
              </w:rPr>
              <w:tab/>
              <w:t>и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Exact0"/>
                <w:rFonts w:eastAsia="Tahoma"/>
                <w:b w:val="0"/>
                <w:bCs w:val="0"/>
              </w:rPr>
            </w:pPr>
            <w:r w:rsidRPr="00327DDB">
              <w:rPr>
                <w:rStyle w:val="2Exact"/>
                <w:rFonts w:eastAsia="Tahoma"/>
              </w:rPr>
              <w:t>перечисления сумм налогов и сборов; аналитический учет по счету 68 "Расчеты по налогам и сборам";</w:t>
            </w: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8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3.2. Оформлять платежные документы для перечисления налогов и сборов в бюджет,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контролировать их прохождение по расчетно-кассовым банковским операциям;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проведении расчетов с бюджетом и внебюджетными фондами.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</w:p>
          <w:p w:rsidR="00912C94" w:rsidRPr="00327DDB" w:rsidRDefault="00912C94" w:rsidP="00327DDB">
            <w:pPr>
              <w:tabs>
                <w:tab w:val="left" w:pos="13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заполнять платежные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поручения по перечислению налогов и сборов;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выбирать для платежных поручений по видам налогов соответствующие реквизиты;</w:t>
            </w:r>
          </w:p>
          <w:p w:rsidR="00912C94" w:rsidRPr="00327DDB" w:rsidRDefault="00912C94" w:rsidP="00327DDB">
            <w:pPr>
              <w:tabs>
                <w:tab w:val="left" w:pos="1867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выбирать коды бюджетной классификации для определенных налогов, штрафов и пени; пользоваться образцом заполнения платежных</w:t>
            </w:r>
            <w:r w:rsidRPr="00327DDB">
              <w:rPr>
                <w:rStyle w:val="2Exact"/>
                <w:rFonts w:eastAsia="Tahoma"/>
              </w:rPr>
              <w:tab/>
              <w:t>поручений</w:t>
            </w:r>
            <w:r w:rsidRPr="00327DDB">
              <w:rPr>
                <w:rStyle w:val="2Exact"/>
                <w:rFonts w:eastAsia="Tahoma"/>
              </w:rPr>
              <w:tab/>
              <w:t>по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перечислению налогов, сборов и пошлин;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0"/>
                <w:rFonts w:eastAsia="Tahoma"/>
              </w:rPr>
            </w:pPr>
          </w:p>
          <w:p w:rsidR="00912C94" w:rsidRPr="00327DDB" w:rsidRDefault="00912C94" w:rsidP="00327DDB">
            <w:pPr>
              <w:tabs>
                <w:tab w:val="left" w:pos="140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Знания: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порядок заполнения</w:t>
            </w:r>
          </w:p>
          <w:p w:rsidR="00912C94" w:rsidRPr="00327DDB" w:rsidRDefault="00912C94" w:rsidP="00327DDB">
            <w:pPr>
              <w:tabs>
                <w:tab w:val="left" w:pos="1867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платежных</w:t>
            </w:r>
            <w:r w:rsidRPr="00327DDB">
              <w:rPr>
                <w:rStyle w:val="2Exact"/>
                <w:rFonts w:eastAsia="Tahoma"/>
              </w:rPr>
              <w:tab/>
              <w:t>поручений</w:t>
            </w:r>
            <w:r w:rsidRPr="00327DDB">
              <w:rPr>
                <w:rStyle w:val="2Exact"/>
                <w:rFonts w:eastAsia="Tahoma"/>
              </w:rPr>
              <w:tab/>
              <w:t>по</w:t>
            </w:r>
          </w:p>
          <w:p w:rsidR="00912C94" w:rsidRPr="00327DDB" w:rsidRDefault="00912C94" w:rsidP="00327DDB">
            <w:pPr>
              <w:tabs>
                <w:tab w:val="left" w:pos="1690"/>
                <w:tab w:val="left" w:pos="271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перечислению налогов и сборов;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</w:t>
            </w:r>
            <w:r w:rsidRPr="00327DDB">
              <w:rPr>
                <w:rStyle w:val="2Exact"/>
                <w:rFonts w:eastAsia="Tahoma"/>
              </w:rPr>
              <w:tab/>
              <w:t>код бюджетной</w:t>
            </w:r>
          </w:p>
          <w:p w:rsidR="00912C94" w:rsidRPr="00327DDB" w:rsidRDefault="00912C94" w:rsidP="00327DDB">
            <w:pPr>
              <w:tabs>
                <w:tab w:val="left" w:pos="20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классификации (далее - КБК), общероссийский</w:t>
            </w:r>
            <w:hyperlink r:id="rId15" w:history="1">
              <w:r w:rsidRPr="00327DDB">
                <w:rPr>
                  <w:rStyle w:val="a3"/>
                  <w:rFonts w:ascii="Times New Roman" w:hAnsi="Times New Roman" w:cs="Times New Roman"/>
                </w:rPr>
                <w:t xml:space="preserve"> классификатор</w:t>
              </w:r>
            </w:hyperlink>
            <w:r w:rsidRPr="00327DDB">
              <w:rPr>
                <w:rStyle w:val="2Exact"/>
                <w:rFonts w:eastAsia="Tahoma"/>
              </w:rPr>
              <w:t xml:space="preserve"> объектов административно</w:t>
            </w:r>
            <w:r w:rsidRPr="00327DDB">
              <w:rPr>
                <w:rStyle w:val="2Exact"/>
                <w:rFonts w:eastAsia="Tahoma"/>
              </w:rPr>
              <w:softHyphen/>
            </w:r>
            <w:r w:rsidRPr="00327DDB">
              <w:rPr>
                <w:rFonts w:ascii="Times New Roman" w:hAnsi="Times New Roman" w:cs="Times New Roman"/>
              </w:rPr>
              <w:t xml:space="preserve"> </w:t>
            </w:r>
            <w:r w:rsidRPr="00327DDB">
              <w:rPr>
                <w:rStyle w:val="2Exact"/>
                <w:rFonts w:eastAsia="Tahoma"/>
              </w:rPr>
              <w:t>территориального деления (далее - ОКАТО), основания платежа, налогового</w:t>
            </w:r>
            <w:r w:rsidRPr="00327DDB">
              <w:rPr>
                <w:rStyle w:val="2Exact"/>
                <w:rFonts w:eastAsia="Tahoma"/>
              </w:rPr>
              <w:tab/>
              <w:t>периода, номера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документа, даты документа, типа платежа;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коды бюджетной классификации, порядок их присвоения для налога, штрафа и пени;</w:t>
            </w:r>
          </w:p>
          <w:p w:rsidR="00912C94" w:rsidRPr="00327DDB" w:rsidRDefault="00912C94" w:rsidP="00327DDB">
            <w:pPr>
              <w:tabs>
                <w:tab w:val="left" w:leader="underscore" w:pos="4013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образец заполнения платежных поручений по перечислению налогов, сборов и пошлин;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0"/>
                <w:rFonts w:eastAsia="Tahoma"/>
              </w:rPr>
            </w:pP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8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tabs>
                <w:tab w:val="left" w:pos="2198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3.3. Формировать бухгалтерские проводки по</w:t>
            </w:r>
          </w:p>
          <w:p w:rsidR="00912C94" w:rsidRPr="00327DDB" w:rsidRDefault="00912C94" w:rsidP="00327DDB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начислению и</w:t>
            </w:r>
          </w:p>
          <w:p w:rsidR="00912C94" w:rsidRPr="00327DDB" w:rsidRDefault="00912C94" w:rsidP="00327DDB">
            <w:pPr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перечислению страховых взносов во внебюджетные фонды и налоговые органы;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проведении расчетов с бюджетом и внебюджетными фондами.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Умения: </w:t>
            </w:r>
            <w:r w:rsidRPr="00327DDB">
              <w:rPr>
                <w:rStyle w:val="2Exact"/>
                <w:rFonts w:eastAsia="Tahoma"/>
              </w:rPr>
              <w:t>проводить учет расчетов по социальному страхованию и обеспечению;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12C94" w:rsidRPr="00327DDB" w:rsidRDefault="00912C94" w:rsidP="00327DDB">
            <w:pPr>
              <w:tabs>
                <w:tab w:val="left" w:pos="13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Знания: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учет расчетов по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социальному страхованию и обеспечению;</w:t>
            </w:r>
          </w:p>
          <w:p w:rsidR="00912C94" w:rsidRPr="00327DDB" w:rsidRDefault="00912C94" w:rsidP="00327DDB">
            <w:pPr>
              <w:tabs>
                <w:tab w:val="left" w:leader="underscore" w:pos="1646"/>
                <w:tab w:val="left" w:leader="underscore" w:pos="260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аналитический учет по счету 69 "Расчеты</w:t>
            </w:r>
            <w:r w:rsidRPr="00327DDB">
              <w:rPr>
                <w:rStyle w:val="2Exact"/>
                <w:rFonts w:eastAsia="Tahoma"/>
              </w:rPr>
              <w:tab/>
              <w:t>по</w:t>
            </w:r>
            <w:r w:rsidRPr="00327DDB">
              <w:rPr>
                <w:rStyle w:val="2Exact"/>
                <w:rFonts w:eastAsia="Tahoma"/>
              </w:rPr>
              <w:tab/>
              <w:t>социальному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страхованию 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0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8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tabs>
                <w:tab w:val="left" w:pos="2198"/>
              </w:tabs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проведении расчетов с бюджетом и внебюджетными фондами.</w:t>
            </w:r>
          </w:p>
          <w:p w:rsidR="00912C94" w:rsidRPr="00327DDB" w:rsidRDefault="00912C94" w:rsidP="00327DDB">
            <w:pPr>
              <w:tabs>
                <w:tab w:val="left" w:pos="126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осуществлять контроль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прохождения платежных поручений по расчетно-кассовым банковским операциям с использованием выписок банка;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выбирать для платежных поручений по видам страховых взносов соответствующие реквизиты; оформлять платежные поручения по штрафам и пеням внебюджетных фондов;</w:t>
            </w:r>
          </w:p>
          <w:p w:rsidR="00912C94" w:rsidRPr="00327DDB" w:rsidRDefault="00912C94" w:rsidP="00327DDB">
            <w:pPr>
              <w:tabs>
                <w:tab w:val="left" w:pos="1867"/>
                <w:tab w:val="left" w:pos="369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пользоваться образцом заполнения платежных</w:t>
            </w:r>
            <w:r w:rsidRPr="00327DDB">
              <w:rPr>
                <w:rStyle w:val="2Exact"/>
                <w:rFonts w:eastAsia="Tahoma"/>
              </w:rPr>
              <w:tab/>
              <w:t>поручений</w:t>
            </w:r>
            <w:r w:rsidRPr="00327DDB">
              <w:rPr>
                <w:rStyle w:val="2Exact"/>
                <w:rFonts w:eastAsia="Tahoma"/>
              </w:rPr>
              <w:tab/>
              <w:t>по</w:t>
            </w:r>
          </w:p>
          <w:p w:rsidR="00912C94" w:rsidRPr="00327DDB" w:rsidRDefault="00912C94" w:rsidP="00327DDB">
            <w:pPr>
              <w:tabs>
                <w:tab w:val="left" w:pos="1733"/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перечислению страховых взносов во внебюджетные фонды; заполнять</w:t>
            </w:r>
            <w:r w:rsidRPr="00327DDB">
              <w:rPr>
                <w:rStyle w:val="2Exact"/>
                <w:rFonts w:eastAsia="Tahoma"/>
              </w:rPr>
              <w:tab/>
              <w:t>данные</w:t>
            </w:r>
            <w:r w:rsidRPr="00327DDB">
              <w:rPr>
                <w:rStyle w:val="2Exact"/>
                <w:rFonts w:eastAsia="Tahoma"/>
              </w:rPr>
              <w:tab/>
              <w:t>статуса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плательщика, ИНН получателя, КПП получателя, наименование налоговой инспекции, КБК,</w:t>
            </w:r>
            <w:hyperlink r:id="rId16" w:history="1">
              <w:r w:rsidRPr="00327DDB">
                <w:rPr>
                  <w:rStyle w:val="a3"/>
                  <w:rFonts w:ascii="Times New Roman" w:hAnsi="Times New Roman" w:cs="Times New Roman"/>
                </w:rPr>
                <w:t xml:space="preserve"> ОКАТО,</w:t>
              </w:r>
            </w:hyperlink>
            <w:r w:rsidRPr="00327DDB">
              <w:rPr>
                <w:rStyle w:val="2Exact"/>
                <w:rFonts w:eastAsia="Tahoma"/>
              </w:rPr>
              <w:t xml:space="preserve"> основания платежа, страхового периода, номера </w:t>
            </w:r>
            <w:r w:rsidRPr="00327DDB">
              <w:rPr>
                <w:rStyle w:val="2Exact"/>
                <w:rFonts w:eastAsia="Tahoma"/>
              </w:rPr>
              <w:lastRenderedPageBreak/>
              <w:t>документа, даты документа</w:t>
            </w:r>
            <w:r w:rsidRPr="00327DDB">
              <w:rPr>
                <w:rStyle w:val="2Exact"/>
                <w:rFonts w:eastAsia="Tahoma"/>
              </w:rPr>
              <w:tab/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0"/>
                <w:rFonts w:eastAsia="Tahoma"/>
                <w:b w:val="0"/>
              </w:rPr>
            </w:pPr>
            <w:r w:rsidRPr="00327DDB">
              <w:rPr>
                <w:rStyle w:val="2Exact0"/>
                <w:rFonts w:eastAsia="Tahoma"/>
                <w:b w:val="0"/>
              </w:rPr>
              <w:t xml:space="preserve"> </w:t>
            </w:r>
            <w:r w:rsidRPr="00327DDB">
              <w:rPr>
                <w:rStyle w:val="2Exact0"/>
                <w:rFonts w:eastAsia="Tahoma"/>
              </w:rPr>
              <w:t>Знания :</w:t>
            </w:r>
            <w:r w:rsidRPr="00327DDB">
              <w:rPr>
                <w:rStyle w:val="2Exact0"/>
                <w:rFonts w:eastAsia="Tahoma"/>
                <w:b w:val="0"/>
              </w:rPr>
              <w:t xml:space="preserve"> особенности зачисления  страховых взносов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государственные внебюджетные фонды;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использование средств внебюджетных фондов; процедуру контроля прохождения платежных поручений по расчетно</w:t>
            </w:r>
            <w:r w:rsidRPr="00327DDB">
              <w:rPr>
                <w:rStyle w:val="23"/>
                <w:rFonts w:eastAsia="Tahoma"/>
                <w:u w:val="none"/>
              </w:rPr>
              <w:softHyphen/>
              <w:t>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процедуру контроля прохождения платежных поручений по рассчётно-кассовым банковским операциям с использованием выписок банка.</w:t>
            </w:r>
          </w:p>
          <w:p w:rsidR="00912C94" w:rsidRPr="00327DDB" w:rsidRDefault="00912C94" w:rsidP="00327DDB">
            <w:pPr>
              <w:tabs>
                <w:tab w:val="left" w:leader="underscore" w:pos="4018"/>
              </w:tabs>
              <w:spacing w:line="274" w:lineRule="exact"/>
              <w:jc w:val="both"/>
              <w:rPr>
                <w:rStyle w:val="2Exact0"/>
                <w:rFonts w:eastAsia="Tahoma"/>
                <w:b w:val="0"/>
              </w:rPr>
            </w:pP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lastRenderedPageBreak/>
              <w:t>ВД.4 Составление и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использование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бухгалтерской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(финансовой)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отчетности:</w:t>
            </w: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ПК 4.1. Отражать нарастающим итогом на счетах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  <w:r w:rsidRPr="00327DDB">
              <w:rPr>
                <w:rStyle w:val="23"/>
                <w:rFonts w:eastAsia="Tahoma"/>
              </w:rPr>
              <w:t>;</w:t>
            </w:r>
          </w:p>
        </w:tc>
        <w:tc>
          <w:tcPr>
            <w:tcW w:w="5643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5"/>
                <w:rFonts w:eastAsia="Tahoma"/>
              </w:rPr>
              <w:t xml:space="preserve">Практический опыт: </w:t>
            </w:r>
            <w:r w:rsidRPr="00327DDB">
              <w:rPr>
                <w:rStyle w:val="23"/>
                <w:rFonts w:eastAsia="Tahoma"/>
                <w:u w:val="none"/>
              </w:rPr>
              <w:t>в участии в счетной проверке бухгалтерской отчетности;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</w:t>
            </w:r>
            <w:r w:rsidR="003550F3">
              <w:rPr>
                <w:rStyle w:val="23"/>
                <w:rFonts w:eastAsia="Tahoma"/>
                <w:u w:val="none"/>
              </w:rPr>
              <w:t>-</w:t>
            </w:r>
            <w:r w:rsidRPr="00327DDB">
              <w:rPr>
                <w:rStyle w:val="23"/>
                <w:rFonts w:eastAsia="Tahoma"/>
                <w:u w:val="none"/>
              </w:rPr>
              <w:softHyphen/>
              <w:t>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информацию о работе объекта</w:t>
            </w:r>
          </w:p>
          <w:p w:rsidR="00912C94" w:rsidRPr="00327DDB" w:rsidRDefault="00912C94" w:rsidP="00327DDB">
            <w:pPr>
              <w:tabs>
                <w:tab w:val="left" w:leader="underscore" w:pos="401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внутреннего контроля;</w:t>
            </w:r>
            <w:r w:rsidRPr="00327DDB">
              <w:rPr>
                <w:rStyle w:val="2Exact"/>
                <w:rFonts w:eastAsia="Tahoma"/>
              </w:rPr>
              <w:tab/>
            </w:r>
          </w:p>
          <w:p w:rsidR="00912C94" w:rsidRPr="00327DDB" w:rsidRDefault="00912C94" w:rsidP="00327DDB">
            <w:pPr>
              <w:tabs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Знания: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законодательство</w:t>
            </w:r>
          </w:p>
          <w:p w:rsidR="00912C94" w:rsidRPr="00327DDB" w:rsidRDefault="00912C94" w:rsidP="00327DDB">
            <w:pPr>
              <w:tabs>
                <w:tab w:val="left" w:pos="1949"/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Российской</w:t>
            </w:r>
            <w:r w:rsidRPr="00327DDB">
              <w:rPr>
                <w:rStyle w:val="2Exact"/>
                <w:rFonts w:eastAsia="Tahoma"/>
              </w:rPr>
              <w:tab/>
              <w:t>Федерации</w:t>
            </w:r>
            <w:r w:rsidRPr="00327DDB">
              <w:rPr>
                <w:rStyle w:val="2Exact"/>
                <w:rFonts w:eastAsia="Tahoma"/>
              </w:rPr>
              <w:tab/>
              <w:t>о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бухгалтерском учете, о налогах и сборах,</w:t>
            </w:r>
            <w:r w:rsidRPr="00327DDB">
              <w:rPr>
                <w:rStyle w:val="2Exact"/>
                <w:rFonts w:eastAsia="Tahoma"/>
              </w:rPr>
              <w:tab/>
              <w:t>консолидированной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финансовой отчетности, аудиторской деятельности, архивном деле, в области социального и медицинского страхования,</w:t>
            </w:r>
            <w:r w:rsidRPr="00327DDB">
              <w:rPr>
                <w:rStyle w:val="2Exact"/>
                <w:rFonts w:eastAsia="Tahoma"/>
              </w:rPr>
              <w:tab/>
              <w:t>пенсионного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обеспечения;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гражданское, таможенное, трудовое, валютное,</w:t>
            </w:r>
            <w:r w:rsidRPr="00327DDB">
              <w:rPr>
                <w:rStyle w:val="2Exact"/>
                <w:rFonts w:eastAsia="Tahoma"/>
              </w:rPr>
              <w:tab/>
              <w:t>бюджетное</w:t>
            </w:r>
          </w:p>
          <w:p w:rsidR="00912C94" w:rsidRPr="00327DDB" w:rsidRDefault="00912C94" w:rsidP="00327DDB">
            <w:pPr>
              <w:tabs>
                <w:tab w:val="right" w:pos="394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законодательство</w:t>
            </w:r>
            <w:r w:rsidRPr="00327DDB">
              <w:rPr>
                <w:rStyle w:val="2Exact"/>
                <w:rFonts w:eastAsia="Tahoma"/>
              </w:rPr>
              <w:tab/>
              <w:t>Российской</w:t>
            </w:r>
          </w:p>
          <w:p w:rsidR="00912C94" w:rsidRPr="00327DDB" w:rsidRDefault="00912C94" w:rsidP="00327DDB">
            <w:pPr>
              <w:tabs>
                <w:tab w:val="left" w:pos="2126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Федерации, законодательство о противодействии коррупции и коммерческому подкупу, легализации </w:t>
            </w:r>
            <w:r w:rsidRPr="00327DDB">
              <w:rPr>
                <w:rStyle w:val="2Exact"/>
                <w:rFonts w:eastAsia="Tahoma"/>
              </w:rPr>
              <w:lastRenderedPageBreak/>
              <w:t>(отмыванию) доходов, полученных преступным</w:t>
            </w:r>
            <w:r w:rsidRPr="00327DDB">
              <w:rPr>
                <w:rStyle w:val="2Exact"/>
                <w:rFonts w:eastAsia="Tahoma"/>
              </w:rPr>
              <w:tab/>
              <w:t>путем,</w:t>
            </w:r>
            <w:r w:rsidRPr="00327DDB">
              <w:rPr>
                <w:rStyle w:val="2Exact"/>
                <w:rFonts w:eastAsia="Tahoma"/>
              </w:rPr>
              <w:tab/>
              <w:t>и</w:t>
            </w:r>
          </w:p>
          <w:p w:rsidR="00912C94" w:rsidRPr="00327DDB" w:rsidRDefault="00912C94" w:rsidP="00327DDB">
            <w:pPr>
              <w:tabs>
                <w:tab w:val="right" w:pos="391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финансированию</w:t>
            </w:r>
            <w:r w:rsidRPr="00327DDB">
              <w:rPr>
                <w:rStyle w:val="2Exact"/>
                <w:rFonts w:eastAsia="Tahoma"/>
              </w:rPr>
              <w:tab/>
              <w:t>терроризма,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определение</w:t>
            </w:r>
            <w:r w:rsidRPr="00327DDB">
              <w:rPr>
                <w:rStyle w:val="2Exact"/>
                <w:rFonts w:eastAsia="Tahoma"/>
              </w:rPr>
              <w:tab/>
              <w:t>бухгалтерской</w:t>
            </w:r>
          </w:p>
          <w:p w:rsidR="00912C94" w:rsidRPr="00327DDB" w:rsidRDefault="00912C94" w:rsidP="00327DDB">
            <w:pPr>
              <w:tabs>
                <w:tab w:val="left" w:pos="2126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отчетности как</w:t>
            </w:r>
            <w:r w:rsidRPr="00327DDB">
              <w:rPr>
                <w:rStyle w:val="2Exact"/>
                <w:rFonts w:eastAsia="Tahoma"/>
              </w:rPr>
              <w:tab/>
              <w:t>информации</w:t>
            </w:r>
            <w:r w:rsidRPr="00327DDB">
              <w:rPr>
                <w:rStyle w:val="2Exact"/>
                <w:rFonts w:eastAsia="Tahoma"/>
              </w:rPr>
              <w:tab/>
              <w:t>о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финансовом</w:t>
            </w:r>
            <w:r w:rsidRPr="00327DDB">
              <w:rPr>
                <w:rStyle w:val="2Exact"/>
                <w:rFonts w:eastAsia="Tahoma"/>
              </w:rPr>
              <w:tab/>
              <w:t>положении</w:t>
            </w:r>
          </w:p>
          <w:p w:rsidR="00912C94" w:rsidRPr="00327DDB" w:rsidRDefault="00912C94" w:rsidP="00327DDB">
            <w:pPr>
              <w:tabs>
                <w:tab w:val="left" w:pos="2136"/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экономического</w:t>
            </w:r>
            <w:r w:rsidRPr="00327DDB">
              <w:rPr>
                <w:rStyle w:val="2Exact"/>
                <w:rFonts w:eastAsia="Tahoma"/>
              </w:rPr>
              <w:tab/>
              <w:t>субъекта</w:t>
            </w:r>
            <w:r w:rsidRPr="00327DDB">
              <w:rPr>
                <w:rStyle w:val="2Exact"/>
                <w:rFonts w:eastAsia="Tahoma"/>
              </w:rPr>
              <w:tab/>
              <w:t>на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отчетную дату, финансовом результате его деятельности и движении денежных средств за отчетный период;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теоретические основы внутреннего контроля совершаемых фактов хозяйственной жизни и составления бухгалтерской</w:t>
            </w:r>
            <w:r w:rsidRPr="00327DDB">
              <w:rPr>
                <w:rStyle w:val="2Exact"/>
                <w:rFonts w:eastAsia="Tahoma"/>
              </w:rPr>
              <w:tab/>
              <w:t>(финансовой)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отчетности;</w:t>
            </w:r>
          </w:p>
          <w:p w:rsidR="00912C94" w:rsidRPr="00327DDB" w:rsidRDefault="00912C94" w:rsidP="00327DDB">
            <w:pPr>
              <w:tabs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механизм отражения нарастающим итогом на счетах бухгалтерского учета данных за отчетный период; методы обобщения информации о хозяйственных</w:t>
            </w:r>
            <w:r w:rsidRPr="00327DDB">
              <w:rPr>
                <w:rStyle w:val="2Exact"/>
                <w:rFonts w:eastAsia="Tahoma"/>
              </w:rPr>
              <w:tab/>
              <w:t>операциях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организации за отчетный период; порядок составления шахматной таблицы и оборотно-сальдовой ведомости;</w:t>
            </w:r>
          </w:p>
          <w:p w:rsidR="00912C94" w:rsidRPr="00327DDB" w:rsidRDefault="00912C94" w:rsidP="00327DDB">
            <w:pPr>
              <w:tabs>
                <w:tab w:val="left" w:leader="underscore" w:pos="402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методы определения результатов хозяйственной деятельности за отчетный период;</w:t>
            </w:r>
            <w:r w:rsidRPr="00327DDB">
              <w:rPr>
                <w:rStyle w:val="2Exact"/>
                <w:rFonts w:eastAsia="Tahoma"/>
              </w:rPr>
              <w:tab/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4.2. Составлять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формы бухгалтерской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(финансовой)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отчетности в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установленные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законодательством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сроки;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pos="2549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составлении бухгалтерской</w:t>
            </w:r>
            <w:r w:rsidRPr="00327DDB">
              <w:rPr>
                <w:rStyle w:val="2Exact"/>
                <w:rFonts w:eastAsia="Tahoma"/>
              </w:rPr>
              <w:tab/>
              <w:t>(финансовой)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отчетности по Международным стандартам финансовой отчетности; в участии в счетной проверке</w:t>
            </w:r>
          </w:p>
          <w:p w:rsidR="00912C94" w:rsidRPr="00327DDB" w:rsidRDefault="00912C94" w:rsidP="00327DDB">
            <w:pPr>
              <w:tabs>
                <w:tab w:val="left" w:leader="underscore" w:pos="396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бухгалтерской отчетности.</w:t>
            </w:r>
            <w:r w:rsidRPr="00327DDB">
              <w:rPr>
                <w:rStyle w:val="2Exact"/>
                <w:rFonts w:eastAsia="Tahoma"/>
              </w:rPr>
              <w:tab/>
            </w:r>
          </w:p>
          <w:p w:rsidR="00912C94" w:rsidRPr="00327DDB" w:rsidRDefault="00912C94" w:rsidP="00327DDB">
            <w:pPr>
              <w:tabs>
                <w:tab w:val="center" w:pos="1728"/>
                <w:tab w:val="right" w:pos="394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отражать</w:t>
            </w:r>
            <w:r w:rsidRPr="00327DDB">
              <w:rPr>
                <w:rStyle w:val="2Exact"/>
                <w:rFonts w:eastAsia="Tahoma"/>
              </w:rPr>
              <w:tab/>
              <w:t>нарастающим</w:t>
            </w:r>
          </w:p>
          <w:p w:rsidR="00912C94" w:rsidRPr="00327DDB" w:rsidRDefault="00912C94" w:rsidP="00327DDB">
            <w:pPr>
              <w:tabs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итогом на счетах бухгалтерского учета имущественное и финансовое положение организации; определять результаты хозяйственной деятельности за отчетный период; закрывать бухгалтерские регистры и заполнять формы бухгалтерской отчетности в установленные законодательством сроки; устанавливать</w:t>
            </w:r>
            <w:r w:rsidRPr="00327DDB">
              <w:rPr>
                <w:rStyle w:val="2Exact"/>
                <w:rFonts w:eastAsia="Tahoma"/>
              </w:rPr>
              <w:tab/>
              <w:t>идентичность</w:t>
            </w:r>
          </w:p>
          <w:p w:rsidR="00912C94" w:rsidRPr="00327DDB" w:rsidRDefault="00912C94" w:rsidP="00327DDB">
            <w:pPr>
              <w:tabs>
                <w:tab w:val="left" w:pos="1805"/>
                <w:tab w:val="left" w:pos="323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показателей бухгалтерских отчетов; осваивать</w:t>
            </w:r>
            <w:r w:rsidRPr="00327DDB">
              <w:rPr>
                <w:rStyle w:val="2Exact"/>
                <w:rFonts w:eastAsia="Tahoma"/>
              </w:rPr>
              <w:tab/>
              <w:t>новые</w:t>
            </w:r>
            <w:r w:rsidRPr="00327DDB">
              <w:rPr>
                <w:rStyle w:val="2Exact"/>
                <w:rFonts w:eastAsia="Tahoma"/>
              </w:rPr>
              <w:tab/>
              <w:t>формы</w:t>
            </w:r>
          </w:p>
          <w:p w:rsidR="00912C94" w:rsidRPr="00327DDB" w:rsidRDefault="00912C94" w:rsidP="00327DDB">
            <w:pPr>
              <w:tabs>
                <w:tab w:val="right" w:pos="392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бухгалтерской отчетности; адаптировать</w:t>
            </w:r>
            <w:r w:rsidRPr="00327DDB">
              <w:rPr>
                <w:rStyle w:val="2Exact"/>
                <w:rFonts w:eastAsia="Tahoma"/>
              </w:rPr>
              <w:tab/>
              <w:t>бухгалтерскую</w:t>
            </w:r>
          </w:p>
          <w:p w:rsidR="00912C94" w:rsidRPr="00327DDB" w:rsidRDefault="00912C94" w:rsidP="00327DDB">
            <w:pPr>
              <w:tabs>
                <w:tab w:val="center" w:pos="176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(финансовую)</w:t>
            </w:r>
            <w:r w:rsidRPr="00327DDB">
              <w:rPr>
                <w:rStyle w:val="2Exact"/>
                <w:rFonts w:eastAsia="Tahoma"/>
              </w:rPr>
              <w:tab/>
              <w:t>отчетность Российской</w:t>
            </w:r>
          </w:p>
          <w:p w:rsidR="00912C94" w:rsidRPr="00327DDB" w:rsidRDefault="00912C94" w:rsidP="00327DDB">
            <w:pPr>
              <w:tabs>
                <w:tab w:val="center" w:pos="1766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Федерации</w:t>
            </w:r>
            <w:r w:rsidRPr="00327DDB">
              <w:rPr>
                <w:rStyle w:val="2Exact"/>
                <w:rFonts w:eastAsia="Tahoma"/>
              </w:rPr>
              <w:tab/>
              <w:t>к</w:t>
            </w:r>
            <w:r w:rsidRPr="00327DDB">
              <w:rPr>
                <w:rStyle w:val="2Exact"/>
                <w:rFonts w:eastAsia="Tahoma"/>
              </w:rPr>
              <w:tab/>
              <w:t>Международным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стандартам финансовой отчетности.</w:t>
            </w:r>
          </w:p>
          <w:p w:rsidR="00912C94" w:rsidRPr="00327DDB" w:rsidRDefault="00912C94" w:rsidP="00327DDB">
            <w:pPr>
              <w:tabs>
                <w:tab w:val="left" w:pos="176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Знания: </w:t>
            </w:r>
            <w:r w:rsidRPr="00327DDB">
              <w:rPr>
                <w:rStyle w:val="2Exact"/>
                <w:rFonts w:eastAsia="Tahoma"/>
              </w:rPr>
              <w:t>требования к бухгалтерской отчетности организации; состав и содержание форм бухгалтерской отчетности; бухгалтерский</w:t>
            </w:r>
            <w:r w:rsidRPr="00327DDB">
              <w:rPr>
                <w:rStyle w:val="2Exact"/>
                <w:rFonts w:eastAsia="Tahoma"/>
              </w:rPr>
              <w:tab/>
              <w:t>баланс, отчет о</w:t>
            </w:r>
          </w:p>
          <w:p w:rsidR="00912C94" w:rsidRPr="00327DDB" w:rsidRDefault="00912C94" w:rsidP="00327DDB">
            <w:pPr>
              <w:tabs>
                <w:tab w:val="left" w:pos="1762"/>
                <w:tab w:val="left" w:pos="352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lastRenderedPageBreak/>
              <w:t>финансовых</w:t>
            </w:r>
            <w:r w:rsidRPr="00327DDB">
              <w:rPr>
                <w:rStyle w:val="2Exact"/>
                <w:rFonts w:eastAsia="Tahoma"/>
              </w:rPr>
              <w:tab/>
              <w:t>результатах</w:t>
            </w:r>
            <w:r w:rsidRPr="00327DDB">
              <w:rPr>
                <w:rStyle w:val="2Exact"/>
                <w:rFonts w:eastAsia="Tahoma"/>
              </w:rPr>
              <w:tab/>
              <w:t>как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основные формы бухгалтерской отчетности;</w:t>
            </w:r>
          </w:p>
          <w:p w:rsidR="00912C94" w:rsidRPr="00327DDB" w:rsidRDefault="00912C94" w:rsidP="00327DDB">
            <w:pPr>
              <w:tabs>
                <w:tab w:val="left" w:pos="234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методы группировки и перенесения обобщенной учетной информации из оборотно-сальдовой</w:t>
            </w:r>
            <w:r w:rsidRPr="00327DDB">
              <w:rPr>
                <w:rStyle w:val="2Exact"/>
                <w:rFonts w:eastAsia="Tahoma"/>
              </w:rPr>
              <w:tab/>
              <w:t>ведомости в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формы бухгалтерской отчетности; процедуру составления приложений к бухгалтерскому балансу и отчету о финансовых результатах; порядок отражения изменений в учетной политике в целях бухгалтерского учета; порядок организации получения аудиторского заключения в случае необходимости;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сроки представления бухгалтерской отчетности;</w:t>
            </w:r>
          </w:p>
          <w:p w:rsidR="00912C94" w:rsidRPr="00327DDB" w:rsidRDefault="00912C94" w:rsidP="00327DDB">
            <w:pPr>
              <w:tabs>
                <w:tab w:val="left" w:pos="2890"/>
              </w:tabs>
              <w:spacing w:line="274" w:lineRule="exact"/>
              <w:jc w:val="both"/>
              <w:rPr>
                <w:rStyle w:val="25"/>
                <w:rFonts w:eastAsia="Tahoma"/>
                <w:b w:val="0"/>
                <w:bCs w:val="0"/>
              </w:rPr>
            </w:pPr>
            <w:r w:rsidRPr="00327DDB">
              <w:rPr>
                <w:rStyle w:val="2Exact"/>
                <w:rFonts w:eastAsia="Tahoma"/>
              </w:rPr>
              <w:t>правила внесения исправлений в бухгалтерскую отчетность в случае выявления неправильного отражения хозяйственных операций; международные стандарты</w:t>
            </w:r>
            <w:r w:rsidRPr="00327DDB">
              <w:rPr>
                <w:rFonts w:ascii="Times New Roman" w:hAnsi="Times New Roman" w:cs="Times New Roman"/>
              </w:rPr>
              <w:t xml:space="preserve"> </w:t>
            </w:r>
            <w:r w:rsidRPr="00327DDB">
              <w:rPr>
                <w:rStyle w:val="2Exact"/>
                <w:rFonts w:eastAsia="Tahoma"/>
              </w:rPr>
              <w:t>финансовой отчетности (МСФО) и Директивы Европейского Сообщества о консолидированной отчетности.</w:t>
            </w: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применении налоговых льгот;</w:t>
            </w:r>
          </w:p>
          <w:p w:rsidR="00912C94" w:rsidRPr="00327DDB" w:rsidRDefault="00912C94" w:rsidP="00327DDB">
            <w:pPr>
              <w:tabs>
                <w:tab w:val="left" w:pos="2549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в разработке учетной политики в целях налогообложения; 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912C94" w:rsidRPr="00327DDB" w:rsidRDefault="00912C94" w:rsidP="00327DDB">
            <w:pPr>
              <w:tabs>
                <w:tab w:val="left" w:pos="129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выбирать генеральную</w:t>
            </w:r>
          </w:p>
          <w:p w:rsidR="00912C94" w:rsidRPr="00327DDB" w:rsidRDefault="00912C9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анализировать</w:t>
            </w:r>
            <w:r w:rsidRPr="00327DDB">
              <w:rPr>
                <w:rStyle w:val="2Exact"/>
                <w:rFonts w:eastAsia="Tahoma"/>
              </w:rPr>
              <w:tab/>
              <w:t>налоговое</w:t>
            </w:r>
          </w:p>
          <w:p w:rsidR="00912C94" w:rsidRPr="00327DDB" w:rsidRDefault="00912C94" w:rsidP="00327DDB">
            <w:pPr>
              <w:tabs>
                <w:tab w:val="right" w:pos="39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законодательство, типичные ошибки налогоплательщиков,</w:t>
            </w:r>
            <w:r w:rsidRPr="00327DDB">
              <w:rPr>
                <w:rStyle w:val="2Exact"/>
                <w:rFonts w:eastAsia="Tahoma"/>
              </w:rPr>
              <w:tab/>
              <w:t>практику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применения</w:t>
            </w:r>
            <w:r w:rsidRPr="00327DDB">
              <w:rPr>
                <w:rStyle w:val="2Exact"/>
                <w:rFonts w:eastAsia="Tahoma"/>
              </w:rPr>
              <w:tab/>
              <w:t>законодательства</w:t>
            </w:r>
          </w:p>
          <w:p w:rsidR="00912C94" w:rsidRPr="00327DDB" w:rsidRDefault="00912C94" w:rsidP="00327DDB">
            <w:pPr>
              <w:tabs>
                <w:tab w:val="left" w:pos="2549"/>
              </w:tabs>
              <w:spacing w:line="274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налоговыми органами, арбитражными судами;</w:t>
            </w:r>
          </w:p>
          <w:p w:rsidR="00912C94" w:rsidRPr="00327DDB" w:rsidRDefault="00912C94" w:rsidP="00327DDB">
            <w:pPr>
              <w:tabs>
                <w:tab w:val="left" w:pos="249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сборам в бюджет заполнению; форму отчетов по страховым взноса России и государственные внебюджетную  и инструкцию по ее заполнению; форму статистической отчетности и  по ее заполнению; сроки представления налоговых декларации государственные</w:t>
            </w:r>
            <w:r w:rsidRPr="00327DDB">
              <w:rPr>
                <w:rStyle w:val="2Exact"/>
                <w:rFonts w:eastAsia="Tahoma"/>
              </w:rPr>
              <w:tab/>
              <w:t>налоговые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внебюджетные фонды и государственную  статистики;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Exact0"/>
                <w:rFonts w:eastAsia="Tahoma"/>
                <w:b w:val="0"/>
                <w:bCs w:val="0"/>
              </w:rPr>
            </w:pPr>
            <w:r w:rsidRPr="00327DDB">
              <w:rPr>
                <w:rStyle w:val="2Exact"/>
                <w:rFonts w:eastAsia="Tahoma"/>
              </w:rPr>
              <w:t>содержание новых форм налоговых д по налогам и сборам и новых инструкции  заполнению;</w:t>
            </w: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 xml:space="preserve">ПК 4.4. Проводить 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контроль и анализ информации об активах и финансовом положении </w:t>
            </w:r>
            <w:r w:rsidRPr="00327DDB">
              <w:rPr>
                <w:rStyle w:val="2Exact"/>
                <w:rFonts w:eastAsia="Tahoma"/>
              </w:rPr>
              <w:lastRenderedPageBreak/>
              <w:t>организации, ее платежеспособности и доходности;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tabs>
                <w:tab w:val="left" w:leader="underscore" w:pos="2083"/>
                <w:tab w:val="left" w:leader="underscore" w:pos="3773"/>
              </w:tabs>
              <w:spacing w:line="278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0"/>
                <w:rFonts w:eastAsia="Tahoma"/>
              </w:rPr>
              <w:lastRenderedPageBreak/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 xml:space="preserve">в составлении бухгалтерской отчетности и </w:t>
            </w:r>
          </w:p>
          <w:p w:rsidR="00912C94" w:rsidRPr="00327DDB" w:rsidRDefault="00912C94" w:rsidP="00327DDB">
            <w:pPr>
              <w:tabs>
                <w:tab w:val="left" w:leader="underscore" w:pos="2083"/>
                <w:tab w:val="left" w:leader="underscore" w:pos="3773"/>
              </w:tabs>
              <w:spacing w:line="278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Exact"/>
                <w:rFonts w:eastAsia="Tahoma"/>
              </w:rPr>
              <w:t>использовании ее для анализа финансового состояния организации</w:t>
            </w:r>
          </w:p>
          <w:p w:rsidR="00912C94" w:rsidRPr="00327DDB" w:rsidRDefault="00912C94" w:rsidP="00327DDB">
            <w:pPr>
              <w:tabs>
                <w:tab w:val="left" w:pos="151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применять методы</w:t>
            </w:r>
          </w:p>
          <w:p w:rsidR="00912C94" w:rsidRPr="00327DDB" w:rsidRDefault="00912C94" w:rsidP="00327DDB">
            <w:pPr>
              <w:tabs>
                <w:tab w:val="left" w:pos="152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внутреннего</w:t>
            </w:r>
            <w:r w:rsidRPr="00327DDB">
              <w:rPr>
                <w:rStyle w:val="2Exact"/>
                <w:rFonts w:eastAsia="Tahoma"/>
              </w:rPr>
              <w:tab/>
              <w:t>контроля (интервью,</w:t>
            </w:r>
          </w:p>
          <w:p w:rsidR="00912C94" w:rsidRPr="00327DDB" w:rsidRDefault="00912C94" w:rsidP="00327DDB">
            <w:pPr>
              <w:tabs>
                <w:tab w:val="right" w:pos="392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lastRenderedPageBreak/>
              <w:t>пересчет,</w:t>
            </w:r>
            <w:r w:rsidRPr="00327DDB">
              <w:rPr>
                <w:rStyle w:val="2Exact"/>
                <w:rFonts w:eastAsia="Tahoma"/>
              </w:rPr>
              <w:tab/>
              <w:t>обследование,</w:t>
            </w:r>
          </w:p>
          <w:p w:rsidR="00912C94" w:rsidRPr="00327DDB" w:rsidRDefault="00912C94" w:rsidP="00327DDB">
            <w:pPr>
              <w:tabs>
                <w:tab w:val="left" w:pos="152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аналитические процедуры, выборка); выявлять и оценивать риски объекта внутреннего</w:t>
            </w:r>
            <w:r w:rsidRPr="00327DDB">
              <w:rPr>
                <w:rStyle w:val="2Exact"/>
                <w:rFonts w:eastAsia="Tahoma"/>
              </w:rPr>
              <w:tab/>
              <w:t>контроля и риски</w:t>
            </w:r>
          </w:p>
          <w:p w:rsidR="00912C94" w:rsidRPr="00327DDB" w:rsidRDefault="00912C9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собственных ошибок; оценивать соответствие</w:t>
            </w:r>
            <w:r w:rsidRPr="00327DDB">
              <w:rPr>
                <w:rFonts w:ascii="Times New Roman" w:hAnsi="Times New Roman" w:cs="Times New Roman"/>
              </w:rPr>
              <w:t xml:space="preserve"> </w:t>
            </w:r>
            <w:r w:rsidRPr="00327DDB">
              <w:rPr>
                <w:rStyle w:val="2Exact"/>
                <w:rFonts w:eastAsia="Tahoma"/>
              </w:rPr>
              <w:t>производимых</w:t>
            </w:r>
            <w:r w:rsidRPr="00327DDB">
              <w:rPr>
                <w:rStyle w:val="2Exact"/>
                <w:rFonts w:eastAsia="Tahoma"/>
              </w:rPr>
              <w:tab/>
              <w:t>хозяйственных</w:t>
            </w:r>
          </w:p>
          <w:p w:rsidR="00912C94" w:rsidRPr="00327DDB" w:rsidRDefault="00912C94" w:rsidP="00327DDB">
            <w:pPr>
              <w:tabs>
                <w:tab w:val="left" w:pos="152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операций</w:t>
            </w:r>
            <w:r w:rsidRPr="00327DDB">
              <w:rPr>
                <w:rStyle w:val="2Exact"/>
                <w:rFonts w:eastAsia="Tahoma"/>
              </w:rPr>
              <w:tab/>
              <w:t>и эффективность</w:t>
            </w:r>
          </w:p>
          <w:p w:rsidR="00912C94" w:rsidRPr="00327DDB" w:rsidRDefault="00912C94" w:rsidP="00327DDB">
            <w:pPr>
              <w:tabs>
                <w:tab w:val="left" w:leader="underscore" w:pos="402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использования активов правовой и нормативной базе;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Знания: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методы финансового анализа; виды и приемы финансового анализа; процедуры анализа бухгалтерского баланса:</w:t>
            </w:r>
          </w:p>
          <w:p w:rsidR="00912C94" w:rsidRPr="00327DDB" w:rsidRDefault="00912C94" w:rsidP="00327DDB">
            <w:pPr>
              <w:tabs>
                <w:tab w:val="right" w:pos="393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 общей оценки структуры активов и источников их формирования по</w:t>
            </w:r>
            <w:r w:rsidRPr="00327DDB">
              <w:rPr>
                <w:rStyle w:val="2Exact"/>
                <w:rFonts w:eastAsia="Tahoma"/>
              </w:rPr>
              <w:tab/>
              <w:t>показателям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баланса;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 определения результатов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общей оценки структуры активов и их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источников по показателям баланса;</w:t>
            </w:r>
          </w:p>
          <w:p w:rsidR="00912C94" w:rsidRPr="00327DDB" w:rsidRDefault="00912C94" w:rsidP="00327DDB">
            <w:pPr>
              <w:tabs>
                <w:tab w:val="right" w:pos="2357"/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процедуры</w:t>
            </w:r>
            <w:r w:rsidRPr="00327DDB">
              <w:rPr>
                <w:rStyle w:val="2Exact"/>
                <w:rFonts w:eastAsia="Tahoma"/>
              </w:rPr>
              <w:tab/>
              <w:t>анализа</w:t>
            </w:r>
            <w:r w:rsidRPr="00327DDB">
              <w:rPr>
                <w:rStyle w:val="2Exact"/>
                <w:rFonts w:eastAsia="Tahoma"/>
              </w:rPr>
              <w:tab/>
              <w:t>ликвидности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бухгалтерского баланса;</w:t>
            </w:r>
          </w:p>
          <w:p w:rsidR="00912C94" w:rsidRPr="00327DDB" w:rsidRDefault="00912C94" w:rsidP="00327DDB">
            <w:pPr>
              <w:tabs>
                <w:tab w:val="left" w:pos="1291"/>
                <w:tab w:val="left" w:pos="259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порядок</w:t>
            </w:r>
            <w:r w:rsidRPr="00327DDB">
              <w:rPr>
                <w:rStyle w:val="2Exact"/>
                <w:rFonts w:eastAsia="Tahoma"/>
              </w:rPr>
              <w:tab/>
              <w:t>расчета</w:t>
            </w:r>
            <w:r w:rsidRPr="00327DDB">
              <w:rPr>
                <w:rStyle w:val="2Exact"/>
                <w:rFonts w:eastAsia="Tahoma"/>
              </w:rPr>
              <w:tab/>
              <w:t>финансовых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коэффициентов для оценки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платежеспособности;</w:t>
            </w:r>
          </w:p>
          <w:p w:rsidR="00912C94" w:rsidRPr="00327DDB" w:rsidRDefault="00912C94" w:rsidP="00327DDB">
            <w:pPr>
              <w:tabs>
                <w:tab w:val="left" w:pos="1291"/>
                <w:tab w:val="left" w:pos="321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состав</w:t>
            </w:r>
            <w:r w:rsidRPr="00327DDB">
              <w:rPr>
                <w:rStyle w:val="2Exact"/>
                <w:rFonts w:eastAsia="Tahoma"/>
              </w:rPr>
              <w:tab/>
              <w:t>критериев</w:t>
            </w:r>
            <w:r w:rsidRPr="00327DDB">
              <w:rPr>
                <w:rStyle w:val="2Exact"/>
                <w:rFonts w:eastAsia="Tahoma"/>
              </w:rPr>
              <w:tab/>
              <w:t>оценки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несостоятельности (банкротства)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организации; процедуры</w:t>
            </w:r>
            <w:r w:rsidRPr="00327DDB">
              <w:rPr>
                <w:rStyle w:val="2Exact"/>
                <w:rFonts w:eastAsia="Tahoma"/>
              </w:rPr>
              <w:tab/>
              <w:t>анализа показателей</w:t>
            </w:r>
            <w:r w:rsidRPr="00327DDB">
              <w:rPr>
                <w:rFonts w:ascii="Times New Roman" w:hAnsi="Times New Roman" w:cs="Times New Roman"/>
              </w:rPr>
              <w:t xml:space="preserve">  </w:t>
            </w:r>
            <w:r w:rsidRPr="00327DDB">
              <w:rPr>
                <w:rStyle w:val="2Exact"/>
                <w:rFonts w:eastAsia="Tahoma"/>
              </w:rPr>
              <w:t>финансовой устойчивости; процедуры</w:t>
            </w:r>
            <w:r w:rsidRPr="00327DDB">
              <w:rPr>
                <w:rStyle w:val="2Exact"/>
                <w:rFonts w:eastAsia="Tahoma"/>
              </w:rPr>
              <w:tab/>
              <w:t>анализа</w:t>
            </w:r>
            <w:r w:rsidRPr="00327DDB">
              <w:rPr>
                <w:rStyle w:val="2Exact"/>
                <w:rFonts w:eastAsia="Tahoma"/>
              </w:rPr>
              <w:tab/>
              <w:t>отчета о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Style w:val="2Exact0"/>
                <w:rFonts w:eastAsia="Tahoma"/>
                <w:b w:val="0"/>
                <w:bCs w:val="0"/>
              </w:rPr>
            </w:pPr>
            <w:r w:rsidRPr="00327DDB">
              <w:rPr>
                <w:rStyle w:val="2Exact"/>
                <w:rFonts w:eastAsia="Tahoma"/>
              </w:rPr>
              <w:t>финансовых результатах;</w:t>
            </w: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31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4.5. Принимать участие в составлении бизнес-плана;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  <w:vAlign w:val="center"/>
          </w:tcPr>
          <w:p w:rsidR="00912C94" w:rsidRPr="00327DDB" w:rsidRDefault="00912C94" w:rsidP="00327DDB">
            <w:pPr>
              <w:tabs>
                <w:tab w:val="left" w:pos="284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3Exact0"/>
                <w:rFonts w:eastAsia="Tahoma"/>
              </w:rPr>
              <w:t>Практический опыт:</w:t>
            </w:r>
            <w:r w:rsidRPr="00327DDB">
              <w:rPr>
                <w:rStyle w:val="3Exact0"/>
                <w:rFonts w:eastAsia="Tahoma"/>
              </w:rPr>
              <w:tab/>
            </w:r>
            <w:r w:rsidRPr="00327DDB">
              <w:rPr>
                <w:rStyle w:val="3Exact1"/>
                <w:rFonts w:eastAsia="Tahoma"/>
              </w:rPr>
              <w:t>в анализе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информации о финансовом положении организации, ее платежеспособности и доходности;</w:t>
            </w:r>
          </w:p>
          <w:p w:rsidR="00912C94" w:rsidRPr="00327DDB" w:rsidRDefault="00912C94" w:rsidP="00327DDB">
            <w:pPr>
              <w:tabs>
                <w:tab w:val="left" w:pos="128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>Умения:</w:t>
            </w:r>
            <w:r w:rsidRPr="00327DDB">
              <w:rPr>
                <w:rStyle w:val="2Exact0"/>
                <w:rFonts w:eastAsia="Tahoma"/>
              </w:rPr>
              <w:tab/>
            </w:r>
            <w:r w:rsidRPr="00327DDB">
              <w:rPr>
                <w:rStyle w:val="2Exact"/>
                <w:rFonts w:eastAsia="Tahoma"/>
              </w:rPr>
              <w:t>составлять прогнозные</w:t>
            </w:r>
          </w:p>
          <w:p w:rsidR="00912C94" w:rsidRPr="00327DDB" w:rsidRDefault="00912C94" w:rsidP="00327DDB">
            <w:pPr>
              <w:tabs>
                <w:tab w:val="left" w:pos="269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сметы и бюджеты, платежные календари, кассовые планы, обеспечивать</w:t>
            </w:r>
            <w:r w:rsidRPr="00327DDB">
              <w:rPr>
                <w:rStyle w:val="2Exact"/>
                <w:rFonts w:eastAsia="Tahoma"/>
              </w:rPr>
              <w:tab/>
              <w:t>составление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финансовой части бизнес-планов, расчетов по привлечению кредитов и займов, проспектов эмиссий ценных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912C94" w:rsidRPr="00327DDB" w:rsidRDefault="00912C94" w:rsidP="00327DDB">
            <w:pPr>
              <w:tabs>
                <w:tab w:val="left" w:leader="underscore" w:pos="2083"/>
                <w:tab w:val="left" w:leader="underscore" w:pos="3773"/>
              </w:tabs>
              <w:spacing w:line="278" w:lineRule="exact"/>
              <w:jc w:val="both"/>
              <w:rPr>
                <w:rStyle w:val="2Exact0"/>
                <w:rFonts w:eastAsia="Tahoma"/>
              </w:rPr>
            </w:pP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ПК 4.6. Анализировать финансово</w:t>
            </w:r>
            <w:r w:rsidRPr="00327DDB">
              <w:rPr>
                <w:rStyle w:val="2Exact"/>
                <w:rFonts w:eastAsia="Tahoma"/>
              </w:rPr>
              <w:softHyphen/>
              <w:t xml:space="preserve">хозяйственную деятельность, осуществлять анализ информации, полученной в ходе </w:t>
            </w:r>
            <w:r w:rsidRPr="00327DDB">
              <w:rPr>
                <w:rStyle w:val="2Exact"/>
                <w:rFonts w:eastAsia="Tahoma"/>
              </w:rPr>
              <w:lastRenderedPageBreak/>
              <w:t>проведения</w:t>
            </w:r>
          </w:p>
          <w:p w:rsidR="00912C94" w:rsidRPr="00327DDB" w:rsidRDefault="00912C94" w:rsidP="00327DDB">
            <w:pPr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контрольных процедур, выявление и оценку рисков;</w:t>
            </w:r>
          </w:p>
          <w:p w:rsidR="00912C94" w:rsidRPr="00327DDB" w:rsidRDefault="00912C94" w:rsidP="00327DDB">
            <w:pPr>
              <w:spacing w:line="331" w:lineRule="exact"/>
              <w:jc w:val="both"/>
              <w:rPr>
                <w:rStyle w:val="2Exact"/>
                <w:rFonts w:eastAsia="Tahoma"/>
              </w:rPr>
            </w:pPr>
          </w:p>
        </w:tc>
        <w:tc>
          <w:tcPr>
            <w:tcW w:w="5643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lastRenderedPageBreak/>
              <w:t xml:space="preserve">Практический опыт: </w:t>
            </w:r>
            <w:r w:rsidRPr="00327DDB">
              <w:rPr>
                <w:rStyle w:val="2Exact"/>
                <w:rFonts w:eastAsia="Tahoma"/>
              </w:rPr>
              <w:t>в анализе информации о финансовом положении организации, ее платежеспособности и доходности;</w:t>
            </w:r>
          </w:p>
          <w:p w:rsidR="00912C94" w:rsidRPr="00327DDB" w:rsidRDefault="00912C94" w:rsidP="00327DDB">
            <w:pPr>
              <w:tabs>
                <w:tab w:val="left" w:pos="1723"/>
                <w:tab w:val="left" w:pos="3629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0"/>
                <w:rFonts w:eastAsia="Tahoma"/>
              </w:rPr>
              <w:t xml:space="preserve">Умения: </w:t>
            </w:r>
            <w:r w:rsidRPr="00327DDB">
              <w:rPr>
                <w:rStyle w:val="2Exact"/>
                <w:rFonts w:eastAsia="Tahoma"/>
              </w:rPr>
              <w:t>определять объем работ по финансовому анализу, потребность в трудовых,</w:t>
            </w:r>
            <w:r w:rsidRPr="00327DDB">
              <w:rPr>
                <w:rStyle w:val="2Exact"/>
                <w:rFonts w:eastAsia="Tahoma"/>
              </w:rPr>
              <w:tab/>
              <w:t>финансовых</w:t>
            </w:r>
            <w:r w:rsidRPr="00327DDB">
              <w:rPr>
                <w:rStyle w:val="2Exact"/>
                <w:rFonts w:eastAsia="Tahoma"/>
              </w:rPr>
              <w:tab/>
              <w:t>и</w:t>
            </w:r>
          </w:p>
          <w:p w:rsidR="00912C94" w:rsidRPr="00327DDB" w:rsidRDefault="00912C94" w:rsidP="00327DDB">
            <w:pPr>
              <w:tabs>
                <w:tab w:val="left" w:pos="2088"/>
                <w:tab w:val="left" w:pos="3629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 xml:space="preserve">материально-технических ресурсах; определять источники информации для проведения анализа финансового состояния экономического субъекта; </w:t>
            </w:r>
            <w:r w:rsidRPr="00327DDB">
              <w:rPr>
                <w:rStyle w:val="2Exact"/>
                <w:rFonts w:eastAsia="Tahoma"/>
              </w:rPr>
              <w:lastRenderedPageBreak/>
              <w:t>планировать программы и сроки проведения финансового анализа экономического субъекта и осуществлять</w:t>
            </w:r>
            <w:r w:rsidRPr="00327DDB">
              <w:rPr>
                <w:rStyle w:val="2Exact"/>
                <w:rFonts w:eastAsia="Tahoma"/>
              </w:rPr>
              <w:tab/>
              <w:t>контроль</w:t>
            </w:r>
            <w:r w:rsidRPr="00327DDB">
              <w:rPr>
                <w:rStyle w:val="2Exact"/>
                <w:rFonts w:eastAsia="Tahoma"/>
              </w:rPr>
              <w:tab/>
              <w:t>их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соблюдения, определять состав и формат аналитических отчетов; распределять объем работ по проведению финансового анализа между работниками (группами работников);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формировать аналитические отчеты и представлять их заинтересованным пользователям;</w:t>
            </w:r>
          </w:p>
          <w:p w:rsidR="00912C94" w:rsidRPr="00327DDB" w:rsidRDefault="00912C94" w:rsidP="00327DDB">
            <w:pPr>
              <w:tabs>
                <w:tab w:val="right" w:pos="393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координировать</w:t>
            </w:r>
            <w:r w:rsidRPr="00327DDB">
              <w:rPr>
                <w:rStyle w:val="2Exact"/>
                <w:rFonts w:eastAsia="Tahoma"/>
              </w:rPr>
              <w:tab/>
              <w:t>взаимодействие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работников экономического субъекта в процессе проведения финансового анализа;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Exact"/>
                <w:rFonts w:eastAsia="Tahoma"/>
              </w:rPr>
              <w:t>оценивать и анализировать финансовый потенциал, ликвидность и платежеспособность, финансовую устойчивость, прибыльность и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рентабельность, инвестиционную привлекательность экономического субъекта;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3"/>
                <w:rFonts w:eastAsia="Tahoma"/>
                <w:u w:val="none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912C94" w:rsidRPr="00327DDB" w:rsidRDefault="00912C94" w:rsidP="00327DDB">
            <w:pPr>
              <w:tabs>
                <w:tab w:val="left" w:pos="2846"/>
              </w:tabs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  <w:r w:rsidRPr="00327DDB">
              <w:rPr>
                <w:rStyle w:val="23"/>
                <w:rFonts w:eastAsia="Tahoma"/>
                <w:u w:val="none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 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:rsidR="00912C94" w:rsidRPr="00327DDB" w:rsidRDefault="00912C94" w:rsidP="00327DDB">
            <w:pPr>
              <w:tabs>
                <w:tab w:val="left" w:pos="2846"/>
              </w:tabs>
              <w:spacing w:line="274" w:lineRule="exact"/>
              <w:jc w:val="both"/>
              <w:rPr>
                <w:rStyle w:val="3Exact0"/>
                <w:rFonts w:eastAsia="Tahoma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процедуры анализа уровня и динамики финансовых результатов по показателям отчетности; процедуры анализа влияния факторов на прибыль</w:t>
            </w:r>
          </w:p>
        </w:tc>
      </w:tr>
      <w:tr w:rsidR="00912C94" w:rsidRPr="00327DDB" w:rsidTr="003E5E4B">
        <w:tc>
          <w:tcPr>
            <w:tcW w:w="2180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Style w:val="23"/>
                <w:rFonts w:eastAsia="Tahoma"/>
                <w:u w:val="none"/>
              </w:rPr>
            </w:pPr>
          </w:p>
        </w:tc>
        <w:tc>
          <w:tcPr>
            <w:tcW w:w="2782" w:type="dxa"/>
          </w:tcPr>
          <w:p w:rsidR="00912C94" w:rsidRPr="00327DDB" w:rsidRDefault="00912C94" w:rsidP="00327DDB">
            <w:pPr>
              <w:spacing w:line="326" w:lineRule="exact"/>
              <w:jc w:val="both"/>
              <w:rPr>
                <w:rStyle w:val="2Exact"/>
                <w:rFonts w:eastAsia="Tahoma"/>
              </w:rPr>
            </w:pPr>
            <w:r w:rsidRPr="00327DDB">
              <w:rPr>
                <w:rStyle w:val="23"/>
                <w:rFonts w:eastAsia="Tahoma"/>
                <w:u w:val="none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5643" w:type="dxa"/>
          </w:tcPr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Практический опыт: </w:t>
            </w:r>
            <w:r w:rsidRPr="00327DDB">
              <w:rPr>
                <w:rStyle w:val="23"/>
                <w:rFonts w:eastAsia="Tahoma"/>
                <w:u w:val="none"/>
              </w:rPr>
              <w:t>в участии в счетной проверке бухгалтерской отчетности;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Умения: </w:t>
            </w:r>
            <w:r w:rsidRPr="00327DDB">
              <w:rPr>
                <w:rStyle w:val="23"/>
                <w:rFonts w:eastAsia="Tahoma"/>
                <w:u w:val="none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912C94" w:rsidRPr="00327DDB" w:rsidRDefault="00912C94" w:rsidP="00327DD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Style w:val="25"/>
                <w:rFonts w:eastAsia="Tahoma"/>
              </w:rPr>
              <w:t xml:space="preserve">Знания: </w:t>
            </w:r>
            <w:r w:rsidRPr="00327DDB">
              <w:rPr>
                <w:rStyle w:val="23"/>
                <w:rFonts w:eastAsia="Tahoma"/>
                <w:u w:val="none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</w:tbl>
    <w:p w:rsidR="00016EC4" w:rsidRPr="00327DDB" w:rsidRDefault="00016EC4" w:rsidP="00327DDB">
      <w:pPr>
        <w:spacing w:line="240" w:lineRule="exact"/>
        <w:jc w:val="both"/>
        <w:rPr>
          <w:rFonts w:ascii="Times New Roman" w:hAnsi="Times New Roman" w:cs="Times New Roman"/>
        </w:rPr>
      </w:pPr>
    </w:p>
    <w:p w:rsidR="00A15806" w:rsidRPr="00327DDB" w:rsidRDefault="00A15806" w:rsidP="00327DDB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82"/>
        <w:tblW w:w="10513" w:type="dxa"/>
        <w:tblInd w:w="0" w:type="dxa"/>
        <w:tblLayout w:type="fixed"/>
        <w:tblCellMar>
          <w:top w:w="2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8618"/>
        <w:gridCol w:w="1895"/>
      </w:tblGrid>
      <w:tr w:rsidR="003E5E4B" w:rsidRPr="00327DDB" w:rsidTr="003E5E4B">
        <w:trPr>
          <w:trHeight w:val="841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E4B" w:rsidRPr="00327DDB" w:rsidRDefault="003E5E4B" w:rsidP="00327DDB">
            <w:pPr>
              <w:spacing w:line="259" w:lineRule="auto"/>
              <w:ind w:left="68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Личностные результаты реализации программы воспитания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80" w:firstLine="466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Код личностных результатов </w:t>
            </w:r>
          </w:p>
        </w:tc>
      </w:tr>
      <w:tr w:rsidR="003E5E4B" w:rsidRPr="00327DDB" w:rsidTr="003E5E4B">
        <w:trPr>
          <w:trHeight w:val="300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25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ЛР1 </w:t>
            </w:r>
          </w:p>
        </w:tc>
      </w:tr>
      <w:tr w:rsidR="003E5E4B" w:rsidRPr="00327DDB" w:rsidTr="003E5E4B">
        <w:trPr>
          <w:trHeight w:val="1011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 w:right="49" w:firstLine="3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</w:t>
            </w:r>
            <w:r w:rsidRPr="00327DDB">
              <w:rPr>
                <w:rFonts w:ascii="Times New Roman" w:hAnsi="Times New Roman" w:cs="Times New Roman"/>
              </w:rPr>
              <w:lastRenderedPageBreak/>
              <w:t xml:space="preserve">участвующий в деятельности общественных организаций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after="56"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ЛР2 </w:t>
            </w:r>
          </w:p>
        </w:tc>
      </w:tr>
      <w:tr w:rsidR="003E5E4B" w:rsidRPr="00327DDB" w:rsidTr="003E5E4B">
        <w:trPr>
          <w:trHeight w:val="1111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 w:right="60" w:firstLine="3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after="56"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ЛР3 </w:t>
            </w:r>
          </w:p>
        </w:tc>
      </w:tr>
      <w:tr w:rsidR="003E5E4B" w:rsidRPr="00327DDB" w:rsidTr="003E5E4B">
        <w:trPr>
          <w:trHeight w:val="961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 w:right="60" w:firstLine="3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ЛР4 </w:t>
            </w:r>
          </w:p>
        </w:tc>
      </w:tr>
      <w:tr w:rsidR="003E5E4B" w:rsidRPr="00327DDB" w:rsidTr="003E5E4B">
        <w:trPr>
          <w:trHeight w:val="840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 w:right="143" w:firstLine="3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after="49"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ЛР5 </w:t>
            </w:r>
          </w:p>
        </w:tc>
      </w:tr>
      <w:tr w:rsidR="003E5E4B" w:rsidRPr="00327DDB" w:rsidTr="003E5E4B">
        <w:trPr>
          <w:trHeight w:val="570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5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ЛР6 </w:t>
            </w:r>
          </w:p>
        </w:tc>
      </w:tr>
      <w:tr w:rsidR="003E5E4B" w:rsidRPr="00327DDB" w:rsidTr="003E5E4B">
        <w:trPr>
          <w:trHeight w:val="856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 w:right="97" w:firstLine="3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after="34"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ЛР7 </w:t>
            </w:r>
          </w:p>
        </w:tc>
      </w:tr>
      <w:tr w:rsidR="003E5E4B" w:rsidRPr="00327DDB" w:rsidTr="003E5E4B">
        <w:trPr>
          <w:trHeight w:val="822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 w:right="47" w:firstLine="3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after="37"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ЛР8 </w:t>
            </w:r>
          </w:p>
        </w:tc>
      </w:tr>
      <w:tr w:rsidR="003E5E4B" w:rsidRPr="00327DDB" w:rsidTr="003E5E4B">
        <w:trPr>
          <w:trHeight w:val="975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 w:right="60" w:firstLine="30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 активных веществ, азартных игр и т.д. Сохраняющий психологическую устойчивость в ситуативно сложных или стремительно меняющихся ситуациях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after="37"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ЛР9 </w:t>
            </w:r>
          </w:p>
        </w:tc>
      </w:tr>
      <w:tr w:rsidR="003E5E4B" w:rsidRPr="00327DDB" w:rsidTr="003E5E4B">
        <w:trPr>
          <w:trHeight w:val="571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Заботящийся  о защите окружающей среды, собственной  и чужой безопасности, в том числе цифровой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ЛР10 </w:t>
            </w:r>
          </w:p>
        </w:tc>
      </w:tr>
      <w:tr w:rsidR="003E5E4B" w:rsidRPr="00327DDB" w:rsidTr="003E5E4B">
        <w:trPr>
          <w:trHeight w:val="570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ЛР11 </w:t>
            </w:r>
          </w:p>
        </w:tc>
      </w:tr>
      <w:tr w:rsidR="003E5E4B" w:rsidRPr="00327DDB" w:rsidTr="003E5E4B">
        <w:trPr>
          <w:trHeight w:val="1126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05" w:right="62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 </w:t>
            </w:r>
          </w:p>
          <w:p w:rsidR="003E5E4B" w:rsidRPr="00327DDB" w:rsidRDefault="003E5E4B" w:rsidP="00327DDB">
            <w:pPr>
              <w:spacing w:line="259" w:lineRule="auto"/>
              <w:ind w:left="164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ЛР12 </w:t>
            </w:r>
          </w:p>
        </w:tc>
      </w:tr>
      <w:tr w:rsidR="003E5E4B" w:rsidRPr="00327DDB" w:rsidTr="003E5E4B">
        <w:trPr>
          <w:trHeight w:val="585"/>
        </w:trPr>
        <w:tc>
          <w:tcPr>
            <w:tcW w:w="10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682" w:hanging="871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Личностные результаты реализации программы воспитания, определенные  отраслевыми требованиями к деловым качествам личности </w:t>
            </w:r>
          </w:p>
        </w:tc>
      </w:tr>
      <w:tr w:rsidR="003E5E4B" w:rsidRPr="00327DDB" w:rsidTr="003E5E4B">
        <w:trPr>
          <w:trHeight w:val="826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left="150" w:right="59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E4B" w:rsidRPr="00327DDB" w:rsidRDefault="003E5E4B" w:rsidP="00327DDB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 13 </w:t>
            </w:r>
          </w:p>
        </w:tc>
      </w:tr>
      <w:tr w:rsidR="003E5E4B" w:rsidRPr="00327DDB" w:rsidTr="003E5E4B">
        <w:trPr>
          <w:trHeight w:val="286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принимать решение в условиях риска и неопределенности.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E4B" w:rsidRPr="00327DDB" w:rsidTr="003E5E4B">
        <w:trPr>
          <w:trHeight w:val="555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Открытый к текущим и перспективным изменениям в мире труда и профессий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E4B" w:rsidRPr="00327DDB" w:rsidRDefault="003E5E4B" w:rsidP="00327DDB">
            <w:pPr>
              <w:spacing w:line="259" w:lineRule="auto"/>
              <w:ind w:right="77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t xml:space="preserve">ЛР 14 </w:t>
            </w:r>
          </w:p>
        </w:tc>
      </w:tr>
      <w:tr w:rsidR="003E5E4B" w:rsidRPr="00327DDB" w:rsidTr="003E5E4B">
        <w:trPr>
          <w:trHeight w:val="1255"/>
        </w:trPr>
        <w:tc>
          <w:tcPr>
            <w:tcW w:w="8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4B" w:rsidRPr="00327DDB" w:rsidRDefault="003E5E4B" w:rsidP="00327DDB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</w:t>
            </w:r>
            <w:r w:rsidRPr="00327DDB">
              <w:rPr>
                <w:rFonts w:ascii="Times New Roman" w:hAnsi="Times New Roman" w:cs="Times New Roman"/>
              </w:rPr>
              <w:lastRenderedPageBreak/>
              <w:t xml:space="preserve">мыслящий, нацеленный на достижение поставленных целей; демонстрирующий профессиональную жизнестойкость.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E4B" w:rsidRPr="00327DDB" w:rsidRDefault="003E5E4B" w:rsidP="00327DDB">
            <w:pPr>
              <w:spacing w:line="259" w:lineRule="auto"/>
              <w:ind w:right="77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  <w:b/>
              </w:rPr>
              <w:lastRenderedPageBreak/>
              <w:t xml:space="preserve">ЛР 15 </w:t>
            </w:r>
          </w:p>
        </w:tc>
      </w:tr>
    </w:tbl>
    <w:p w:rsidR="0084074A" w:rsidRPr="00327DDB" w:rsidRDefault="0084074A" w:rsidP="00327DDB">
      <w:pPr>
        <w:jc w:val="both"/>
        <w:rPr>
          <w:rFonts w:ascii="Times New Roman" w:hAnsi="Times New Roman" w:cs="Times New Roman"/>
        </w:rPr>
      </w:pPr>
    </w:p>
    <w:p w:rsidR="004418E8" w:rsidRPr="00327DDB" w:rsidRDefault="004418E8" w:rsidP="00327DDB">
      <w:pPr>
        <w:jc w:val="both"/>
        <w:rPr>
          <w:rFonts w:ascii="Times New Roman" w:hAnsi="Times New Roman" w:cs="Times New Roman"/>
        </w:rPr>
      </w:pPr>
    </w:p>
    <w:p w:rsidR="00EB125A" w:rsidRPr="00327DDB" w:rsidRDefault="00EB125A" w:rsidP="00327DDB">
      <w:pPr>
        <w:pStyle w:val="110"/>
        <w:spacing w:before="90"/>
        <w:ind w:left="1062" w:hanging="495"/>
        <w:jc w:val="both"/>
      </w:pPr>
      <w:r w:rsidRPr="00327DDB">
        <w:t>4.3</w:t>
      </w:r>
      <w:r w:rsidRPr="00327DDB">
        <w:rPr>
          <w:spacing w:val="7"/>
        </w:rPr>
        <w:t xml:space="preserve"> </w:t>
      </w:r>
      <w:r w:rsidRPr="00327DDB">
        <w:t>Соотнесение</w:t>
      </w:r>
      <w:r w:rsidRPr="00327DDB">
        <w:rPr>
          <w:spacing w:val="6"/>
        </w:rPr>
        <w:t xml:space="preserve"> </w:t>
      </w:r>
      <w:r w:rsidRPr="00327DDB">
        <w:t>выбранного</w:t>
      </w:r>
      <w:r w:rsidRPr="00327DDB">
        <w:rPr>
          <w:spacing w:val="7"/>
        </w:rPr>
        <w:t xml:space="preserve"> </w:t>
      </w:r>
      <w:r w:rsidRPr="00327DDB">
        <w:t>сочетания</w:t>
      </w:r>
      <w:r w:rsidRPr="00327DDB">
        <w:rPr>
          <w:spacing w:val="7"/>
        </w:rPr>
        <w:t xml:space="preserve"> </w:t>
      </w:r>
      <w:r w:rsidRPr="00327DDB">
        <w:t>квалификаций</w:t>
      </w:r>
      <w:r w:rsidRPr="00327DDB">
        <w:rPr>
          <w:spacing w:val="8"/>
        </w:rPr>
        <w:t xml:space="preserve"> </w:t>
      </w:r>
      <w:r w:rsidRPr="00327DDB">
        <w:t>в</w:t>
      </w:r>
      <w:r w:rsidRPr="00327DDB">
        <w:rPr>
          <w:spacing w:val="7"/>
        </w:rPr>
        <w:t xml:space="preserve"> </w:t>
      </w:r>
      <w:r w:rsidRPr="00327DDB">
        <w:t>рамках</w:t>
      </w:r>
      <w:r w:rsidRPr="00327DDB">
        <w:rPr>
          <w:spacing w:val="13"/>
        </w:rPr>
        <w:t xml:space="preserve"> </w:t>
      </w:r>
      <w:r w:rsidRPr="00327DDB">
        <w:t>специальности</w:t>
      </w:r>
      <w:r w:rsidRPr="00327DDB">
        <w:rPr>
          <w:spacing w:val="-57"/>
        </w:rPr>
        <w:t xml:space="preserve"> </w:t>
      </w:r>
      <w:r w:rsidRPr="00327DDB">
        <w:t>СПО</w:t>
      </w:r>
      <w:r w:rsidRPr="00327DDB">
        <w:rPr>
          <w:spacing w:val="-1"/>
        </w:rPr>
        <w:t xml:space="preserve"> </w:t>
      </w:r>
      <w:r w:rsidRPr="00327DDB">
        <w:t>и осваиваемых</w:t>
      </w:r>
      <w:r w:rsidRPr="00327DDB">
        <w:rPr>
          <w:spacing w:val="-1"/>
        </w:rPr>
        <w:t xml:space="preserve"> </w:t>
      </w:r>
      <w:r w:rsidRPr="00327DDB">
        <w:t>модулей:</w:t>
      </w:r>
    </w:p>
    <w:p w:rsidR="00EB125A" w:rsidRPr="00327DDB" w:rsidRDefault="00EB125A" w:rsidP="00327DDB">
      <w:pPr>
        <w:pStyle w:val="af1"/>
        <w:spacing w:before="10"/>
        <w:ind w:left="0"/>
        <w:rPr>
          <w:b/>
        </w:rPr>
      </w:pPr>
    </w:p>
    <w:tbl>
      <w:tblPr>
        <w:tblStyle w:val="TableNormal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9"/>
        <w:gridCol w:w="1716"/>
        <w:gridCol w:w="1259"/>
      </w:tblGrid>
      <w:tr w:rsidR="00EB125A" w:rsidRPr="00327DDB" w:rsidTr="00EB125A">
        <w:trPr>
          <w:trHeight w:val="314"/>
        </w:trPr>
        <w:tc>
          <w:tcPr>
            <w:tcW w:w="6819" w:type="dxa"/>
            <w:vMerge w:val="restart"/>
          </w:tcPr>
          <w:p w:rsidR="00EB125A" w:rsidRPr="00327DDB" w:rsidRDefault="00EB125A" w:rsidP="00327DDB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B125A" w:rsidRPr="00327DDB" w:rsidRDefault="00EB125A" w:rsidP="00327DDB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B125A" w:rsidRPr="00327DDB" w:rsidRDefault="00EB125A" w:rsidP="00327DDB">
            <w:pPr>
              <w:pStyle w:val="TableParagraph"/>
              <w:spacing w:before="1" w:line="242" w:lineRule="auto"/>
              <w:ind w:left="2714" w:right="2705" w:hanging="1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Бухгалтер</w:t>
            </w:r>
            <w:r w:rsidRPr="00327DDB">
              <w:rPr>
                <w:spacing w:val="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23369</w:t>
            </w:r>
            <w:r w:rsidRPr="00327DDB">
              <w:rPr>
                <w:spacing w:val="-1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Кассир</w:t>
            </w:r>
          </w:p>
        </w:tc>
        <w:tc>
          <w:tcPr>
            <w:tcW w:w="1716" w:type="dxa"/>
          </w:tcPr>
          <w:p w:rsidR="00EB125A" w:rsidRPr="00327DDB" w:rsidRDefault="00EB125A" w:rsidP="00327DDB">
            <w:pPr>
              <w:pStyle w:val="TableParagraph"/>
              <w:spacing w:before="6"/>
              <w:ind w:left="87" w:right="74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ОК.01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–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ОК.11</w:t>
            </w:r>
          </w:p>
        </w:tc>
        <w:tc>
          <w:tcPr>
            <w:tcW w:w="1259" w:type="dxa"/>
          </w:tcPr>
          <w:p w:rsidR="00EB125A" w:rsidRPr="00327DDB" w:rsidRDefault="00EB125A" w:rsidP="00327DDB">
            <w:pPr>
              <w:pStyle w:val="TableParagraph"/>
              <w:spacing w:before="6"/>
              <w:ind w:left="266" w:right="254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ОП.00</w:t>
            </w:r>
          </w:p>
        </w:tc>
      </w:tr>
      <w:tr w:rsidR="00EB125A" w:rsidRPr="00327DDB" w:rsidTr="00EB125A">
        <w:trPr>
          <w:trHeight w:val="304"/>
        </w:trPr>
        <w:tc>
          <w:tcPr>
            <w:tcW w:w="6819" w:type="dxa"/>
            <w:vMerge/>
            <w:tcBorders>
              <w:top w:val="nil"/>
            </w:tcBorders>
          </w:tcPr>
          <w:p w:rsidR="00EB125A" w:rsidRPr="00327DDB" w:rsidRDefault="00EB125A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EB125A" w:rsidRPr="00327DDB" w:rsidRDefault="00EB125A" w:rsidP="00327DDB">
            <w:pPr>
              <w:pStyle w:val="TableParagraph"/>
              <w:spacing w:before="6"/>
              <w:ind w:left="84" w:right="74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ПК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1.1 -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1.4</w:t>
            </w:r>
          </w:p>
        </w:tc>
        <w:tc>
          <w:tcPr>
            <w:tcW w:w="1259" w:type="dxa"/>
          </w:tcPr>
          <w:p w:rsidR="00EB125A" w:rsidRPr="00327DDB" w:rsidRDefault="00EB125A" w:rsidP="00327DDB">
            <w:pPr>
              <w:pStyle w:val="TableParagraph"/>
              <w:spacing w:before="6"/>
              <w:ind w:left="266" w:right="25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ПМ.01</w:t>
            </w:r>
          </w:p>
        </w:tc>
      </w:tr>
      <w:tr w:rsidR="00EB125A" w:rsidRPr="00327DDB" w:rsidTr="00EB125A">
        <w:trPr>
          <w:trHeight w:val="306"/>
        </w:trPr>
        <w:tc>
          <w:tcPr>
            <w:tcW w:w="6819" w:type="dxa"/>
            <w:vMerge/>
            <w:tcBorders>
              <w:top w:val="nil"/>
            </w:tcBorders>
          </w:tcPr>
          <w:p w:rsidR="00EB125A" w:rsidRPr="00327DDB" w:rsidRDefault="00EB125A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EB125A" w:rsidRPr="00327DDB" w:rsidRDefault="00EB125A" w:rsidP="00327DDB">
            <w:pPr>
              <w:pStyle w:val="TableParagraph"/>
              <w:spacing w:before="8"/>
              <w:ind w:left="87" w:right="74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ПК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2.1 – 2.7</w:t>
            </w:r>
          </w:p>
        </w:tc>
        <w:tc>
          <w:tcPr>
            <w:tcW w:w="1259" w:type="dxa"/>
          </w:tcPr>
          <w:p w:rsidR="00EB125A" w:rsidRPr="00327DDB" w:rsidRDefault="00EB125A" w:rsidP="00327DDB">
            <w:pPr>
              <w:pStyle w:val="TableParagraph"/>
              <w:spacing w:before="8"/>
              <w:ind w:left="266" w:right="25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ПМ.02</w:t>
            </w:r>
          </w:p>
        </w:tc>
      </w:tr>
      <w:tr w:rsidR="00EB125A" w:rsidRPr="00327DDB" w:rsidTr="00EB125A">
        <w:trPr>
          <w:trHeight w:val="306"/>
        </w:trPr>
        <w:tc>
          <w:tcPr>
            <w:tcW w:w="6819" w:type="dxa"/>
            <w:vMerge/>
            <w:tcBorders>
              <w:top w:val="nil"/>
            </w:tcBorders>
          </w:tcPr>
          <w:p w:rsidR="00EB125A" w:rsidRPr="00327DDB" w:rsidRDefault="00EB125A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EB125A" w:rsidRPr="00327DDB" w:rsidRDefault="00EB125A" w:rsidP="00327DDB">
            <w:pPr>
              <w:pStyle w:val="TableParagraph"/>
              <w:spacing w:before="6"/>
              <w:ind w:left="84" w:right="74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ПК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3.1.-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3.4</w:t>
            </w:r>
          </w:p>
        </w:tc>
        <w:tc>
          <w:tcPr>
            <w:tcW w:w="1259" w:type="dxa"/>
          </w:tcPr>
          <w:p w:rsidR="00EB125A" w:rsidRPr="00327DDB" w:rsidRDefault="00EB125A" w:rsidP="00327DDB">
            <w:pPr>
              <w:pStyle w:val="TableParagraph"/>
              <w:spacing w:before="6"/>
              <w:ind w:left="266" w:right="25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ПМ.03</w:t>
            </w:r>
          </w:p>
        </w:tc>
      </w:tr>
      <w:tr w:rsidR="00EB125A" w:rsidRPr="00327DDB" w:rsidTr="00EB125A">
        <w:trPr>
          <w:trHeight w:val="304"/>
        </w:trPr>
        <w:tc>
          <w:tcPr>
            <w:tcW w:w="6819" w:type="dxa"/>
            <w:vMerge/>
            <w:tcBorders>
              <w:top w:val="nil"/>
            </w:tcBorders>
          </w:tcPr>
          <w:p w:rsidR="00EB125A" w:rsidRPr="00327DDB" w:rsidRDefault="00EB125A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EB125A" w:rsidRPr="00327DDB" w:rsidRDefault="00EB125A" w:rsidP="00327DDB">
            <w:pPr>
              <w:pStyle w:val="TableParagraph"/>
              <w:spacing w:before="6"/>
              <w:ind w:left="87" w:right="74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ПК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4.1. -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4.7</w:t>
            </w:r>
          </w:p>
        </w:tc>
        <w:tc>
          <w:tcPr>
            <w:tcW w:w="1259" w:type="dxa"/>
          </w:tcPr>
          <w:p w:rsidR="00EB125A" w:rsidRPr="00327DDB" w:rsidRDefault="00EB125A" w:rsidP="00327DDB">
            <w:pPr>
              <w:pStyle w:val="TableParagraph"/>
              <w:spacing w:before="6"/>
              <w:ind w:left="266" w:right="25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ПМ.04</w:t>
            </w:r>
          </w:p>
        </w:tc>
      </w:tr>
      <w:tr w:rsidR="00EB125A" w:rsidRPr="00327DDB" w:rsidTr="00EB125A">
        <w:trPr>
          <w:trHeight w:val="306"/>
        </w:trPr>
        <w:tc>
          <w:tcPr>
            <w:tcW w:w="6819" w:type="dxa"/>
            <w:vMerge/>
            <w:tcBorders>
              <w:top w:val="nil"/>
            </w:tcBorders>
          </w:tcPr>
          <w:p w:rsidR="00EB125A" w:rsidRPr="00327DDB" w:rsidRDefault="00EB125A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EB125A" w:rsidRPr="00327DDB" w:rsidRDefault="00EB125A" w:rsidP="00327DDB">
            <w:pPr>
              <w:pStyle w:val="TableParagraph"/>
              <w:spacing w:before="8"/>
              <w:ind w:left="84" w:right="74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ПК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5.1-5.3</w:t>
            </w:r>
          </w:p>
        </w:tc>
        <w:tc>
          <w:tcPr>
            <w:tcW w:w="1259" w:type="dxa"/>
          </w:tcPr>
          <w:p w:rsidR="00EB125A" w:rsidRPr="00327DDB" w:rsidRDefault="00EB125A" w:rsidP="00327DDB">
            <w:pPr>
              <w:pStyle w:val="TableParagraph"/>
              <w:spacing w:before="8"/>
              <w:ind w:left="266" w:right="25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ПМ.05</w:t>
            </w:r>
          </w:p>
        </w:tc>
      </w:tr>
    </w:tbl>
    <w:p w:rsidR="00EB125A" w:rsidRPr="00327DDB" w:rsidRDefault="00EB125A" w:rsidP="00327DDB">
      <w:pPr>
        <w:spacing w:before="199"/>
        <w:ind w:left="709"/>
        <w:jc w:val="both"/>
        <w:rPr>
          <w:rFonts w:ascii="Times New Roman" w:hAnsi="Times New Roman" w:cs="Times New Roman"/>
          <w:b/>
        </w:rPr>
      </w:pPr>
      <w:r w:rsidRPr="00327DDB">
        <w:rPr>
          <w:rFonts w:ascii="Times New Roman" w:hAnsi="Times New Roman" w:cs="Times New Roman"/>
          <w:b/>
        </w:rPr>
        <w:t>4.4.</w:t>
      </w:r>
      <w:r w:rsidRPr="00327DDB">
        <w:rPr>
          <w:rFonts w:ascii="Times New Roman" w:hAnsi="Times New Roman" w:cs="Times New Roman"/>
          <w:b/>
          <w:spacing w:val="-2"/>
        </w:rPr>
        <w:t xml:space="preserve"> </w:t>
      </w:r>
      <w:r w:rsidRPr="00327DDB">
        <w:rPr>
          <w:rFonts w:ascii="Times New Roman" w:hAnsi="Times New Roman" w:cs="Times New Roman"/>
          <w:b/>
        </w:rPr>
        <w:t>Трудоемкость</w:t>
      </w:r>
      <w:r w:rsidRPr="00327DDB">
        <w:rPr>
          <w:rFonts w:ascii="Times New Roman" w:hAnsi="Times New Roman" w:cs="Times New Roman"/>
          <w:b/>
          <w:spacing w:val="-3"/>
        </w:rPr>
        <w:t xml:space="preserve"> </w:t>
      </w:r>
      <w:r w:rsidRPr="00327DDB">
        <w:rPr>
          <w:rFonts w:ascii="Times New Roman" w:hAnsi="Times New Roman" w:cs="Times New Roman"/>
          <w:b/>
        </w:rPr>
        <w:t>ООП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9"/>
        <w:gridCol w:w="1558"/>
      </w:tblGrid>
      <w:tr w:rsidR="00EB125A" w:rsidRPr="00327DDB" w:rsidTr="00EB125A">
        <w:trPr>
          <w:trHeight w:val="553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75" w:lineRule="exact"/>
              <w:ind w:left="2784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Учебные</w:t>
            </w:r>
            <w:r w:rsidRPr="00327D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циклы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76" w:lineRule="exact"/>
              <w:ind w:left="314" w:right="340" w:firstLine="28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Число</w:t>
            </w:r>
            <w:r w:rsidRPr="00327D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spacing w:line="276" w:lineRule="exact"/>
              <w:ind w:left="444" w:right="137" w:hanging="336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Количество</w:t>
            </w:r>
            <w:r w:rsidRPr="00327D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часов</w:t>
            </w:r>
          </w:p>
        </w:tc>
      </w:tr>
      <w:tr w:rsidR="00EB125A" w:rsidRPr="00327DDB" w:rsidTr="00EB125A">
        <w:trPr>
          <w:trHeight w:val="275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Аудиторная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нагрузка</w:t>
            </w:r>
          </w:p>
        </w:tc>
        <w:tc>
          <w:tcPr>
            <w:tcW w:w="1419" w:type="dxa"/>
            <w:vMerge w:val="restart"/>
          </w:tcPr>
          <w:p w:rsidR="00EB125A" w:rsidRPr="00327DDB" w:rsidRDefault="00EB125A" w:rsidP="00327DDB">
            <w:pPr>
              <w:pStyle w:val="TableParagraph"/>
              <w:spacing w:before="138"/>
              <w:ind w:left="483" w:right="526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58" w:type="dxa"/>
            <w:vMerge w:val="restart"/>
          </w:tcPr>
          <w:p w:rsidR="00EB125A" w:rsidRPr="00FC5204" w:rsidRDefault="00EB125A" w:rsidP="00327DDB">
            <w:pPr>
              <w:pStyle w:val="TableParagraph"/>
              <w:spacing w:before="138"/>
              <w:ind w:left="508"/>
              <w:jc w:val="both"/>
              <w:rPr>
                <w:b/>
                <w:sz w:val="24"/>
                <w:szCs w:val="24"/>
                <w:lang w:val="ru-RU"/>
              </w:rPr>
            </w:pPr>
            <w:r w:rsidRPr="00327DDB">
              <w:rPr>
                <w:b/>
                <w:sz w:val="24"/>
                <w:szCs w:val="24"/>
              </w:rPr>
              <w:t>38</w:t>
            </w:r>
            <w:r w:rsidR="00FC5204">
              <w:rPr>
                <w:b/>
                <w:sz w:val="24"/>
                <w:szCs w:val="24"/>
                <w:lang w:val="ru-RU"/>
              </w:rPr>
              <w:t>56</w:t>
            </w:r>
          </w:p>
        </w:tc>
      </w:tr>
      <w:tr w:rsidR="00EB125A" w:rsidRPr="00327DDB" w:rsidTr="00EB125A">
        <w:trPr>
          <w:trHeight w:val="275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в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том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числе: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B125A" w:rsidRPr="00327DDB" w:rsidRDefault="00EB125A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B125A" w:rsidRPr="00327DDB" w:rsidRDefault="00EB125A" w:rsidP="00327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5A" w:rsidRPr="00327DDB" w:rsidTr="00EB125A">
        <w:trPr>
          <w:trHeight w:val="275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-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Самостоятельная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работа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490" w:right="538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180</w:t>
            </w:r>
          </w:p>
        </w:tc>
      </w:tr>
      <w:tr w:rsidR="00EB125A" w:rsidRPr="00327DDB" w:rsidTr="00EB125A">
        <w:trPr>
          <w:trHeight w:val="275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-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Учебная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практика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0" w:right="4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490" w:right="538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180</w:t>
            </w:r>
          </w:p>
        </w:tc>
      </w:tr>
      <w:tr w:rsidR="00EB125A" w:rsidRPr="00327DDB" w:rsidTr="00EB125A">
        <w:trPr>
          <w:trHeight w:val="275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327DDB">
              <w:rPr>
                <w:sz w:val="24"/>
                <w:szCs w:val="24"/>
                <w:lang w:val="ru-RU"/>
              </w:rPr>
              <w:t>-</w:t>
            </w:r>
            <w:r w:rsidRPr="00327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7DDB">
              <w:rPr>
                <w:sz w:val="24"/>
                <w:szCs w:val="24"/>
                <w:lang w:val="ru-RU"/>
              </w:rPr>
              <w:t>Производственная</w:t>
            </w:r>
            <w:r w:rsidRPr="00327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DDB">
              <w:rPr>
                <w:sz w:val="24"/>
                <w:szCs w:val="24"/>
                <w:lang w:val="ru-RU"/>
              </w:rPr>
              <w:t>практика</w:t>
            </w:r>
            <w:r w:rsidRPr="00327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27DDB">
              <w:rPr>
                <w:sz w:val="24"/>
                <w:szCs w:val="24"/>
                <w:lang w:val="ru-RU"/>
              </w:rPr>
              <w:t>(по</w:t>
            </w:r>
            <w:r w:rsidRPr="00327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DDB">
              <w:rPr>
                <w:sz w:val="24"/>
                <w:szCs w:val="24"/>
                <w:lang w:val="ru-RU"/>
              </w:rPr>
              <w:t>профилю</w:t>
            </w:r>
            <w:r w:rsidRPr="00327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DDB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0" w:right="4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490" w:right="538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252</w:t>
            </w:r>
          </w:p>
        </w:tc>
      </w:tr>
      <w:tr w:rsidR="00EB125A" w:rsidRPr="00327DDB" w:rsidTr="00EB125A">
        <w:trPr>
          <w:trHeight w:val="277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Производственная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практика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(преддипломная)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58" w:lineRule="exact"/>
              <w:ind w:left="0" w:right="42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spacing w:line="258" w:lineRule="exact"/>
              <w:ind w:left="490" w:right="538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144</w:t>
            </w:r>
          </w:p>
        </w:tc>
      </w:tr>
      <w:tr w:rsidR="00EB125A" w:rsidRPr="00327DDB" w:rsidTr="00EB125A">
        <w:trPr>
          <w:trHeight w:val="275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Промежуточная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аттестация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0" w:right="42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490" w:right="538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180</w:t>
            </w:r>
          </w:p>
        </w:tc>
      </w:tr>
      <w:tr w:rsidR="00EB125A" w:rsidRPr="00327DDB" w:rsidTr="00EB125A">
        <w:trPr>
          <w:trHeight w:val="275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Государственная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итоговая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аттестация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0" w:right="42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490" w:right="538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216</w:t>
            </w:r>
          </w:p>
        </w:tc>
      </w:tr>
      <w:tr w:rsidR="00EB125A" w:rsidRPr="00327DDB" w:rsidTr="00EB125A">
        <w:trPr>
          <w:trHeight w:val="276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Каникулярное</w:t>
            </w:r>
            <w:r w:rsidRPr="00327DDB">
              <w:rPr>
                <w:spacing w:val="-6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время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0" w:right="604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B125A" w:rsidRPr="00327DDB" w:rsidTr="00EB125A">
        <w:trPr>
          <w:trHeight w:val="275"/>
        </w:trPr>
        <w:tc>
          <w:tcPr>
            <w:tcW w:w="6771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0" w:right="94"/>
              <w:jc w:val="both"/>
              <w:rPr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Итого</w:t>
            </w:r>
            <w:r w:rsidRPr="00327DDB">
              <w:rPr>
                <w:sz w:val="24"/>
                <w:szCs w:val="24"/>
              </w:rPr>
              <w:t>:</w:t>
            </w:r>
          </w:p>
        </w:tc>
        <w:tc>
          <w:tcPr>
            <w:tcW w:w="1419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0" w:right="545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558" w:type="dxa"/>
          </w:tcPr>
          <w:p w:rsidR="00EB125A" w:rsidRPr="00327DDB" w:rsidRDefault="00EB125A" w:rsidP="00327DDB">
            <w:pPr>
              <w:pStyle w:val="TableParagraph"/>
              <w:spacing w:line="256" w:lineRule="exact"/>
              <w:ind w:left="490" w:right="538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4428</w:t>
            </w:r>
          </w:p>
        </w:tc>
      </w:tr>
    </w:tbl>
    <w:p w:rsidR="00EB125A" w:rsidRPr="00327DDB" w:rsidRDefault="00EB125A" w:rsidP="00327DDB">
      <w:pPr>
        <w:pStyle w:val="af1"/>
        <w:spacing w:before="4"/>
        <w:ind w:left="0"/>
        <w:rPr>
          <w:b/>
        </w:rPr>
      </w:pPr>
    </w:p>
    <w:p w:rsidR="00EB125A" w:rsidRPr="00327DDB" w:rsidRDefault="00EB125A" w:rsidP="00327DDB">
      <w:pPr>
        <w:spacing w:before="1"/>
        <w:ind w:left="1950" w:right="2287" w:hanging="888"/>
        <w:jc w:val="both"/>
        <w:rPr>
          <w:rFonts w:ascii="Times New Roman" w:hAnsi="Times New Roman" w:cs="Times New Roman"/>
          <w:i/>
        </w:rPr>
      </w:pPr>
      <w:r w:rsidRPr="00327DDB">
        <w:rPr>
          <w:rFonts w:ascii="Times New Roman" w:hAnsi="Times New Roman" w:cs="Times New Roman"/>
        </w:rPr>
        <w:t xml:space="preserve">По результатам обучения выпускнику присваивается квалификация </w:t>
      </w:r>
      <w:r w:rsidRPr="00327DDB">
        <w:rPr>
          <w:rFonts w:ascii="Times New Roman" w:hAnsi="Times New Roman" w:cs="Times New Roman"/>
          <w:i/>
        </w:rPr>
        <w:t>Бухгалтер</w:t>
      </w:r>
      <w:r w:rsidRPr="00327DDB">
        <w:rPr>
          <w:rFonts w:ascii="Times New Roman" w:hAnsi="Times New Roman" w:cs="Times New Roman"/>
          <w:i/>
          <w:spacing w:val="-57"/>
        </w:rPr>
        <w:t xml:space="preserve"> </w:t>
      </w:r>
      <w:r w:rsidRPr="00327DDB">
        <w:rPr>
          <w:rFonts w:ascii="Times New Roman" w:hAnsi="Times New Roman" w:cs="Times New Roman"/>
          <w:i/>
        </w:rPr>
        <w:t>и</w:t>
      </w:r>
      <w:r w:rsidRPr="00327DDB">
        <w:rPr>
          <w:rFonts w:ascii="Times New Roman" w:hAnsi="Times New Roman" w:cs="Times New Roman"/>
          <w:i/>
          <w:spacing w:val="-1"/>
        </w:rPr>
        <w:t xml:space="preserve"> </w:t>
      </w:r>
      <w:r w:rsidRPr="00327DDB">
        <w:rPr>
          <w:rFonts w:ascii="Times New Roman" w:hAnsi="Times New Roman" w:cs="Times New Roman"/>
          <w:i/>
        </w:rPr>
        <w:t>профессия</w:t>
      </w:r>
      <w:r w:rsidRPr="00327DDB">
        <w:rPr>
          <w:rFonts w:ascii="Times New Roman" w:hAnsi="Times New Roman" w:cs="Times New Roman"/>
          <w:i/>
          <w:spacing w:val="-1"/>
        </w:rPr>
        <w:t xml:space="preserve"> </w:t>
      </w:r>
      <w:r w:rsidRPr="00327DDB">
        <w:rPr>
          <w:rFonts w:ascii="Times New Roman" w:hAnsi="Times New Roman" w:cs="Times New Roman"/>
          <w:i/>
        </w:rPr>
        <w:t>служащего 23369 Кассир.</w:t>
      </w:r>
    </w:p>
    <w:p w:rsidR="00EB125A" w:rsidRPr="00327DDB" w:rsidRDefault="00EB125A" w:rsidP="00327DDB">
      <w:pPr>
        <w:pStyle w:val="af1"/>
        <w:spacing w:before="1"/>
        <w:ind w:left="0"/>
        <w:rPr>
          <w:i/>
        </w:rPr>
      </w:pPr>
    </w:p>
    <w:p w:rsidR="00EB125A" w:rsidRPr="00327DDB" w:rsidRDefault="00EB125A" w:rsidP="00327DDB">
      <w:pPr>
        <w:pStyle w:val="110"/>
        <w:spacing w:before="1"/>
        <w:ind w:left="2389"/>
        <w:jc w:val="both"/>
      </w:pPr>
      <w:r w:rsidRPr="00327DDB">
        <w:t>Раздел</w:t>
      </w:r>
      <w:r w:rsidRPr="00327DDB">
        <w:rPr>
          <w:spacing w:val="-6"/>
        </w:rPr>
        <w:t xml:space="preserve"> </w:t>
      </w:r>
      <w:r w:rsidRPr="00327DDB">
        <w:t>5.</w:t>
      </w:r>
      <w:r w:rsidRPr="00327DDB">
        <w:rPr>
          <w:spacing w:val="-2"/>
        </w:rPr>
        <w:t xml:space="preserve"> </w:t>
      </w:r>
      <w:r w:rsidRPr="00327DDB">
        <w:t>СТРУКТУРА</w:t>
      </w:r>
      <w:r w:rsidRPr="00327DDB">
        <w:rPr>
          <w:spacing w:val="-5"/>
        </w:rPr>
        <w:t xml:space="preserve"> </w:t>
      </w:r>
      <w:r w:rsidRPr="00327DDB">
        <w:t>ОБРАЗОВАТЕЛЬНОЙ</w:t>
      </w:r>
      <w:r w:rsidRPr="00327DDB">
        <w:rPr>
          <w:spacing w:val="-5"/>
        </w:rPr>
        <w:t xml:space="preserve"> </w:t>
      </w:r>
      <w:r w:rsidRPr="00327DDB">
        <w:t>ПРОГРАММЫ</w:t>
      </w:r>
    </w:p>
    <w:p w:rsidR="00EB125A" w:rsidRPr="00327DDB" w:rsidRDefault="00EB125A" w:rsidP="00327DDB">
      <w:pPr>
        <w:pStyle w:val="af1"/>
        <w:spacing w:before="33"/>
        <w:ind w:right="326" w:firstLine="707"/>
      </w:pPr>
      <w:r w:rsidRPr="00327DDB">
        <w:t>Для</w:t>
      </w:r>
      <w:r w:rsidRPr="00327DDB">
        <w:rPr>
          <w:spacing w:val="31"/>
        </w:rPr>
        <w:t xml:space="preserve"> </w:t>
      </w:r>
      <w:r w:rsidRPr="00327DDB">
        <w:t>реализации</w:t>
      </w:r>
      <w:r w:rsidRPr="00327DDB">
        <w:rPr>
          <w:spacing w:val="33"/>
        </w:rPr>
        <w:t xml:space="preserve"> </w:t>
      </w:r>
      <w:r w:rsidRPr="00327DDB">
        <w:t>ООП</w:t>
      </w:r>
      <w:r w:rsidRPr="00327DDB">
        <w:rPr>
          <w:spacing w:val="34"/>
        </w:rPr>
        <w:t xml:space="preserve"> </w:t>
      </w:r>
      <w:r w:rsidRPr="00327DDB">
        <w:t>по</w:t>
      </w:r>
      <w:r w:rsidRPr="00327DDB">
        <w:rPr>
          <w:spacing w:val="32"/>
        </w:rPr>
        <w:t xml:space="preserve"> </w:t>
      </w:r>
      <w:r w:rsidRPr="00327DDB">
        <w:t>специальности</w:t>
      </w:r>
      <w:r w:rsidRPr="00327DDB">
        <w:rPr>
          <w:spacing w:val="33"/>
        </w:rPr>
        <w:t xml:space="preserve"> </w:t>
      </w:r>
      <w:r w:rsidRPr="00327DDB">
        <w:t>38.02.01</w:t>
      </w:r>
      <w:r w:rsidRPr="00327DDB">
        <w:rPr>
          <w:spacing w:val="32"/>
        </w:rPr>
        <w:t xml:space="preserve"> </w:t>
      </w:r>
      <w:r w:rsidRPr="00327DDB">
        <w:t>Экономика</w:t>
      </w:r>
      <w:r w:rsidRPr="00327DDB">
        <w:rPr>
          <w:spacing w:val="31"/>
        </w:rPr>
        <w:t xml:space="preserve"> </w:t>
      </w:r>
      <w:r w:rsidRPr="00327DDB">
        <w:t>и</w:t>
      </w:r>
      <w:r w:rsidRPr="00327DDB">
        <w:rPr>
          <w:spacing w:val="33"/>
        </w:rPr>
        <w:t xml:space="preserve"> </w:t>
      </w:r>
      <w:r w:rsidRPr="00327DDB">
        <w:t>бухгалтерский</w:t>
      </w:r>
      <w:r w:rsidRPr="00327DDB">
        <w:rPr>
          <w:spacing w:val="36"/>
        </w:rPr>
        <w:t xml:space="preserve"> </w:t>
      </w:r>
      <w:r w:rsidRPr="00327DDB">
        <w:t>учет</w:t>
      </w:r>
      <w:r w:rsidRPr="00327DDB">
        <w:rPr>
          <w:spacing w:val="-57"/>
        </w:rPr>
        <w:t xml:space="preserve"> </w:t>
      </w:r>
      <w:r w:rsidRPr="00327DDB">
        <w:t>(по</w:t>
      </w:r>
      <w:r w:rsidRPr="00327DDB">
        <w:rPr>
          <w:spacing w:val="-2"/>
        </w:rPr>
        <w:t xml:space="preserve"> </w:t>
      </w:r>
      <w:r w:rsidRPr="00327DDB">
        <w:t>отраслям)</w:t>
      </w:r>
      <w:r w:rsidRPr="00327DDB">
        <w:rPr>
          <w:spacing w:val="-2"/>
        </w:rPr>
        <w:t xml:space="preserve"> </w:t>
      </w:r>
      <w:r w:rsidRPr="00327DDB">
        <w:t>в</w:t>
      </w:r>
      <w:r w:rsidRPr="00327DDB">
        <w:rPr>
          <w:spacing w:val="-3"/>
        </w:rPr>
        <w:t xml:space="preserve"> </w:t>
      </w:r>
      <w:r w:rsidRPr="00327DDB">
        <w:t>техникуме разработана</w:t>
      </w:r>
      <w:r w:rsidRPr="00327DDB">
        <w:rPr>
          <w:spacing w:val="-3"/>
        </w:rPr>
        <w:t xml:space="preserve"> </w:t>
      </w:r>
      <w:r w:rsidRPr="00327DDB">
        <w:t>следующая</w:t>
      </w:r>
      <w:r w:rsidRPr="00327DDB">
        <w:rPr>
          <w:spacing w:val="1"/>
        </w:rPr>
        <w:t xml:space="preserve"> </w:t>
      </w:r>
      <w:r w:rsidRPr="00327DDB">
        <w:t>учебно-планирующая</w:t>
      </w:r>
      <w:r w:rsidRPr="00327DDB">
        <w:rPr>
          <w:spacing w:val="-2"/>
        </w:rPr>
        <w:t xml:space="preserve"> </w:t>
      </w:r>
      <w:r w:rsidRPr="00327DDB">
        <w:t>документация:</w:t>
      </w:r>
    </w:p>
    <w:p w:rsidR="00EB125A" w:rsidRPr="00327DDB" w:rsidRDefault="00EB125A" w:rsidP="00327DDB">
      <w:pPr>
        <w:pStyle w:val="af3"/>
        <w:numPr>
          <w:ilvl w:val="1"/>
          <w:numId w:val="26"/>
        </w:numPr>
        <w:tabs>
          <w:tab w:val="left" w:pos="2219"/>
        </w:tabs>
        <w:ind w:right="333" w:firstLine="707"/>
        <w:jc w:val="both"/>
        <w:rPr>
          <w:sz w:val="24"/>
          <w:szCs w:val="24"/>
        </w:rPr>
      </w:pPr>
      <w:r w:rsidRPr="00327DDB">
        <w:rPr>
          <w:i/>
          <w:sz w:val="24"/>
          <w:szCs w:val="24"/>
        </w:rPr>
        <w:t>Учебный</w:t>
      </w:r>
      <w:r w:rsidRPr="00327DDB">
        <w:rPr>
          <w:i/>
          <w:spacing w:val="25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план</w:t>
      </w:r>
      <w:r w:rsidRPr="00327DDB">
        <w:rPr>
          <w:i/>
          <w:spacing w:val="28"/>
          <w:sz w:val="24"/>
          <w:szCs w:val="24"/>
        </w:rPr>
        <w:t xml:space="preserve"> </w:t>
      </w:r>
      <w:r w:rsidRPr="00327DDB">
        <w:rPr>
          <w:sz w:val="24"/>
          <w:szCs w:val="24"/>
        </w:rPr>
        <w:t>по</w:t>
      </w:r>
      <w:r w:rsidRPr="00327DDB">
        <w:rPr>
          <w:spacing w:val="25"/>
          <w:sz w:val="24"/>
          <w:szCs w:val="24"/>
        </w:rPr>
        <w:t xml:space="preserve"> </w:t>
      </w:r>
      <w:r w:rsidRPr="00327DDB">
        <w:rPr>
          <w:sz w:val="24"/>
          <w:szCs w:val="24"/>
        </w:rPr>
        <w:t>специальности</w:t>
      </w:r>
      <w:r w:rsidRPr="00327DDB">
        <w:rPr>
          <w:spacing w:val="27"/>
          <w:sz w:val="24"/>
          <w:szCs w:val="24"/>
        </w:rPr>
        <w:t xml:space="preserve"> </w:t>
      </w:r>
      <w:r w:rsidRPr="00327DDB">
        <w:rPr>
          <w:sz w:val="24"/>
          <w:szCs w:val="24"/>
        </w:rPr>
        <w:t>38.02.01</w:t>
      </w:r>
      <w:r w:rsidRPr="00327DDB">
        <w:rPr>
          <w:spacing w:val="26"/>
          <w:sz w:val="24"/>
          <w:szCs w:val="24"/>
        </w:rPr>
        <w:t xml:space="preserve"> </w:t>
      </w:r>
      <w:r w:rsidRPr="00327DDB">
        <w:rPr>
          <w:sz w:val="24"/>
          <w:szCs w:val="24"/>
        </w:rPr>
        <w:t>Экономика</w:t>
      </w:r>
      <w:r w:rsidRPr="00327DDB">
        <w:rPr>
          <w:spacing w:val="24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26"/>
          <w:sz w:val="24"/>
          <w:szCs w:val="24"/>
        </w:rPr>
        <w:t xml:space="preserve"> </w:t>
      </w:r>
      <w:r w:rsidRPr="00327DDB">
        <w:rPr>
          <w:sz w:val="24"/>
          <w:szCs w:val="24"/>
        </w:rPr>
        <w:t>бухгалтерский</w:t>
      </w:r>
      <w:r w:rsidRPr="00327DDB">
        <w:rPr>
          <w:spacing w:val="28"/>
          <w:sz w:val="24"/>
          <w:szCs w:val="24"/>
        </w:rPr>
        <w:t xml:space="preserve"> </w:t>
      </w:r>
      <w:r w:rsidRPr="00327DDB">
        <w:rPr>
          <w:sz w:val="24"/>
          <w:szCs w:val="24"/>
        </w:rPr>
        <w:t>учет</w:t>
      </w:r>
      <w:r w:rsidRPr="00327DDB">
        <w:rPr>
          <w:spacing w:val="26"/>
          <w:sz w:val="24"/>
          <w:szCs w:val="24"/>
        </w:rPr>
        <w:t xml:space="preserve"> </w:t>
      </w:r>
      <w:r w:rsidRPr="00327DDB">
        <w:rPr>
          <w:sz w:val="24"/>
          <w:szCs w:val="24"/>
        </w:rPr>
        <w:t>(по</w:t>
      </w:r>
      <w:r w:rsidRPr="00327DDB">
        <w:rPr>
          <w:spacing w:val="-57"/>
          <w:sz w:val="24"/>
          <w:szCs w:val="24"/>
        </w:rPr>
        <w:t xml:space="preserve"> </w:t>
      </w:r>
      <w:r w:rsidRPr="00327DDB">
        <w:rPr>
          <w:sz w:val="24"/>
          <w:szCs w:val="24"/>
        </w:rPr>
        <w:t>отраслям)</w:t>
      </w:r>
    </w:p>
    <w:p w:rsidR="00EB125A" w:rsidRPr="00327DDB" w:rsidRDefault="00EB125A" w:rsidP="00327DDB">
      <w:pPr>
        <w:pStyle w:val="af1"/>
        <w:ind w:firstLine="707"/>
      </w:pPr>
      <w:r w:rsidRPr="00327DDB">
        <w:t>Учебный</w:t>
      </w:r>
      <w:r w:rsidRPr="00327DDB">
        <w:rPr>
          <w:spacing w:val="25"/>
        </w:rPr>
        <w:t xml:space="preserve"> </w:t>
      </w:r>
      <w:r w:rsidRPr="00327DDB">
        <w:t>план</w:t>
      </w:r>
      <w:r w:rsidRPr="00327DDB">
        <w:rPr>
          <w:spacing w:val="26"/>
        </w:rPr>
        <w:t xml:space="preserve"> </w:t>
      </w:r>
      <w:r w:rsidRPr="00327DDB">
        <w:t>ООП</w:t>
      </w:r>
      <w:r w:rsidRPr="00327DDB">
        <w:rPr>
          <w:spacing w:val="26"/>
        </w:rPr>
        <w:t xml:space="preserve"> </w:t>
      </w:r>
      <w:r w:rsidRPr="00327DDB">
        <w:t>СПО</w:t>
      </w:r>
      <w:r w:rsidRPr="00327DDB">
        <w:rPr>
          <w:spacing w:val="24"/>
        </w:rPr>
        <w:t xml:space="preserve"> </w:t>
      </w:r>
      <w:r w:rsidRPr="00327DDB">
        <w:t>по</w:t>
      </w:r>
      <w:r w:rsidRPr="00327DDB">
        <w:rPr>
          <w:spacing w:val="25"/>
        </w:rPr>
        <w:t xml:space="preserve"> </w:t>
      </w:r>
      <w:r w:rsidRPr="00327DDB">
        <w:t>специальности</w:t>
      </w:r>
      <w:r w:rsidRPr="00327DDB">
        <w:rPr>
          <w:spacing w:val="29"/>
        </w:rPr>
        <w:t xml:space="preserve"> </w:t>
      </w:r>
      <w:r w:rsidRPr="00327DDB">
        <w:t>определяет</w:t>
      </w:r>
      <w:r w:rsidRPr="00327DDB">
        <w:rPr>
          <w:spacing w:val="25"/>
        </w:rPr>
        <w:t xml:space="preserve"> </w:t>
      </w:r>
      <w:r w:rsidRPr="00327DDB">
        <w:t>такие</w:t>
      </w:r>
      <w:r w:rsidRPr="00327DDB">
        <w:rPr>
          <w:spacing w:val="24"/>
        </w:rPr>
        <w:t xml:space="preserve"> </w:t>
      </w:r>
      <w:r w:rsidRPr="00327DDB">
        <w:t>качественные</w:t>
      </w:r>
      <w:r w:rsidRPr="00327DDB">
        <w:rPr>
          <w:spacing w:val="23"/>
        </w:rPr>
        <w:t xml:space="preserve"> </w:t>
      </w:r>
      <w:r w:rsidRPr="00327DDB">
        <w:t>и</w:t>
      </w:r>
      <w:r w:rsidRPr="00327DDB">
        <w:rPr>
          <w:spacing w:val="-57"/>
        </w:rPr>
        <w:t xml:space="preserve"> </w:t>
      </w:r>
      <w:r w:rsidRPr="00327DDB">
        <w:t>количественные</w:t>
      </w:r>
      <w:r w:rsidRPr="00327DDB">
        <w:rPr>
          <w:spacing w:val="-3"/>
        </w:rPr>
        <w:t xml:space="preserve"> </w:t>
      </w:r>
      <w:r w:rsidRPr="00327DDB">
        <w:t>характеристики</w:t>
      </w:r>
      <w:r w:rsidRPr="00327DDB">
        <w:rPr>
          <w:spacing w:val="-2"/>
        </w:rPr>
        <w:t xml:space="preserve"> </w:t>
      </w:r>
      <w:r w:rsidRPr="00327DDB">
        <w:t>как:</w:t>
      </w:r>
    </w:p>
    <w:p w:rsidR="00EB125A" w:rsidRPr="00327DDB" w:rsidRDefault="00EB125A" w:rsidP="00327DDB">
      <w:pPr>
        <w:pStyle w:val="af3"/>
        <w:numPr>
          <w:ilvl w:val="0"/>
          <w:numId w:val="25"/>
        </w:numPr>
        <w:tabs>
          <w:tab w:val="left" w:pos="2056"/>
        </w:tabs>
        <w:spacing w:before="2" w:line="266" w:lineRule="exact"/>
        <w:ind w:left="2055"/>
        <w:jc w:val="both"/>
        <w:rPr>
          <w:sz w:val="24"/>
          <w:szCs w:val="24"/>
        </w:rPr>
      </w:pPr>
      <w:r w:rsidRPr="00327DDB">
        <w:rPr>
          <w:sz w:val="24"/>
          <w:szCs w:val="24"/>
        </w:rPr>
        <w:t>Объемные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параметры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учебной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нагрузки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в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целом,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по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годам</w:t>
      </w:r>
      <w:r w:rsidRPr="00327DDB">
        <w:rPr>
          <w:spacing w:val="-4"/>
          <w:sz w:val="24"/>
          <w:szCs w:val="24"/>
        </w:rPr>
        <w:t xml:space="preserve"> </w:t>
      </w:r>
      <w:r w:rsidRPr="00327DDB">
        <w:rPr>
          <w:sz w:val="24"/>
          <w:szCs w:val="24"/>
        </w:rPr>
        <w:t>обучения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по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семестрам;</w:t>
      </w:r>
    </w:p>
    <w:p w:rsidR="00EB125A" w:rsidRPr="00327DDB" w:rsidRDefault="00EB125A" w:rsidP="00327DDB">
      <w:pPr>
        <w:pStyle w:val="af3"/>
        <w:numPr>
          <w:ilvl w:val="0"/>
          <w:numId w:val="25"/>
        </w:numPr>
        <w:tabs>
          <w:tab w:val="left" w:pos="2056"/>
        </w:tabs>
        <w:ind w:right="324" w:firstLine="707"/>
        <w:jc w:val="both"/>
        <w:rPr>
          <w:sz w:val="24"/>
          <w:szCs w:val="24"/>
        </w:rPr>
      </w:pPr>
      <w:r w:rsidRPr="00327DDB">
        <w:rPr>
          <w:sz w:val="24"/>
          <w:szCs w:val="24"/>
        </w:rPr>
        <w:t>Перечень</w:t>
      </w:r>
      <w:r w:rsidRPr="00327DDB">
        <w:rPr>
          <w:spacing w:val="47"/>
          <w:sz w:val="24"/>
          <w:szCs w:val="24"/>
        </w:rPr>
        <w:t xml:space="preserve"> </w:t>
      </w:r>
      <w:r w:rsidRPr="00327DDB">
        <w:rPr>
          <w:sz w:val="24"/>
          <w:szCs w:val="24"/>
        </w:rPr>
        <w:t>учебных</w:t>
      </w:r>
      <w:r w:rsidRPr="00327DDB">
        <w:rPr>
          <w:spacing w:val="44"/>
          <w:sz w:val="24"/>
          <w:szCs w:val="24"/>
        </w:rPr>
        <w:t xml:space="preserve"> </w:t>
      </w:r>
      <w:r w:rsidRPr="00327DDB">
        <w:rPr>
          <w:sz w:val="24"/>
          <w:szCs w:val="24"/>
        </w:rPr>
        <w:t>дисциплин,</w:t>
      </w:r>
      <w:r w:rsidRPr="00327DDB">
        <w:rPr>
          <w:spacing w:val="48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профессиональных</w:t>
      </w:r>
      <w:r w:rsidRPr="00327DDB">
        <w:rPr>
          <w:spacing w:val="47"/>
          <w:sz w:val="24"/>
          <w:szCs w:val="24"/>
        </w:rPr>
        <w:t xml:space="preserve"> </w:t>
      </w:r>
      <w:r w:rsidRPr="00327DDB">
        <w:rPr>
          <w:sz w:val="24"/>
          <w:szCs w:val="24"/>
        </w:rPr>
        <w:t>модулей</w:t>
      </w:r>
      <w:r w:rsidRPr="00327DDB">
        <w:rPr>
          <w:spacing w:val="48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46"/>
          <w:sz w:val="24"/>
          <w:szCs w:val="24"/>
        </w:rPr>
        <w:t xml:space="preserve"> </w:t>
      </w:r>
      <w:r w:rsidRPr="00327DDB">
        <w:rPr>
          <w:sz w:val="24"/>
          <w:szCs w:val="24"/>
        </w:rPr>
        <w:t>их</w:t>
      </w:r>
      <w:r w:rsidRPr="00327DDB">
        <w:rPr>
          <w:spacing w:val="45"/>
          <w:sz w:val="24"/>
          <w:szCs w:val="24"/>
        </w:rPr>
        <w:t xml:space="preserve"> </w:t>
      </w:r>
      <w:r w:rsidRPr="00327DDB">
        <w:rPr>
          <w:sz w:val="24"/>
          <w:szCs w:val="24"/>
        </w:rPr>
        <w:t>составных</w:t>
      </w:r>
      <w:r w:rsidRPr="00327DDB">
        <w:rPr>
          <w:spacing w:val="47"/>
          <w:sz w:val="24"/>
          <w:szCs w:val="24"/>
        </w:rPr>
        <w:t xml:space="preserve"> </w:t>
      </w:r>
      <w:r w:rsidRPr="00327DDB">
        <w:rPr>
          <w:sz w:val="24"/>
          <w:szCs w:val="24"/>
        </w:rPr>
        <w:t>элементов</w:t>
      </w:r>
      <w:r w:rsidRPr="00327DDB">
        <w:rPr>
          <w:spacing w:val="-52"/>
          <w:sz w:val="24"/>
          <w:szCs w:val="24"/>
        </w:rPr>
        <w:t xml:space="preserve"> </w:t>
      </w:r>
      <w:r w:rsidRPr="00327DDB">
        <w:rPr>
          <w:sz w:val="24"/>
          <w:szCs w:val="24"/>
        </w:rPr>
        <w:t>(междисциплинарных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курсов, учебной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производственной практик);</w:t>
      </w:r>
    </w:p>
    <w:p w:rsidR="00EB125A" w:rsidRPr="00327DDB" w:rsidRDefault="00EB125A" w:rsidP="00327DDB">
      <w:pPr>
        <w:pStyle w:val="af3"/>
        <w:numPr>
          <w:ilvl w:val="0"/>
          <w:numId w:val="25"/>
        </w:numPr>
        <w:tabs>
          <w:tab w:val="left" w:pos="2056"/>
        </w:tabs>
        <w:spacing w:line="252" w:lineRule="exact"/>
        <w:ind w:left="2055"/>
        <w:jc w:val="both"/>
        <w:rPr>
          <w:sz w:val="24"/>
          <w:szCs w:val="24"/>
        </w:rPr>
      </w:pPr>
      <w:r w:rsidRPr="00327DDB">
        <w:rPr>
          <w:sz w:val="24"/>
          <w:szCs w:val="24"/>
        </w:rPr>
        <w:t>Последовательность</w:t>
      </w:r>
      <w:r w:rsidRPr="00327DDB">
        <w:rPr>
          <w:spacing w:val="-4"/>
          <w:sz w:val="24"/>
          <w:szCs w:val="24"/>
        </w:rPr>
        <w:t xml:space="preserve"> </w:t>
      </w:r>
      <w:r w:rsidRPr="00327DDB">
        <w:rPr>
          <w:sz w:val="24"/>
          <w:szCs w:val="24"/>
        </w:rPr>
        <w:t>изучения</w:t>
      </w:r>
      <w:r w:rsidRPr="00327DDB">
        <w:rPr>
          <w:spacing w:val="-4"/>
          <w:sz w:val="24"/>
          <w:szCs w:val="24"/>
        </w:rPr>
        <w:t xml:space="preserve"> </w:t>
      </w:r>
      <w:r w:rsidRPr="00327DDB">
        <w:rPr>
          <w:sz w:val="24"/>
          <w:szCs w:val="24"/>
        </w:rPr>
        <w:t>учебных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дисциплин</w:t>
      </w:r>
      <w:r w:rsidRPr="00327DDB">
        <w:rPr>
          <w:spacing w:val="-6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профессиональных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модулей;</w:t>
      </w:r>
    </w:p>
    <w:p w:rsidR="00EB125A" w:rsidRPr="00327DDB" w:rsidRDefault="00EB125A" w:rsidP="00327DDB">
      <w:pPr>
        <w:pStyle w:val="af3"/>
        <w:numPr>
          <w:ilvl w:val="0"/>
          <w:numId w:val="25"/>
        </w:numPr>
        <w:tabs>
          <w:tab w:val="left" w:pos="2056"/>
        </w:tabs>
        <w:spacing w:line="252" w:lineRule="exact"/>
        <w:ind w:left="2055"/>
        <w:jc w:val="both"/>
        <w:rPr>
          <w:sz w:val="24"/>
          <w:szCs w:val="24"/>
        </w:rPr>
      </w:pPr>
      <w:r w:rsidRPr="00327DDB">
        <w:rPr>
          <w:sz w:val="24"/>
          <w:szCs w:val="24"/>
        </w:rPr>
        <w:t>Виды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занятий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во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взаимодействии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с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преподавателем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самостоятельной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работы;</w:t>
      </w:r>
    </w:p>
    <w:p w:rsidR="00EB125A" w:rsidRPr="00327DDB" w:rsidRDefault="00EB125A" w:rsidP="00327DDB">
      <w:pPr>
        <w:pStyle w:val="af3"/>
        <w:numPr>
          <w:ilvl w:val="0"/>
          <w:numId w:val="25"/>
        </w:numPr>
        <w:tabs>
          <w:tab w:val="left" w:pos="2056"/>
        </w:tabs>
        <w:spacing w:before="1"/>
        <w:ind w:right="326" w:firstLine="707"/>
        <w:jc w:val="both"/>
        <w:rPr>
          <w:sz w:val="24"/>
          <w:szCs w:val="24"/>
        </w:rPr>
      </w:pPr>
      <w:r w:rsidRPr="00327DDB">
        <w:rPr>
          <w:sz w:val="24"/>
          <w:szCs w:val="24"/>
        </w:rPr>
        <w:t>Распределение</w:t>
      </w:r>
      <w:r w:rsidRPr="00327DDB">
        <w:rPr>
          <w:spacing w:val="6"/>
          <w:sz w:val="24"/>
          <w:szCs w:val="24"/>
        </w:rPr>
        <w:t xml:space="preserve"> </w:t>
      </w:r>
      <w:r w:rsidRPr="00327DDB">
        <w:rPr>
          <w:sz w:val="24"/>
          <w:szCs w:val="24"/>
        </w:rPr>
        <w:t>различных</w:t>
      </w:r>
      <w:r w:rsidRPr="00327DDB">
        <w:rPr>
          <w:spacing w:val="8"/>
          <w:sz w:val="24"/>
          <w:szCs w:val="24"/>
        </w:rPr>
        <w:t xml:space="preserve"> </w:t>
      </w:r>
      <w:r w:rsidRPr="00327DDB">
        <w:rPr>
          <w:sz w:val="24"/>
          <w:szCs w:val="24"/>
        </w:rPr>
        <w:t>форм</w:t>
      </w:r>
      <w:r w:rsidRPr="00327DDB">
        <w:rPr>
          <w:spacing w:val="5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промежуточной</w:t>
      </w:r>
      <w:r w:rsidRPr="00327DDB">
        <w:rPr>
          <w:spacing w:val="7"/>
          <w:sz w:val="24"/>
          <w:szCs w:val="24"/>
        </w:rPr>
        <w:t xml:space="preserve"> </w:t>
      </w:r>
      <w:r w:rsidRPr="00327DDB">
        <w:rPr>
          <w:sz w:val="24"/>
          <w:szCs w:val="24"/>
        </w:rPr>
        <w:t>аттестации</w:t>
      </w:r>
      <w:r w:rsidRPr="00327DDB">
        <w:rPr>
          <w:spacing w:val="5"/>
          <w:sz w:val="24"/>
          <w:szCs w:val="24"/>
        </w:rPr>
        <w:t xml:space="preserve"> </w:t>
      </w:r>
      <w:r w:rsidRPr="00327DDB">
        <w:rPr>
          <w:sz w:val="24"/>
          <w:szCs w:val="24"/>
        </w:rPr>
        <w:t>по</w:t>
      </w:r>
      <w:r w:rsidRPr="00327DDB">
        <w:rPr>
          <w:spacing w:val="5"/>
          <w:sz w:val="24"/>
          <w:szCs w:val="24"/>
        </w:rPr>
        <w:t xml:space="preserve"> </w:t>
      </w:r>
      <w:r w:rsidRPr="00327DDB">
        <w:rPr>
          <w:sz w:val="24"/>
          <w:szCs w:val="24"/>
        </w:rPr>
        <w:t>годам</w:t>
      </w:r>
      <w:r w:rsidRPr="00327DDB">
        <w:rPr>
          <w:spacing w:val="5"/>
          <w:sz w:val="24"/>
          <w:szCs w:val="24"/>
        </w:rPr>
        <w:t xml:space="preserve"> </w:t>
      </w:r>
      <w:r w:rsidRPr="00327DDB">
        <w:rPr>
          <w:sz w:val="24"/>
          <w:szCs w:val="24"/>
        </w:rPr>
        <w:t>обучения</w:t>
      </w:r>
      <w:r w:rsidRPr="00327DDB">
        <w:rPr>
          <w:spacing w:val="8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8"/>
          <w:sz w:val="24"/>
          <w:szCs w:val="24"/>
        </w:rPr>
        <w:t xml:space="preserve"> </w:t>
      </w:r>
      <w:r w:rsidRPr="00327DDB">
        <w:rPr>
          <w:sz w:val="24"/>
          <w:szCs w:val="24"/>
        </w:rPr>
        <w:t>по</w:t>
      </w:r>
      <w:r w:rsidRPr="00327DDB">
        <w:rPr>
          <w:spacing w:val="-52"/>
          <w:sz w:val="24"/>
          <w:szCs w:val="24"/>
        </w:rPr>
        <w:t xml:space="preserve"> </w:t>
      </w:r>
      <w:r w:rsidRPr="00327DDB">
        <w:rPr>
          <w:sz w:val="24"/>
          <w:szCs w:val="24"/>
        </w:rPr>
        <w:t>семестрам;</w:t>
      </w:r>
    </w:p>
    <w:p w:rsidR="00EB125A" w:rsidRPr="00327DDB" w:rsidRDefault="00EB125A" w:rsidP="00327DDB">
      <w:pPr>
        <w:pStyle w:val="af3"/>
        <w:numPr>
          <w:ilvl w:val="0"/>
          <w:numId w:val="25"/>
        </w:numPr>
        <w:tabs>
          <w:tab w:val="left" w:pos="2056"/>
        </w:tabs>
        <w:spacing w:line="251" w:lineRule="exact"/>
        <w:ind w:left="2055"/>
        <w:jc w:val="both"/>
        <w:rPr>
          <w:sz w:val="24"/>
          <w:szCs w:val="24"/>
        </w:rPr>
      </w:pPr>
      <w:r w:rsidRPr="00327DDB">
        <w:rPr>
          <w:sz w:val="24"/>
          <w:szCs w:val="24"/>
        </w:rPr>
        <w:lastRenderedPageBreak/>
        <w:t>Объемные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показатели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подготовки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проведения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государственной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(итоговой)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sz w:val="24"/>
          <w:szCs w:val="24"/>
        </w:rPr>
        <w:t>аттестации.</w:t>
      </w:r>
    </w:p>
    <w:p w:rsidR="00EB125A" w:rsidRPr="00327DDB" w:rsidRDefault="00EB125A" w:rsidP="00327DDB">
      <w:pPr>
        <w:pStyle w:val="af1"/>
        <w:ind w:right="324" w:firstLine="707"/>
      </w:pPr>
      <w:r w:rsidRPr="00327DDB">
        <w:t>Максимальный объем учебной нагрузки обучающихся составляет 36 академических</w:t>
      </w:r>
      <w:r w:rsidRPr="00327DDB">
        <w:rPr>
          <w:spacing w:val="1"/>
        </w:rPr>
        <w:t xml:space="preserve"> </w:t>
      </w:r>
      <w:r w:rsidRPr="00327DDB">
        <w:t>часа в</w:t>
      </w:r>
      <w:r w:rsidRPr="00327DDB">
        <w:rPr>
          <w:spacing w:val="-2"/>
        </w:rPr>
        <w:t xml:space="preserve"> </w:t>
      </w:r>
      <w:r w:rsidRPr="00327DDB">
        <w:t>неделю,</w:t>
      </w:r>
      <w:r w:rsidRPr="00327DDB">
        <w:rPr>
          <w:spacing w:val="-1"/>
        </w:rPr>
        <w:t xml:space="preserve"> </w:t>
      </w:r>
      <w:r w:rsidRPr="00327DDB">
        <w:t>включая</w:t>
      </w:r>
      <w:r w:rsidRPr="00327DDB">
        <w:rPr>
          <w:spacing w:val="2"/>
        </w:rPr>
        <w:t xml:space="preserve"> </w:t>
      </w:r>
      <w:r w:rsidRPr="00327DDB">
        <w:t>все</w:t>
      </w:r>
      <w:r w:rsidRPr="00327DDB">
        <w:rPr>
          <w:spacing w:val="-2"/>
        </w:rPr>
        <w:t xml:space="preserve"> </w:t>
      </w:r>
      <w:r w:rsidRPr="00327DDB">
        <w:t>виды</w:t>
      </w:r>
      <w:r w:rsidRPr="00327DDB">
        <w:rPr>
          <w:spacing w:val="-1"/>
        </w:rPr>
        <w:t xml:space="preserve"> </w:t>
      </w:r>
      <w:r w:rsidRPr="00327DDB">
        <w:t>аудиторной</w:t>
      </w:r>
      <w:r w:rsidRPr="00327DDB">
        <w:rPr>
          <w:spacing w:val="-1"/>
        </w:rPr>
        <w:t xml:space="preserve"> </w:t>
      </w:r>
      <w:r w:rsidRPr="00327DDB">
        <w:t>и</w:t>
      </w:r>
      <w:r w:rsidRPr="00327DDB">
        <w:rPr>
          <w:spacing w:val="-2"/>
        </w:rPr>
        <w:t xml:space="preserve"> </w:t>
      </w:r>
      <w:r w:rsidRPr="00327DDB">
        <w:t>внеаудиторной</w:t>
      </w:r>
      <w:r w:rsidRPr="00327DDB">
        <w:rPr>
          <w:spacing w:val="2"/>
        </w:rPr>
        <w:t xml:space="preserve"> </w:t>
      </w:r>
      <w:r w:rsidRPr="00327DDB">
        <w:t>учебной</w:t>
      </w:r>
      <w:r w:rsidRPr="00327DDB">
        <w:rPr>
          <w:spacing w:val="-1"/>
        </w:rPr>
        <w:t xml:space="preserve"> </w:t>
      </w:r>
      <w:r w:rsidRPr="00327DDB">
        <w:t>работы.</w:t>
      </w:r>
    </w:p>
    <w:p w:rsidR="00EB125A" w:rsidRPr="00327DDB" w:rsidRDefault="00EB125A" w:rsidP="00327DDB">
      <w:pPr>
        <w:pStyle w:val="af1"/>
        <w:ind w:right="329" w:firstLine="707"/>
      </w:pPr>
      <w:r w:rsidRPr="00327DDB">
        <w:t>Самостоятельная</w:t>
      </w:r>
      <w:r w:rsidRPr="00327DDB">
        <w:rPr>
          <w:spacing w:val="1"/>
        </w:rPr>
        <w:t xml:space="preserve"> </w:t>
      </w:r>
      <w:r w:rsidRPr="00327DDB">
        <w:t>работа</w:t>
      </w:r>
      <w:r w:rsidRPr="00327DDB">
        <w:rPr>
          <w:spacing w:val="1"/>
        </w:rPr>
        <w:t xml:space="preserve"> </w:t>
      </w:r>
      <w:r w:rsidRPr="00327DDB">
        <w:t>организуется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форме</w:t>
      </w:r>
      <w:r w:rsidRPr="00327DDB">
        <w:rPr>
          <w:spacing w:val="1"/>
        </w:rPr>
        <w:t xml:space="preserve"> </w:t>
      </w:r>
      <w:r w:rsidRPr="00327DDB">
        <w:t>выполнения,</w:t>
      </w:r>
      <w:r w:rsidRPr="00327DDB">
        <w:rPr>
          <w:spacing w:val="1"/>
        </w:rPr>
        <w:t xml:space="preserve"> </w:t>
      </w:r>
      <w:r w:rsidRPr="00327DDB">
        <w:t>междисциплинарных</w:t>
      </w:r>
      <w:r w:rsidRPr="00327DDB">
        <w:rPr>
          <w:spacing w:val="-57"/>
        </w:rPr>
        <w:t xml:space="preserve"> </w:t>
      </w:r>
      <w:r w:rsidRPr="00327DDB">
        <w:t>проектов,</w:t>
      </w:r>
      <w:r w:rsidRPr="00327DDB">
        <w:rPr>
          <w:spacing w:val="1"/>
        </w:rPr>
        <w:t xml:space="preserve"> </w:t>
      </w:r>
      <w:r w:rsidRPr="00327DDB">
        <w:t>курсовых</w:t>
      </w:r>
      <w:r w:rsidRPr="00327DDB">
        <w:rPr>
          <w:spacing w:val="1"/>
        </w:rPr>
        <w:t xml:space="preserve"> </w:t>
      </w:r>
      <w:r w:rsidRPr="00327DDB">
        <w:t>проектов,</w:t>
      </w:r>
      <w:r w:rsidRPr="00327DDB">
        <w:rPr>
          <w:spacing w:val="1"/>
        </w:rPr>
        <w:t xml:space="preserve"> </w:t>
      </w:r>
      <w:r w:rsidRPr="00327DDB">
        <w:t>подготовки</w:t>
      </w:r>
      <w:r w:rsidRPr="00327DDB">
        <w:rPr>
          <w:spacing w:val="1"/>
        </w:rPr>
        <w:t xml:space="preserve"> </w:t>
      </w:r>
      <w:r w:rsidRPr="00327DDB">
        <w:t>рефератов,</w:t>
      </w:r>
      <w:r w:rsidRPr="00327DDB">
        <w:rPr>
          <w:spacing w:val="1"/>
        </w:rPr>
        <w:t xml:space="preserve"> </w:t>
      </w:r>
      <w:r w:rsidRPr="00327DDB">
        <w:t>самостоятельного</w:t>
      </w:r>
      <w:r w:rsidRPr="00327DDB">
        <w:rPr>
          <w:spacing w:val="61"/>
        </w:rPr>
        <w:t xml:space="preserve"> </w:t>
      </w:r>
      <w:r w:rsidRPr="00327DDB">
        <w:t>изучения</w:t>
      </w:r>
      <w:r w:rsidRPr="00327DDB">
        <w:rPr>
          <w:spacing w:val="-57"/>
        </w:rPr>
        <w:t xml:space="preserve"> </w:t>
      </w:r>
      <w:r w:rsidRPr="00327DDB">
        <w:t>отдельных</w:t>
      </w:r>
      <w:r w:rsidRPr="00327DDB">
        <w:rPr>
          <w:spacing w:val="1"/>
        </w:rPr>
        <w:t xml:space="preserve"> </w:t>
      </w:r>
      <w:r w:rsidRPr="00327DDB">
        <w:t>дидактических</w:t>
      </w:r>
      <w:r w:rsidRPr="00327DDB">
        <w:rPr>
          <w:spacing w:val="2"/>
        </w:rPr>
        <w:t xml:space="preserve"> </w:t>
      </w:r>
      <w:r w:rsidRPr="00327DDB">
        <w:t>единиц</w:t>
      </w:r>
      <w:r w:rsidRPr="00327DDB">
        <w:rPr>
          <w:spacing w:val="-2"/>
        </w:rPr>
        <w:t xml:space="preserve"> </w:t>
      </w:r>
      <w:r w:rsidRPr="00327DDB">
        <w:t>и т.п.</w:t>
      </w:r>
    </w:p>
    <w:p w:rsidR="00EB125A" w:rsidRPr="00327DDB" w:rsidRDefault="00EB125A" w:rsidP="00FC5204">
      <w:pPr>
        <w:pStyle w:val="af1"/>
        <w:ind w:right="330" w:firstLine="707"/>
      </w:pPr>
      <w:r w:rsidRPr="00327DDB">
        <w:t>Учебный</w:t>
      </w:r>
      <w:r w:rsidRPr="00327DDB">
        <w:rPr>
          <w:spacing w:val="1"/>
        </w:rPr>
        <w:t xml:space="preserve"> </w:t>
      </w:r>
      <w:r w:rsidRPr="00327DDB">
        <w:t>план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специальности</w:t>
      </w:r>
      <w:r w:rsidRPr="00327DDB">
        <w:rPr>
          <w:spacing w:val="1"/>
        </w:rPr>
        <w:t xml:space="preserve"> </w:t>
      </w:r>
      <w:r w:rsidRPr="00327DDB">
        <w:t>38.02.01</w:t>
      </w:r>
      <w:r w:rsidRPr="00327DDB">
        <w:rPr>
          <w:spacing w:val="1"/>
        </w:rPr>
        <w:t xml:space="preserve"> </w:t>
      </w:r>
      <w:r w:rsidRPr="00327DDB">
        <w:t>Экономика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бухгалтерский</w:t>
      </w:r>
      <w:r w:rsidRPr="00327DDB">
        <w:rPr>
          <w:spacing w:val="1"/>
        </w:rPr>
        <w:t xml:space="preserve"> </w:t>
      </w:r>
      <w:r w:rsidRPr="00327DDB">
        <w:t>учет</w:t>
      </w:r>
      <w:r w:rsidRPr="00327DDB">
        <w:rPr>
          <w:spacing w:val="1"/>
        </w:rPr>
        <w:t xml:space="preserve"> </w:t>
      </w:r>
      <w:r w:rsidRPr="00327DDB">
        <w:t>(по</w:t>
      </w:r>
      <w:r w:rsidRPr="00327DDB">
        <w:rPr>
          <w:spacing w:val="1"/>
        </w:rPr>
        <w:t xml:space="preserve"> </w:t>
      </w:r>
      <w:r w:rsidRPr="00327DDB">
        <w:t>отраслям)</w:t>
      </w:r>
      <w:r w:rsidRPr="00327DDB">
        <w:rPr>
          <w:spacing w:val="40"/>
        </w:rPr>
        <w:t xml:space="preserve"> </w:t>
      </w:r>
      <w:r w:rsidRPr="00327DDB">
        <w:t>предусматривает</w:t>
      </w:r>
      <w:r w:rsidRPr="00327DDB">
        <w:rPr>
          <w:spacing w:val="41"/>
        </w:rPr>
        <w:t xml:space="preserve"> </w:t>
      </w:r>
      <w:r w:rsidRPr="00327DDB">
        <w:t>изучение</w:t>
      </w:r>
      <w:r w:rsidRPr="00327DDB">
        <w:rPr>
          <w:spacing w:val="40"/>
        </w:rPr>
        <w:t xml:space="preserve"> </w:t>
      </w:r>
      <w:r w:rsidRPr="00327DDB">
        <w:t>общеобразовательного,</w:t>
      </w:r>
      <w:r w:rsidRPr="00327DDB">
        <w:rPr>
          <w:spacing w:val="40"/>
        </w:rPr>
        <w:t xml:space="preserve"> </w:t>
      </w:r>
      <w:r w:rsidRPr="00327DDB">
        <w:t>общего</w:t>
      </w:r>
      <w:r w:rsidRPr="00327DDB">
        <w:rPr>
          <w:spacing w:val="40"/>
        </w:rPr>
        <w:t xml:space="preserve"> </w:t>
      </w:r>
      <w:r w:rsidRPr="00327DDB">
        <w:t>гуманитарного</w:t>
      </w:r>
      <w:r w:rsidRPr="00327DDB">
        <w:rPr>
          <w:spacing w:val="38"/>
        </w:rPr>
        <w:t xml:space="preserve"> </w:t>
      </w:r>
      <w:r w:rsidR="00E03DDB" w:rsidRPr="00327DDB">
        <w:t>с</w:t>
      </w:r>
      <w:r w:rsidRPr="00327DDB">
        <w:t>оциально-экономического,</w:t>
      </w:r>
      <w:r w:rsidRPr="00327DDB">
        <w:rPr>
          <w:spacing w:val="1"/>
        </w:rPr>
        <w:t xml:space="preserve"> </w:t>
      </w:r>
      <w:r w:rsidRPr="00327DDB">
        <w:t>математического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общего</w:t>
      </w:r>
      <w:r w:rsidRPr="00327DDB">
        <w:rPr>
          <w:spacing w:val="1"/>
        </w:rPr>
        <w:t xml:space="preserve"> </w:t>
      </w:r>
      <w:r w:rsidRPr="00327DDB">
        <w:t>естественнонаучного,</w:t>
      </w:r>
      <w:r w:rsidRPr="00327DDB">
        <w:rPr>
          <w:spacing w:val="1"/>
        </w:rPr>
        <w:t xml:space="preserve"> </w:t>
      </w:r>
      <w:r w:rsidRPr="00327DDB">
        <w:t>общепрофессионального</w:t>
      </w:r>
      <w:r w:rsidRPr="00327DDB">
        <w:rPr>
          <w:spacing w:val="-1"/>
        </w:rPr>
        <w:t xml:space="preserve"> </w:t>
      </w:r>
      <w:r w:rsidRPr="00327DDB">
        <w:t>и профессионального</w:t>
      </w:r>
      <w:r w:rsidRPr="00327DDB">
        <w:rPr>
          <w:spacing w:val="-1"/>
        </w:rPr>
        <w:t xml:space="preserve"> </w:t>
      </w:r>
      <w:r w:rsidRPr="00327DDB">
        <w:t>учебных</w:t>
      </w:r>
      <w:r w:rsidRPr="00327DDB">
        <w:rPr>
          <w:spacing w:val="1"/>
        </w:rPr>
        <w:t xml:space="preserve"> </w:t>
      </w:r>
      <w:r w:rsidRPr="00327DDB">
        <w:t>циклов.</w:t>
      </w:r>
    </w:p>
    <w:p w:rsidR="00EB125A" w:rsidRPr="00327DDB" w:rsidRDefault="00EB125A" w:rsidP="00327DDB">
      <w:pPr>
        <w:pStyle w:val="af1"/>
        <w:ind w:left="1770"/>
      </w:pPr>
      <w:r w:rsidRPr="00327DDB">
        <w:t>Учебные</w:t>
      </w:r>
      <w:r w:rsidRPr="00327DDB">
        <w:rPr>
          <w:spacing w:val="-4"/>
        </w:rPr>
        <w:t xml:space="preserve"> </w:t>
      </w:r>
      <w:r w:rsidRPr="00327DDB">
        <w:t>циклы:</w:t>
      </w:r>
      <w:r w:rsidRPr="00327DDB">
        <w:rPr>
          <w:spacing w:val="-3"/>
        </w:rPr>
        <w:t xml:space="preserve"> </w:t>
      </w:r>
      <w:r w:rsidR="00E03DDB" w:rsidRPr="00327DDB">
        <w:t>ОУП</w:t>
      </w:r>
      <w:r w:rsidRPr="00327DDB">
        <w:t>,</w:t>
      </w:r>
      <w:r w:rsidRPr="00327DDB">
        <w:rPr>
          <w:spacing w:val="-4"/>
        </w:rPr>
        <w:t xml:space="preserve"> </w:t>
      </w:r>
      <w:r w:rsidRPr="00327DDB">
        <w:t>ОГСЭ</w:t>
      </w:r>
      <w:r w:rsidRPr="00327DDB">
        <w:rPr>
          <w:spacing w:val="-3"/>
        </w:rPr>
        <w:t xml:space="preserve"> </w:t>
      </w:r>
      <w:r w:rsidRPr="00327DDB">
        <w:t>и</w:t>
      </w:r>
      <w:r w:rsidRPr="00327DDB">
        <w:rPr>
          <w:spacing w:val="-2"/>
        </w:rPr>
        <w:t xml:space="preserve"> </w:t>
      </w:r>
      <w:r w:rsidRPr="00327DDB">
        <w:t>ЕН</w:t>
      </w:r>
      <w:r w:rsidRPr="00327DDB">
        <w:rPr>
          <w:spacing w:val="-2"/>
        </w:rPr>
        <w:t xml:space="preserve"> </w:t>
      </w:r>
      <w:r w:rsidRPr="00327DDB">
        <w:t>состоят</w:t>
      </w:r>
      <w:r w:rsidRPr="00327DDB">
        <w:rPr>
          <w:spacing w:val="-1"/>
        </w:rPr>
        <w:t xml:space="preserve"> </w:t>
      </w:r>
      <w:r w:rsidRPr="00327DDB">
        <w:t>из учебных</w:t>
      </w:r>
      <w:r w:rsidRPr="00327DDB">
        <w:rPr>
          <w:spacing w:val="1"/>
        </w:rPr>
        <w:t xml:space="preserve"> </w:t>
      </w:r>
      <w:r w:rsidRPr="00327DDB">
        <w:t>дисциплин.</w:t>
      </w:r>
    </w:p>
    <w:p w:rsidR="00EB125A" w:rsidRPr="00327DDB" w:rsidRDefault="00EB125A" w:rsidP="00327DDB">
      <w:pPr>
        <w:pStyle w:val="af1"/>
        <w:spacing w:before="1"/>
        <w:ind w:right="325" w:firstLine="707"/>
      </w:pPr>
      <w:r w:rsidRPr="00327DDB">
        <w:t>Профессиональный учебный цикл состоит из общепрофессиональных дисциплин и</w:t>
      </w:r>
      <w:r w:rsidRPr="00327DDB">
        <w:rPr>
          <w:spacing w:val="1"/>
        </w:rPr>
        <w:t xml:space="preserve"> </w:t>
      </w:r>
      <w:r w:rsidRPr="00327DDB">
        <w:t>профессиональных</w:t>
      </w:r>
      <w:r w:rsidRPr="00327DDB">
        <w:rPr>
          <w:spacing w:val="1"/>
        </w:rPr>
        <w:t xml:space="preserve"> </w:t>
      </w:r>
      <w:r w:rsidRPr="00327DDB">
        <w:t>модулей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соответствии</w:t>
      </w:r>
      <w:r w:rsidRPr="00327DDB">
        <w:rPr>
          <w:spacing w:val="1"/>
        </w:rPr>
        <w:t xml:space="preserve"> </w:t>
      </w:r>
      <w:r w:rsidRPr="00327DDB">
        <w:t>с</w:t>
      </w:r>
      <w:r w:rsidRPr="00327DDB">
        <w:rPr>
          <w:spacing w:val="1"/>
        </w:rPr>
        <w:t xml:space="preserve"> </w:t>
      </w:r>
      <w:r w:rsidRPr="00327DDB">
        <w:t>видами</w:t>
      </w:r>
      <w:r w:rsidRPr="00327DDB">
        <w:rPr>
          <w:spacing w:val="1"/>
        </w:rPr>
        <w:t xml:space="preserve"> </w:t>
      </w:r>
      <w:r w:rsidRPr="00327DDB">
        <w:t>деятельности.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состав</w:t>
      </w:r>
      <w:r w:rsidRPr="00327DDB">
        <w:rPr>
          <w:spacing w:val="1"/>
        </w:rPr>
        <w:t xml:space="preserve"> </w:t>
      </w:r>
      <w:r w:rsidRPr="00327DDB">
        <w:t>профессионального модуля входит один или несколько междисциплинарных курсов. При</w:t>
      </w:r>
      <w:r w:rsidRPr="00327DDB">
        <w:rPr>
          <w:spacing w:val="1"/>
        </w:rPr>
        <w:t xml:space="preserve"> </w:t>
      </w:r>
      <w:r w:rsidRPr="00327DDB">
        <w:t>освоении</w:t>
      </w:r>
      <w:r w:rsidRPr="00327DDB">
        <w:rPr>
          <w:spacing w:val="1"/>
        </w:rPr>
        <w:t xml:space="preserve"> </w:t>
      </w:r>
      <w:r w:rsidRPr="00327DDB">
        <w:t>обучающимися</w:t>
      </w:r>
      <w:r w:rsidRPr="00327DDB">
        <w:rPr>
          <w:spacing w:val="1"/>
        </w:rPr>
        <w:t xml:space="preserve"> </w:t>
      </w:r>
      <w:r w:rsidRPr="00327DDB">
        <w:t>профессиональных</w:t>
      </w:r>
      <w:r w:rsidRPr="00327DDB">
        <w:rPr>
          <w:spacing w:val="1"/>
        </w:rPr>
        <w:t xml:space="preserve"> </w:t>
      </w:r>
      <w:r w:rsidRPr="00327DDB">
        <w:t>модулей</w:t>
      </w:r>
      <w:r w:rsidRPr="00327DDB">
        <w:rPr>
          <w:spacing w:val="1"/>
        </w:rPr>
        <w:t xml:space="preserve"> </w:t>
      </w:r>
      <w:r w:rsidRPr="00327DDB">
        <w:t>проводятся</w:t>
      </w:r>
      <w:r w:rsidRPr="00327DDB">
        <w:rPr>
          <w:spacing w:val="1"/>
        </w:rPr>
        <w:t xml:space="preserve"> </w:t>
      </w:r>
      <w:r w:rsidRPr="00327DDB">
        <w:t>учебная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производственная</w:t>
      </w:r>
      <w:r w:rsidRPr="00327DDB">
        <w:rPr>
          <w:spacing w:val="-1"/>
        </w:rPr>
        <w:t xml:space="preserve"> </w:t>
      </w:r>
      <w:r w:rsidRPr="00327DDB">
        <w:t>практика</w:t>
      </w:r>
      <w:r w:rsidRPr="00327DDB">
        <w:rPr>
          <w:spacing w:val="-1"/>
        </w:rPr>
        <w:t xml:space="preserve"> </w:t>
      </w:r>
      <w:r w:rsidRPr="00327DDB">
        <w:t>(по профилю</w:t>
      </w:r>
      <w:r w:rsidRPr="00327DDB">
        <w:rPr>
          <w:spacing w:val="-1"/>
        </w:rPr>
        <w:t xml:space="preserve"> </w:t>
      </w:r>
      <w:r w:rsidRPr="00327DDB">
        <w:t>специальности).</w:t>
      </w:r>
    </w:p>
    <w:p w:rsidR="00EB125A" w:rsidRPr="00327DDB" w:rsidRDefault="00EB125A" w:rsidP="00327DDB">
      <w:pPr>
        <w:pStyle w:val="af1"/>
        <w:ind w:right="324" w:firstLine="707"/>
      </w:pPr>
      <w:r w:rsidRPr="00327DDB">
        <w:t>Обязательная часть общего гуманитарного и социально-экономического учебного</w:t>
      </w:r>
      <w:r w:rsidRPr="00327DDB">
        <w:rPr>
          <w:spacing w:val="1"/>
        </w:rPr>
        <w:t xml:space="preserve"> </w:t>
      </w:r>
      <w:r w:rsidRPr="00327DDB">
        <w:t>цикла</w:t>
      </w:r>
      <w:r w:rsidRPr="00327DDB">
        <w:rPr>
          <w:spacing w:val="1"/>
        </w:rPr>
        <w:t xml:space="preserve"> </w:t>
      </w:r>
      <w:r w:rsidRPr="00327DDB">
        <w:t>ППССЗ</w:t>
      </w:r>
      <w:r w:rsidRPr="00327DDB">
        <w:rPr>
          <w:spacing w:val="1"/>
        </w:rPr>
        <w:t xml:space="preserve"> </w:t>
      </w:r>
      <w:r w:rsidRPr="00327DDB">
        <w:t>базовой</w:t>
      </w:r>
      <w:r w:rsidRPr="00327DDB">
        <w:rPr>
          <w:spacing w:val="1"/>
        </w:rPr>
        <w:t xml:space="preserve"> </w:t>
      </w:r>
      <w:r w:rsidRPr="00327DDB">
        <w:t>подготовки</w:t>
      </w:r>
      <w:r w:rsidRPr="00327DDB">
        <w:rPr>
          <w:spacing w:val="1"/>
        </w:rPr>
        <w:t xml:space="preserve"> </w:t>
      </w:r>
      <w:r w:rsidRPr="00327DDB">
        <w:t>предусмотрено</w:t>
      </w:r>
      <w:r w:rsidRPr="00327DDB">
        <w:rPr>
          <w:spacing w:val="1"/>
        </w:rPr>
        <w:t xml:space="preserve"> </w:t>
      </w:r>
      <w:r w:rsidRPr="00327DDB">
        <w:t>изучение</w:t>
      </w:r>
      <w:r w:rsidRPr="00327DDB">
        <w:rPr>
          <w:spacing w:val="1"/>
        </w:rPr>
        <w:t xml:space="preserve"> </w:t>
      </w:r>
      <w:r w:rsidRPr="00327DDB">
        <w:t>следующих</w:t>
      </w:r>
      <w:r w:rsidRPr="00327DDB">
        <w:rPr>
          <w:spacing w:val="1"/>
        </w:rPr>
        <w:t xml:space="preserve"> </w:t>
      </w:r>
      <w:r w:rsidRPr="00327DDB">
        <w:t>обязательных</w:t>
      </w:r>
      <w:r w:rsidRPr="00327DDB">
        <w:rPr>
          <w:spacing w:val="1"/>
        </w:rPr>
        <w:t xml:space="preserve"> </w:t>
      </w:r>
      <w:r w:rsidRPr="00327DDB">
        <w:t>дисциплин:</w:t>
      </w:r>
      <w:r w:rsidRPr="00327DDB">
        <w:rPr>
          <w:spacing w:val="1"/>
        </w:rPr>
        <w:t xml:space="preserve"> </w:t>
      </w:r>
      <w:r w:rsidRPr="00327DDB">
        <w:t>"Основы</w:t>
      </w:r>
      <w:r w:rsidRPr="00327DDB">
        <w:rPr>
          <w:spacing w:val="1"/>
        </w:rPr>
        <w:t xml:space="preserve"> </w:t>
      </w:r>
      <w:r w:rsidRPr="00327DDB">
        <w:t>философии",</w:t>
      </w:r>
      <w:r w:rsidRPr="00327DDB">
        <w:rPr>
          <w:spacing w:val="1"/>
        </w:rPr>
        <w:t xml:space="preserve"> </w:t>
      </w:r>
      <w:r w:rsidRPr="00327DDB">
        <w:t>"История",</w:t>
      </w:r>
      <w:r w:rsidRPr="00327DDB">
        <w:rPr>
          <w:spacing w:val="1"/>
        </w:rPr>
        <w:t xml:space="preserve"> </w:t>
      </w:r>
      <w:r w:rsidRPr="00327DDB">
        <w:t>"Иностранный</w:t>
      </w:r>
      <w:r w:rsidRPr="00327DDB">
        <w:rPr>
          <w:spacing w:val="1"/>
        </w:rPr>
        <w:t xml:space="preserve"> </w:t>
      </w:r>
      <w:r w:rsidRPr="00327DDB">
        <w:t>язык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профессиональной</w:t>
      </w:r>
      <w:r w:rsidRPr="00327DDB">
        <w:rPr>
          <w:spacing w:val="1"/>
        </w:rPr>
        <w:t xml:space="preserve"> </w:t>
      </w:r>
      <w:r w:rsidRPr="00327DDB">
        <w:t>деятельности",</w:t>
      </w:r>
      <w:r w:rsidRPr="00327DDB">
        <w:rPr>
          <w:spacing w:val="-1"/>
        </w:rPr>
        <w:t xml:space="preserve"> </w:t>
      </w:r>
      <w:r w:rsidRPr="00327DDB">
        <w:t>"Физическая культура",</w:t>
      </w:r>
      <w:r w:rsidRPr="00327DDB">
        <w:rPr>
          <w:spacing w:val="3"/>
        </w:rPr>
        <w:t xml:space="preserve"> </w:t>
      </w:r>
      <w:r w:rsidRPr="00327DDB">
        <w:t>«Психология общения».</w:t>
      </w:r>
    </w:p>
    <w:p w:rsidR="00EB125A" w:rsidRPr="00327DDB" w:rsidRDefault="00EB125A" w:rsidP="00327DDB">
      <w:pPr>
        <w:pStyle w:val="af1"/>
        <w:ind w:right="324" w:firstLine="707"/>
      </w:pPr>
      <w:r w:rsidRPr="00327DDB">
        <w:t>В обязательную часть профессионального учебного цикла ППССЗ входит изучение</w:t>
      </w:r>
      <w:r w:rsidRPr="00327DDB">
        <w:rPr>
          <w:spacing w:val="1"/>
        </w:rPr>
        <w:t xml:space="preserve"> </w:t>
      </w:r>
      <w:r w:rsidRPr="00327DDB">
        <w:t>дисциплины</w:t>
      </w:r>
      <w:r w:rsidRPr="00327DDB">
        <w:rPr>
          <w:spacing w:val="1"/>
        </w:rPr>
        <w:t xml:space="preserve"> </w:t>
      </w:r>
      <w:r w:rsidRPr="00327DDB">
        <w:t>"Безопасность</w:t>
      </w:r>
      <w:r w:rsidRPr="00327DDB">
        <w:rPr>
          <w:spacing w:val="1"/>
        </w:rPr>
        <w:t xml:space="preserve"> </w:t>
      </w:r>
      <w:r w:rsidRPr="00327DDB">
        <w:t>жизнедеятельности".</w:t>
      </w:r>
      <w:r w:rsidRPr="00327DDB">
        <w:rPr>
          <w:spacing w:val="1"/>
        </w:rPr>
        <w:t xml:space="preserve"> </w:t>
      </w:r>
      <w:r w:rsidRPr="00327DDB">
        <w:t>Объем</w:t>
      </w:r>
      <w:r w:rsidRPr="00327DDB">
        <w:rPr>
          <w:spacing w:val="1"/>
        </w:rPr>
        <w:t xml:space="preserve"> </w:t>
      </w:r>
      <w:r w:rsidRPr="00327DDB">
        <w:t>часов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61"/>
        </w:rPr>
        <w:t xml:space="preserve"> </w:t>
      </w:r>
      <w:r w:rsidRPr="00327DDB">
        <w:t>дисциплину</w:t>
      </w:r>
      <w:r w:rsidRPr="00327DDB">
        <w:rPr>
          <w:spacing w:val="1"/>
        </w:rPr>
        <w:t xml:space="preserve"> </w:t>
      </w:r>
      <w:r w:rsidRPr="00327DDB">
        <w:t>"Безопасность жизнедеятельности" составляет 68 часов, из них на освоение основ военной</w:t>
      </w:r>
      <w:r w:rsidRPr="00327DDB">
        <w:rPr>
          <w:spacing w:val="1"/>
        </w:rPr>
        <w:t xml:space="preserve"> </w:t>
      </w:r>
      <w:r w:rsidRPr="00327DDB">
        <w:t>службы</w:t>
      </w:r>
      <w:r w:rsidRPr="00327DDB">
        <w:rPr>
          <w:spacing w:val="1"/>
        </w:rPr>
        <w:t xml:space="preserve"> </w:t>
      </w:r>
      <w:r w:rsidRPr="00327DDB">
        <w:t>-</w:t>
      </w:r>
      <w:r w:rsidRPr="00327DDB">
        <w:rPr>
          <w:spacing w:val="-1"/>
        </w:rPr>
        <w:t xml:space="preserve"> </w:t>
      </w:r>
      <w:r w:rsidRPr="00327DDB">
        <w:t>48 часов (для</w:t>
      </w:r>
      <w:r w:rsidRPr="00327DDB">
        <w:rPr>
          <w:spacing w:val="1"/>
        </w:rPr>
        <w:t xml:space="preserve"> </w:t>
      </w:r>
      <w:r w:rsidRPr="00327DDB">
        <w:t>девушек</w:t>
      </w:r>
      <w:r w:rsidRPr="00327DDB">
        <w:rPr>
          <w:spacing w:val="2"/>
        </w:rPr>
        <w:t xml:space="preserve"> </w:t>
      </w:r>
      <w:r w:rsidRPr="00327DDB">
        <w:t>медицинская подготовка).</w:t>
      </w:r>
    </w:p>
    <w:p w:rsidR="008C2BD2" w:rsidRPr="00FC5204" w:rsidRDefault="00EB125A" w:rsidP="00FC5204">
      <w:pPr>
        <w:pStyle w:val="af1"/>
        <w:ind w:right="327" w:firstLine="707"/>
        <w:rPr>
          <w:spacing w:val="1"/>
        </w:rPr>
      </w:pPr>
      <w:r w:rsidRPr="00327DDB">
        <w:t>Обязательная</w:t>
      </w:r>
      <w:r w:rsidRPr="00327DDB">
        <w:rPr>
          <w:spacing w:val="1"/>
        </w:rPr>
        <w:t xml:space="preserve"> </w:t>
      </w:r>
      <w:r w:rsidRPr="00327DDB">
        <w:t>часть</w:t>
      </w:r>
      <w:r w:rsidRPr="00327DDB">
        <w:rPr>
          <w:spacing w:val="1"/>
        </w:rPr>
        <w:t xml:space="preserve"> </w:t>
      </w:r>
      <w:r w:rsidRPr="00327DDB">
        <w:t>основной</w:t>
      </w:r>
      <w:r w:rsidRPr="00327DDB">
        <w:rPr>
          <w:spacing w:val="1"/>
        </w:rPr>
        <w:t xml:space="preserve"> </w:t>
      </w:r>
      <w:r w:rsidRPr="00327DDB">
        <w:t>профессиональной</w:t>
      </w:r>
      <w:r w:rsidRPr="00327DDB">
        <w:rPr>
          <w:spacing w:val="1"/>
        </w:rPr>
        <w:t xml:space="preserve"> </w:t>
      </w:r>
      <w:r w:rsidRPr="00327DDB">
        <w:t>образовательной</w:t>
      </w:r>
      <w:r w:rsidRPr="00327DDB">
        <w:rPr>
          <w:spacing w:val="1"/>
        </w:rPr>
        <w:t xml:space="preserve"> </w:t>
      </w:r>
      <w:r w:rsidRPr="00327DDB">
        <w:t>программы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циклам</w:t>
      </w:r>
      <w:r w:rsidRPr="00327DDB">
        <w:rPr>
          <w:spacing w:val="1"/>
        </w:rPr>
        <w:t xml:space="preserve"> </w:t>
      </w:r>
      <w:r w:rsidRPr="00327DDB">
        <w:t>составляет</w:t>
      </w:r>
      <w:r w:rsidRPr="00327DDB">
        <w:rPr>
          <w:spacing w:val="1"/>
        </w:rPr>
        <w:t xml:space="preserve"> </w:t>
      </w:r>
      <w:r w:rsidRPr="00327DDB">
        <w:t>70%</w:t>
      </w:r>
      <w:r w:rsidRPr="00327DDB">
        <w:rPr>
          <w:spacing w:val="1"/>
        </w:rPr>
        <w:t xml:space="preserve"> </w:t>
      </w:r>
      <w:r w:rsidRPr="00327DDB">
        <w:t>от</w:t>
      </w:r>
      <w:r w:rsidRPr="00327DDB">
        <w:rPr>
          <w:spacing w:val="1"/>
        </w:rPr>
        <w:t xml:space="preserve"> </w:t>
      </w:r>
      <w:r w:rsidRPr="00327DDB">
        <w:t>общего</w:t>
      </w:r>
      <w:r w:rsidRPr="00327DDB">
        <w:rPr>
          <w:spacing w:val="1"/>
        </w:rPr>
        <w:t xml:space="preserve"> </w:t>
      </w:r>
      <w:r w:rsidRPr="00327DDB">
        <w:t>объема</w:t>
      </w:r>
      <w:r w:rsidRPr="00327DDB">
        <w:rPr>
          <w:spacing w:val="1"/>
        </w:rPr>
        <w:t xml:space="preserve"> </w:t>
      </w:r>
      <w:r w:rsidRPr="00327DDB">
        <w:t>времени,</w:t>
      </w:r>
      <w:r w:rsidRPr="00327DDB">
        <w:rPr>
          <w:spacing w:val="1"/>
        </w:rPr>
        <w:t xml:space="preserve"> </w:t>
      </w:r>
      <w:r w:rsidRPr="00327DDB">
        <w:t>отведенного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их</w:t>
      </w:r>
      <w:r w:rsidRPr="00327DDB">
        <w:rPr>
          <w:spacing w:val="1"/>
        </w:rPr>
        <w:t xml:space="preserve"> </w:t>
      </w:r>
      <w:r w:rsidRPr="00327DDB">
        <w:t>освоение.</w:t>
      </w:r>
      <w:r w:rsidRPr="00327DDB">
        <w:rPr>
          <w:spacing w:val="-57"/>
        </w:rPr>
        <w:t xml:space="preserve"> </w:t>
      </w:r>
      <w:r w:rsidRPr="00327DDB">
        <w:t>Вариативная часть составляет 30% и распределена по согласованию с</w:t>
      </w:r>
      <w:r w:rsidRPr="00327DDB">
        <w:rPr>
          <w:spacing w:val="1"/>
        </w:rPr>
        <w:t xml:space="preserve"> </w:t>
      </w:r>
      <w:r w:rsidRPr="00327DDB">
        <w:t>работодателями по</w:t>
      </w:r>
      <w:r w:rsidRPr="00327DDB">
        <w:rPr>
          <w:spacing w:val="1"/>
        </w:rPr>
        <w:t xml:space="preserve"> </w:t>
      </w:r>
      <w:r w:rsidRPr="00327DDB">
        <w:t>дисциплинам</w:t>
      </w:r>
      <w:r w:rsidRPr="00327DDB">
        <w:rPr>
          <w:spacing w:val="1"/>
        </w:rPr>
        <w:t xml:space="preserve"> </w:t>
      </w:r>
      <w:r w:rsidRPr="00327DDB">
        <w:t>общепрофессионального</w:t>
      </w:r>
      <w:r w:rsidRPr="00327DDB">
        <w:rPr>
          <w:spacing w:val="1"/>
        </w:rPr>
        <w:t xml:space="preserve"> </w:t>
      </w:r>
      <w:r w:rsidRPr="00327DDB">
        <w:t>цикла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профессиональным</w:t>
      </w:r>
      <w:r w:rsidRPr="00327DDB">
        <w:rPr>
          <w:spacing w:val="61"/>
        </w:rPr>
        <w:t xml:space="preserve"> </w:t>
      </w:r>
      <w:r w:rsidRPr="00327DDB">
        <w:t>модулям</w:t>
      </w:r>
      <w:r w:rsidRPr="00327DDB">
        <w:rPr>
          <w:spacing w:val="6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соответствии</w:t>
      </w:r>
      <w:r w:rsidRPr="00327DDB">
        <w:rPr>
          <w:spacing w:val="1"/>
        </w:rPr>
        <w:t xml:space="preserve"> </w:t>
      </w:r>
      <w:r w:rsidRPr="00327DDB">
        <w:t>с</w:t>
      </w:r>
      <w:r w:rsidRPr="00327DDB">
        <w:rPr>
          <w:spacing w:val="1"/>
        </w:rPr>
        <w:t xml:space="preserve"> </w:t>
      </w:r>
      <w:r w:rsidRPr="00327DDB">
        <w:t>запросами</w:t>
      </w:r>
      <w:r w:rsidRPr="00327DDB">
        <w:rPr>
          <w:spacing w:val="1"/>
        </w:rPr>
        <w:t xml:space="preserve"> </w:t>
      </w:r>
      <w:r w:rsidRPr="00327DDB">
        <w:t>регионального</w:t>
      </w:r>
      <w:r w:rsidRPr="00327DDB">
        <w:rPr>
          <w:spacing w:val="1"/>
        </w:rPr>
        <w:t xml:space="preserve"> </w:t>
      </w:r>
      <w:r w:rsidRPr="00327DDB">
        <w:t>рынка</w:t>
      </w:r>
      <w:r w:rsidRPr="00327DDB">
        <w:rPr>
          <w:spacing w:val="1"/>
        </w:rPr>
        <w:t xml:space="preserve"> </w:t>
      </w:r>
      <w:r w:rsidRPr="00327DDB">
        <w:t>труда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возможностями</w:t>
      </w:r>
      <w:r w:rsidRPr="00327DDB">
        <w:rPr>
          <w:spacing w:val="1"/>
        </w:rPr>
        <w:t xml:space="preserve"> </w:t>
      </w:r>
      <w:r w:rsidRPr="00327DDB">
        <w:t>продолжения</w:t>
      </w:r>
      <w:r w:rsidRPr="00327DDB">
        <w:rPr>
          <w:spacing w:val="1"/>
        </w:rPr>
        <w:t xml:space="preserve"> </w:t>
      </w:r>
      <w:r w:rsidRPr="00327DDB">
        <w:t>образования</w:t>
      </w:r>
      <w:r w:rsidR="008C2BD2">
        <w:rPr>
          <w:spacing w:val="1"/>
        </w:rPr>
        <w:t>.</w:t>
      </w:r>
    </w:p>
    <w:p w:rsidR="008C2BD2" w:rsidRPr="00327DDB" w:rsidRDefault="008C2BD2" w:rsidP="00327DDB">
      <w:pPr>
        <w:pStyle w:val="af1"/>
        <w:ind w:right="327" w:firstLine="707"/>
      </w:pPr>
    </w:p>
    <w:p w:rsidR="00EB125A" w:rsidRPr="00327DDB" w:rsidRDefault="00EB125A" w:rsidP="00327DDB">
      <w:pPr>
        <w:pStyle w:val="af3"/>
        <w:numPr>
          <w:ilvl w:val="1"/>
          <w:numId w:val="26"/>
        </w:numPr>
        <w:tabs>
          <w:tab w:val="left" w:pos="2190"/>
        </w:tabs>
        <w:spacing w:before="1"/>
        <w:ind w:left="2190" w:hanging="420"/>
        <w:jc w:val="both"/>
        <w:rPr>
          <w:i/>
          <w:sz w:val="24"/>
          <w:szCs w:val="24"/>
        </w:rPr>
      </w:pPr>
      <w:r w:rsidRPr="00327DDB">
        <w:rPr>
          <w:i/>
          <w:sz w:val="24"/>
          <w:szCs w:val="24"/>
        </w:rPr>
        <w:t>Календарный</w:t>
      </w:r>
      <w:r w:rsidRPr="00327DDB">
        <w:rPr>
          <w:i/>
          <w:spacing w:val="-7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учебный</w:t>
      </w:r>
      <w:r w:rsidRPr="00327DDB">
        <w:rPr>
          <w:i/>
          <w:spacing w:val="-7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график</w:t>
      </w:r>
    </w:p>
    <w:p w:rsidR="00EB125A" w:rsidRPr="00327DDB" w:rsidRDefault="00EB125A" w:rsidP="00327DDB">
      <w:pPr>
        <w:pStyle w:val="af1"/>
        <w:ind w:right="322" w:firstLine="707"/>
      </w:pPr>
      <w:r w:rsidRPr="00327DDB">
        <w:t>В календарном учебном графике указана последовательность реализации учебных</w:t>
      </w:r>
      <w:r w:rsidRPr="00327DDB">
        <w:rPr>
          <w:spacing w:val="1"/>
        </w:rPr>
        <w:t xml:space="preserve"> </w:t>
      </w:r>
      <w:r w:rsidRPr="00327DDB">
        <w:t>дисциплин и профессиональных модулей</w:t>
      </w:r>
      <w:r w:rsidRPr="00327DDB">
        <w:rPr>
          <w:spacing w:val="1"/>
        </w:rPr>
        <w:t xml:space="preserve"> </w:t>
      </w:r>
      <w:r w:rsidRPr="00327DDB">
        <w:t>ООП по специальности 38.02.01 Экономика и</w:t>
      </w:r>
      <w:r w:rsidRPr="00327DDB">
        <w:rPr>
          <w:spacing w:val="1"/>
        </w:rPr>
        <w:t xml:space="preserve"> </w:t>
      </w:r>
      <w:r w:rsidRPr="00327DDB">
        <w:t>бухгалтерский</w:t>
      </w:r>
      <w:r w:rsidRPr="00327DDB">
        <w:rPr>
          <w:spacing w:val="1"/>
        </w:rPr>
        <w:t xml:space="preserve"> </w:t>
      </w:r>
      <w:r w:rsidRPr="00327DDB">
        <w:t>учет</w:t>
      </w:r>
      <w:r w:rsidRPr="00327DDB">
        <w:rPr>
          <w:spacing w:val="1"/>
        </w:rPr>
        <w:t xml:space="preserve"> </w:t>
      </w:r>
      <w:r w:rsidRPr="00327DDB">
        <w:t>(по</w:t>
      </w:r>
      <w:r w:rsidRPr="00327DDB">
        <w:rPr>
          <w:spacing w:val="1"/>
        </w:rPr>
        <w:t xml:space="preserve"> </w:t>
      </w:r>
      <w:r w:rsidRPr="00327DDB">
        <w:t>отраслям),</w:t>
      </w:r>
      <w:r w:rsidRPr="00327DDB">
        <w:rPr>
          <w:spacing w:val="1"/>
        </w:rPr>
        <w:t xml:space="preserve"> </w:t>
      </w:r>
      <w:r w:rsidRPr="00327DDB">
        <w:t>включая</w:t>
      </w:r>
      <w:r w:rsidRPr="00327DDB">
        <w:rPr>
          <w:spacing w:val="1"/>
        </w:rPr>
        <w:t xml:space="preserve"> </w:t>
      </w:r>
      <w:r w:rsidRPr="00327DDB">
        <w:t>теоретическое</w:t>
      </w:r>
      <w:r w:rsidRPr="00327DDB">
        <w:rPr>
          <w:spacing w:val="1"/>
        </w:rPr>
        <w:t xml:space="preserve"> </w:t>
      </w:r>
      <w:r w:rsidRPr="00327DDB">
        <w:t>обучение,</w:t>
      </w:r>
      <w:r w:rsidRPr="00327DDB">
        <w:rPr>
          <w:spacing w:val="1"/>
        </w:rPr>
        <w:t xml:space="preserve"> </w:t>
      </w:r>
      <w:r w:rsidRPr="00327DDB">
        <w:t>практики,</w:t>
      </w:r>
      <w:r w:rsidRPr="00327DDB">
        <w:rPr>
          <w:spacing w:val="1"/>
        </w:rPr>
        <w:t xml:space="preserve"> </w:t>
      </w:r>
      <w:r w:rsidRPr="00327DDB">
        <w:t>промежуточные</w:t>
      </w:r>
      <w:r w:rsidRPr="00327DDB">
        <w:rPr>
          <w:spacing w:val="-3"/>
        </w:rPr>
        <w:t xml:space="preserve"> </w:t>
      </w:r>
      <w:r w:rsidRPr="00327DDB">
        <w:t>и итоговую аттестации, каникулы.</w:t>
      </w:r>
    </w:p>
    <w:p w:rsidR="00EB125A" w:rsidRDefault="00EB125A" w:rsidP="00327DDB">
      <w:pPr>
        <w:pStyle w:val="af1"/>
        <w:ind w:left="1770"/>
      </w:pPr>
      <w:r w:rsidRPr="00327DDB">
        <w:t>Календарный</w:t>
      </w:r>
      <w:r w:rsidRPr="00327DDB">
        <w:rPr>
          <w:spacing w:val="-2"/>
        </w:rPr>
        <w:t xml:space="preserve"> </w:t>
      </w:r>
      <w:r w:rsidRPr="00327DDB">
        <w:t>учебный</w:t>
      </w:r>
      <w:r w:rsidRPr="00327DDB">
        <w:rPr>
          <w:spacing w:val="-3"/>
        </w:rPr>
        <w:t xml:space="preserve"> </w:t>
      </w:r>
      <w:r w:rsidRPr="00327DDB">
        <w:t>график,</w:t>
      </w:r>
      <w:r w:rsidRPr="00327DDB">
        <w:rPr>
          <w:spacing w:val="-3"/>
        </w:rPr>
        <w:t xml:space="preserve"> </w:t>
      </w:r>
      <w:r w:rsidRPr="00327DDB">
        <w:t>составляется</w:t>
      </w:r>
      <w:r w:rsidRPr="00327DDB">
        <w:rPr>
          <w:spacing w:val="-3"/>
        </w:rPr>
        <w:t xml:space="preserve"> </w:t>
      </w:r>
      <w:r w:rsidRPr="00327DDB">
        <w:t>ежегодно.</w:t>
      </w: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Default="008C2BD2" w:rsidP="00327DDB">
      <w:pPr>
        <w:pStyle w:val="af1"/>
        <w:ind w:left="1770"/>
      </w:pPr>
    </w:p>
    <w:p w:rsidR="008C2BD2" w:rsidRPr="00327DDB" w:rsidRDefault="008C2BD2" w:rsidP="00327DDB">
      <w:pPr>
        <w:pStyle w:val="af1"/>
        <w:ind w:left="1770"/>
      </w:pPr>
    </w:p>
    <w:p w:rsidR="00EB125A" w:rsidRPr="00327DDB" w:rsidRDefault="00EB125A" w:rsidP="00327DDB">
      <w:pPr>
        <w:pStyle w:val="af3"/>
        <w:numPr>
          <w:ilvl w:val="1"/>
          <w:numId w:val="26"/>
        </w:numPr>
        <w:tabs>
          <w:tab w:val="left" w:pos="2190"/>
        </w:tabs>
        <w:ind w:left="2190" w:hanging="420"/>
        <w:jc w:val="both"/>
        <w:rPr>
          <w:i/>
          <w:sz w:val="24"/>
          <w:szCs w:val="24"/>
        </w:rPr>
      </w:pPr>
      <w:r w:rsidRPr="00327DDB">
        <w:rPr>
          <w:i/>
          <w:sz w:val="24"/>
          <w:szCs w:val="24"/>
        </w:rPr>
        <w:t>Рабочие</w:t>
      </w:r>
      <w:r w:rsidRPr="00327DDB">
        <w:rPr>
          <w:i/>
          <w:spacing w:val="-3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программы</w:t>
      </w:r>
      <w:r w:rsidRPr="00327DDB">
        <w:rPr>
          <w:i/>
          <w:spacing w:val="-2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дисциплин</w:t>
      </w:r>
      <w:r w:rsidRPr="00327DDB">
        <w:rPr>
          <w:i/>
          <w:spacing w:val="-1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и</w:t>
      </w:r>
      <w:r w:rsidRPr="00327DDB">
        <w:rPr>
          <w:i/>
          <w:spacing w:val="-2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профессиональных</w:t>
      </w:r>
      <w:r w:rsidRPr="00327DDB">
        <w:rPr>
          <w:i/>
          <w:spacing w:val="-2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модулей</w:t>
      </w:r>
    </w:p>
    <w:p w:rsidR="00EB125A" w:rsidRPr="00327DDB" w:rsidRDefault="00EB125A" w:rsidP="00327DDB">
      <w:pPr>
        <w:pStyle w:val="af1"/>
        <w:ind w:right="322" w:firstLine="707"/>
      </w:pPr>
      <w:r w:rsidRPr="00327DDB">
        <w:t>Рабочие</w:t>
      </w:r>
      <w:r w:rsidRPr="00327DDB">
        <w:rPr>
          <w:spacing w:val="1"/>
        </w:rPr>
        <w:t xml:space="preserve"> </w:t>
      </w:r>
      <w:r w:rsidRPr="00327DDB">
        <w:t>программы</w:t>
      </w:r>
      <w:r w:rsidRPr="00327DDB">
        <w:rPr>
          <w:spacing w:val="1"/>
        </w:rPr>
        <w:t xml:space="preserve"> </w:t>
      </w:r>
      <w:r w:rsidRPr="00327DDB">
        <w:t>дисциплин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профессиональных</w:t>
      </w:r>
      <w:r w:rsidRPr="00327DDB">
        <w:rPr>
          <w:spacing w:val="1"/>
        </w:rPr>
        <w:t xml:space="preserve"> </w:t>
      </w:r>
      <w:r w:rsidRPr="00327DDB">
        <w:t>модулей</w:t>
      </w:r>
      <w:r w:rsidRPr="00327DDB">
        <w:rPr>
          <w:spacing w:val="1"/>
        </w:rPr>
        <w:t xml:space="preserve"> </w:t>
      </w:r>
      <w:r w:rsidRPr="00327DDB">
        <w:t>разработаны</w:t>
      </w:r>
      <w:r w:rsidRPr="00327DDB">
        <w:rPr>
          <w:spacing w:val="1"/>
        </w:rPr>
        <w:t xml:space="preserve"> </w:t>
      </w:r>
      <w:r w:rsidRPr="00327DDB">
        <w:t>преподавателями в соответствие с Положением по разработке рабочих программ учебных</w:t>
      </w:r>
      <w:r w:rsidRPr="00327DDB">
        <w:rPr>
          <w:spacing w:val="1"/>
        </w:rPr>
        <w:t xml:space="preserve"> </w:t>
      </w:r>
      <w:r w:rsidRPr="00327DDB">
        <w:t>дисциплин и профессиональных модулей. Все программы прошли внутреннюю экспертизу</w:t>
      </w:r>
      <w:r w:rsidRPr="00327DDB">
        <w:rPr>
          <w:spacing w:val="1"/>
        </w:rPr>
        <w:t xml:space="preserve"> </w:t>
      </w:r>
      <w:r w:rsidRPr="00327DDB">
        <w:t>методической</w:t>
      </w:r>
      <w:r w:rsidRPr="00327DDB">
        <w:rPr>
          <w:spacing w:val="1"/>
        </w:rPr>
        <w:t xml:space="preserve"> </w:t>
      </w:r>
      <w:r w:rsidRPr="00327DDB">
        <w:t>службой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соответствие</w:t>
      </w:r>
      <w:r w:rsidRPr="00327DDB">
        <w:rPr>
          <w:spacing w:val="1"/>
        </w:rPr>
        <w:t xml:space="preserve"> </w:t>
      </w:r>
      <w:r w:rsidRPr="00327DDB">
        <w:t>требованиям</w:t>
      </w:r>
      <w:r w:rsidRPr="00327DDB">
        <w:rPr>
          <w:spacing w:val="1"/>
        </w:rPr>
        <w:t xml:space="preserve"> </w:t>
      </w:r>
      <w:r w:rsidRPr="00327DDB">
        <w:t>ФГОС,</w:t>
      </w:r>
      <w:r w:rsidRPr="00327DDB">
        <w:rPr>
          <w:spacing w:val="1"/>
        </w:rPr>
        <w:t xml:space="preserve"> </w:t>
      </w:r>
      <w:r w:rsidRPr="00327DDB">
        <w:t>рассмотрены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заседания</w:t>
      </w:r>
      <w:r w:rsidRPr="00327DDB">
        <w:rPr>
          <w:spacing w:val="-57"/>
        </w:rPr>
        <w:t xml:space="preserve"> </w:t>
      </w:r>
      <w:r w:rsidRPr="00327DDB">
        <w:t>цикловых</w:t>
      </w:r>
      <w:r w:rsidRPr="00327DDB">
        <w:rPr>
          <w:spacing w:val="1"/>
        </w:rPr>
        <w:t xml:space="preserve"> </w:t>
      </w:r>
      <w:r w:rsidRPr="00327DDB">
        <w:t>методических</w:t>
      </w:r>
      <w:r w:rsidRPr="00327DDB">
        <w:rPr>
          <w:spacing w:val="1"/>
        </w:rPr>
        <w:t xml:space="preserve"> </w:t>
      </w:r>
      <w:r w:rsidRPr="00327DDB">
        <w:t>комиссий,</w:t>
      </w:r>
      <w:r w:rsidRPr="00327DDB">
        <w:rPr>
          <w:spacing w:val="1"/>
        </w:rPr>
        <w:t xml:space="preserve"> </w:t>
      </w:r>
      <w:r w:rsidRPr="00327DDB">
        <w:t>а</w:t>
      </w:r>
      <w:r w:rsidRPr="00327DDB">
        <w:rPr>
          <w:spacing w:val="1"/>
        </w:rPr>
        <w:t xml:space="preserve"> </w:t>
      </w:r>
      <w:r w:rsidRPr="00327DDB">
        <w:t>дисциплины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профессиональные</w:t>
      </w:r>
      <w:r w:rsidRPr="00327DDB">
        <w:rPr>
          <w:spacing w:val="1"/>
        </w:rPr>
        <w:t xml:space="preserve"> </w:t>
      </w:r>
      <w:r w:rsidRPr="00327DDB">
        <w:t>модули</w:t>
      </w:r>
      <w:r w:rsidRPr="00327DDB">
        <w:rPr>
          <w:spacing w:val="60"/>
        </w:rPr>
        <w:t xml:space="preserve"> </w:t>
      </w:r>
      <w:r w:rsidRPr="00327DDB">
        <w:t>профессионального</w:t>
      </w:r>
      <w:r w:rsidRPr="00327DDB">
        <w:rPr>
          <w:spacing w:val="1"/>
        </w:rPr>
        <w:t xml:space="preserve"> </w:t>
      </w:r>
      <w:r w:rsidRPr="00327DDB">
        <w:t>цикла</w:t>
      </w:r>
      <w:r w:rsidRPr="00327DDB">
        <w:rPr>
          <w:spacing w:val="55"/>
        </w:rPr>
        <w:t xml:space="preserve"> </w:t>
      </w:r>
      <w:r w:rsidRPr="00327DDB">
        <w:t>проверены и согласованы с</w:t>
      </w:r>
      <w:r w:rsidRPr="00327DDB">
        <w:rPr>
          <w:spacing w:val="-2"/>
        </w:rPr>
        <w:t xml:space="preserve"> </w:t>
      </w:r>
      <w:r w:rsidRPr="00327DDB">
        <w:t>работодателем.</w:t>
      </w:r>
    </w:p>
    <w:p w:rsidR="00EB125A" w:rsidRPr="00327DDB" w:rsidRDefault="00EB125A" w:rsidP="00327DDB">
      <w:pPr>
        <w:pStyle w:val="af1"/>
        <w:spacing w:before="1" w:after="8"/>
        <w:ind w:right="334" w:firstLine="707"/>
      </w:pPr>
      <w:r w:rsidRPr="00327DDB">
        <w:t>Перечень рабочих программ дисциплин и профессиональных модулей представлен в</w:t>
      </w:r>
      <w:r w:rsidRPr="00327DDB">
        <w:rPr>
          <w:spacing w:val="-57"/>
        </w:rPr>
        <w:t xml:space="preserve"> </w:t>
      </w:r>
      <w:r w:rsidRPr="00327DDB">
        <w:t>таблице.</w:t>
      </w:r>
    </w:p>
    <w:p w:rsidR="00263E95" w:rsidRPr="00327DDB" w:rsidRDefault="00263E95" w:rsidP="00327DDB">
      <w:pPr>
        <w:spacing w:line="256" w:lineRule="exact"/>
        <w:jc w:val="both"/>
        <w:rPr>
          <w:rFonts w:ascii="Times New Roman" w:hAnsi="Times New Roman" w:cs="Times New Roman"/>
        </w:rPr>
      </w:pPr>
    </w:p>
    <w:p w:rsidR="00263E95" w:rsidRPr="00327DDB" w:rsidRDefault="00263E95" w:rsidP="00327DDB">
      <w:pPr>
        <w:tabs>
          <w:tab w:val="left" w:pos="1410"/>
        </w:tabs>
        <w:jc w:val="both"/>
        <w:rPr>
          <w:rFonts w:ascii="Times New Roman" w:hAnsi="Times New Roman" w:cs="Times New Roman"/>
        </w:rPr>
      </w:pPr>
      <w:r w:rsidRPr="00327DDB">
        <w:rPr>
          <w:rFonts w:ascii="Times New Roman" w:hAnsi="Times New Roman" w:cs="Times New Roman"/>
        </w:rPr>
        <w:tab/>
      </w:r>
    </w:p>
    <w:tbl>
      <w:tblPr>
        <w:tblStyle w:val="ae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5942"/>
      </w:tblGrid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ind w:left="455" w:right="112" w:hanging="281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Индекс дисциплины</w:t>
            </w:r>
            <w:r w:rsidRPr="00327DDB">
              <w:rPr>
                <w:spacing w:val="-57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в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соответствии</w:t>
            </w:r>
          </w:p>
          <w:p w:rsidR="00263E95" w:rsidRPr="00327DDB" w:rsidRDefault="00263E95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с</w:t>
            </w:r>
            <w:r w:rsidRPr="00327D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27DDB">
              <w:rPr>
                <w:rFonts w:ascii="Times New Roman" w:hAnsi="Times New Roman" w:cs="Times New Roman"/>
              </w:rPr>
              <w:t>учебным</w:t>
            </w:r>
            <w:r w:rsidRPr="00327D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7DDB">
              <w:rPr>
                <w:rFonts w:ascii="Times New Roman" w:hAnsi="Times New Roman" w:cs="Times New Roman"/>
              </w:rPr>
              <w:t>планом</w:t>
            </w:r>
          </w:p>
        </w:tc>
        <w:tc>
          <w:tcPr>
            <w:tcW w:w="5942" w:type="dxa"/>
          </w:tcPr>
          <w:p w:rsidR="00263E95" w:rsidRPr="00327DDB" w:rsidRDefault="00263E95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Наименование</w:t>
            </w:r>
            <w:r w:rsidRPr="00327D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27DDB">
              <w:rPr>
                <w:rFonts w:ascii="Times New Roman" w:hAnsi="Times New Roman" w:cs="Times New Roman"/>
              </w:rPr>
              <w:t>дисциплин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42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43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2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spacing w:line="258" w:lineRule="exact"/>
              <w:ind w:left="762" w:right="720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ОУП.00</w:t>
            </w:r>
          </w:p>
        </w:tc>
        <w:tc>
          <w:tcPr>
            <w:tcW w:w="5942" w:type="dxa"/>
          </w:tcPr>
          <w:p w:rsidR="00263E95" w:rsidRPr="00327DDB" w:rsidRDefault="00263E95" w:rsidP="00327DDB">
            <w:pPr>
              <w:pStyle w:val="TableParagraph"/>
              <w:spacing w:line="258" w:lineRule="exact"/>
              <w:ind w:left="295" w:right="251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Общеобразовательный</w:t>
            </w:r>
            <w:r w:rsidRPr="00327D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учебный</w:t>
            </w:r>
            <w:r w:rsidRPr="00327D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цикл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4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293" w:right="255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Общие</w:t>
            </w:r>
            <w:r w:rsidRPr="00327D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учебные</w:t>
            </w:r>
            <w:r w:rsidRPr="00327D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предметы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tabs>
                <w:tab w:val="left" w:pos="2019"/>
              </w:tabs>
              <w:spacing w:line="256" w:lineRule="exact"/>
              <w:ind w:left="34" w:right="317" w:hanging="34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lastRenderedPageBreak/>
              <w:t>ОУП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01.</w:t>
            </w:r>
          </w:p>
        </w:tc>
        <w:tc>
          <w:tcPr>
            <w:tcW w:w="594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-108" w:firstLine="215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Русский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язык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34" w:right="31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02.</w:t>
            </w:r>
          </w:p>
        </w:tc>
        <w:tc>
          <w:tcPr>
            <w:tcW w:w="594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-108" w:firstLine="215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Литература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34" w:right="31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03.</w:t>
            </w:r>
          </w:p>
        </w:tc>
        <w:tc>
          <w:tcPr>
            <w:tcW w:w="5942" w:type="dxa"/>
          </w:tcPr>
          <w:p w:rsidR="00263E95" w:rsidRPr="00327DDB" w:rsidRDefault="00263E95" w:rsidP="00327DDB">
            <w:pPr>
              <w:tabs>
                <w:tab w:val="left" w:pos="1410"/>
              </w:tabs>
              <w:ind w:left="-108" w:firstLine="215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34" w:right="31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04.</w:t>
            </w:r>
          </w:p>
        </w:tc>
        <w:tc>
          <w:tcPr>
            <w:tcW w:w="5942" w:type="dxa"/>
          </w:tcPr>
          <w:p w:rsidR="00263E95" w:rsidRPr="00327DDB" w:rsidRDefault="00F4714A" w:rsidP="00327DDB">
            <w:pPr>
              <w:tabs>
                <w:tab w:val="left" w:pos="1410"/>
              </w:tabs>
              <w:ind w:left="-108" w:firstLine="215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Иностранный</w:t>
            </w:r>
            <w:r w:rsidRPr="00327D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27DDB">
              <w:rPr>
                <w:rFonts w:ascii="Times New Roman" w:hAnsi="Times New Roman" w:cs="Times New Roman"/>
              </w:rPr>
              <w:t>язык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spacing w:line="258" w:lineRule="exact"/>
              <w:ind w:left="34" w:right="31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05.</w:t>
            </w:r>
          </w:p>
        </w:tc>
        <w:tc>
          <w:tcPr>
            <w:tcW w:w="5942" w:type="dxa"/>
          </w:tcPr>
          <w:p w:rsidR="00263E95" w:rsidRPr="00327DDB" w:rsidRDefault="00F4714A" w:rsidP="00327DDB">
            <w:pPr>
              <w:tabs>
                <w:tab w:val="left" w:pos="1410"/>
              </w:tabs>
              <w:ind w:left="-108" w:firstLine="215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Математика</w:t>
            </w:r>
            <w:r w:rsidRPr="00327D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27DDB">
              <w:rPr>
                <w:rFonts w:ascii="Times New Roman" w:hAnsi="Times New Roman" w:cs="Times New Roman"/>
              </w:rPr>
              <w:t>(у)</w:t>
            </w:r>
          </w:p>
        </w:tc>
      </w:tr>
      <w:tr w:rsidR="00263E95" w:rsidRPr="00327DDB" w:rsidTr="00263E95">
        <w:trPr>
          <w:trHeight w:val="386"/>
        </w:trPr>
        <w:tc>
          <w:tcPr>
            <w:tcW w:w="2552" w:type="dxa"/>
          </w:tcPr>
          <w:p w:rsidR="00263E95" w:rsidRPr="00327DDB" w:rsidRDefault="00263E95" w:rsidP="00327DDB">
            <w:pPr>
              <w:pStyle w:val="TableParagraph"/>
              <w:spacing w:line="256" w:lineRule="exact"/>
              <w:ind w:left="34" w:right="31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06.</w:t>
            </w:r>
          </w:p>
        </w:tc>
        <w:tc>
          <w:tcPr>
            <w:tcW w:w="5942" w:type="dxa"/>
          </w:tcPr>
          <w:p w:rsidR="00263E95" w:rsidRPr="00327DDB" w:rsidRDefault="00F4714A" w:rsidP="00327DDB">
            <w:pPr>
              <w:tabs>
                <w:tab w:val="left" w:pos="1410"/>
              </w:tabs>
              <w:ind w:left="-108" w:firstLine="215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34" w:right="31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07.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-108" w:firstLine="215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Астрономия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tabs>
                <w:tab w:val="left" w:pos="1410"/>
              </w:tabs>
              <w:ind w:right="317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ОУП 08.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-108" w:firstLine="215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Физическая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культура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tabs>
                <w:tab w:val="left" w:pos="1410"/>
              </w:tabs>
              <w:ind w:right="317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ОУП 09.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tabs>
                <w:tab w:val="left" w:pos="1410"/>
              </w:tabs>
              <w:ind w:left="-108" w:firstLine="215"/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tabs>
                <w:tab w:val="left" w:pos="1410"/>
              </w:tabs>
              <w:ind w:righ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67" w:lineRule="exact"/>
              <w:ind w:left="258" w:right="255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Учебные</w:t>
            </w:r>
            <w:r w:rsidRPr="00327D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предметы</w:t>
            </w:r>
            <w:r w:rsidRPr="00327D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по</w:t>
            </w:r>
            <w:r w:rsidRPr="00327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выбору</w:t>
            </w:r>
            <w:r w:rsidRPr="00327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из</w:t>
            </w:r>
            <w:r w:rsidRPr="00327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обязательных</w:t>
            </w:r>
            <w:r w:rsidRPr="00327D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предметных областей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0" w:right="585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ОУП.10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Обществознание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0" w:right="585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ОУП.11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География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(У)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0" w:right="585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ОУП.12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Экономика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(У)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27DDB">
              <w:rPr>
                <w:rFonts w:ascii="Times New Roman" w:hAnsi="Times New Roman" w:cs="Times New Roman"/>
                <w:b/>
              </w:rPr>
              <w:t>Элективные курсы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ЭК 01.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ЭК 02.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ЭК 03.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ЭК 04.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327DDB">
              <w:rPr>
                <w:rFonts w:ascii="Times New Roman" w:hAnsi="Times New Roman" w:cs="Times New Roman"/>
              </w:rPr>
              <w:t>Финансовая грамотность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before="130"/>
              <w:ind w:left="0" w:right="609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ОГСЭ.</w:t>
            </w:r>
            <w:r w:rsidRPr="00327D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70" w:lineRule="exact"/>
              <w:ind w:left="295" w:right="255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Общий</w:t>
            </w:r>
            <w:r w:rsidRPr="00327D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гуманитарный</w:t>
            </w:r>
            <w:r w:rsidRPr="00327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и</w:t>
            </w:r>
            <w:r w:rsidRPr="00327D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социально-экономический</w:t>
            </w:r>
            <w:r w:rsidRPr="00327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учебный цикл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ОГСЭ.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01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Основы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философии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ОГСЭ.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02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История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ОГСЭ.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03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Иностранный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язык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в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профессиональной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деятельности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ОГСЭ.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04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Физическая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культура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62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ОГСЭ.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05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62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Психология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общения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62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ОГСЭ.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06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62" w:lineRule="exact"/>
              <w:ind w:left="176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Русский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язык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культура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речи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before="130"/>
              <w:ind w:left="728" w:right="722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ЕН. 00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69" w:lineRule="exact"/>
              <w:ind w:left="660" w:right="255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Математический</w:t>
            </w:r>
            <w:r w:rsidRPr="00327DD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и</w:t>
            </w:r>
            <w:r w:rsidRPr="00327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общий</w:t>
            </w:r>
            <w:r w:rsidRPr="00327D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естественнонаучный</w:t>
            </w:r>
            <w:r w:rsidRPr="00327DD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учебный</w:t>
            </w:r>
          </w:p>
          <w:p w:rsidR="00F4714A" w:rsidRPr="00327DDB" w:rsidRDefault="00F4714A" w:rsidP="00327DDB">
            <w:pPr>
              <w:pStyle w:val="TableParagraph"/>
              <w:spacing w:line="265" w:lineRule="exact"/>
              <w:ind w:left="265" w:right="255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цикл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28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ЕН.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01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Математика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28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ЕН.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02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Экологические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основы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природопользования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28" w:right="722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41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Профессиональный</w:t>
            </w:r>
            <w:r w:rsidRPr="00327D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учебный</w:t>
            </w:r>
            <w:r w:rsidRPr="00327D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цикл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28" w:right="722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294" w:right="255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Общепрофессиональные</w:t>
            </w:r>
            <w:r w:rsidRPr="00327DDB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дисциплины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01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Экономика</w:t>
            </w:r>
            <w:r w:rsidRPr="00327DDB">
              <w:rPr>
                <w:spacing w:val="-6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организации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8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02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Финансы,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денежное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обращение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кредит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03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Налоги и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налогообложение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04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Основы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бухгалтерского учета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05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Аудит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06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Документационное</w:t>
            </w:r>
            <w:r w:rsidRPr="00327DDB">
              <w:rPr>
                <w:spacing w:val="-7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обеспечение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управления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lastRenderedPageBreak/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07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Основы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предпринимательской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деятельности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8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08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Информационные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технологии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в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профессиональной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деятельности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09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Безопасность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жизнедеятельности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10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Правовое</w:t>
            </w:r>
            <w:r w:rsidRPr="00327DDB">
              <w:rPr>
                <w:spacing w:val="-7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обеспечение</w:t>
            </w:r>
            <w:r w:rsidRPr="00327DDB">
              <w:rPr>
                <w:spacing w:val="-6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профессиональной</w:t>
            </w:r>
            <w:r w:rsidRPr="00327DDB">
              <w:rPr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деятельности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11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Автоматизированная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система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расчетов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"1С-Предприятие"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 12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Статистика</w:t>
            </w:r>
          </w:p>
        </w:tc>
      </w:tr>
      <w:tr w:rsidR="00F4714A" w:rsidRPr="00327DDB" w:rsidTr="00263E95">
        <w:trPr>
          <w:trHeight w:val="386"/>
        </w:trPr>
        <w:tc>
          <w:tcPr>
            <w:tcW w:w="255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731" w:right="722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ОП.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13</w:t>
            </w:r>
          </w:p>
        </w:tc>
        <w:tc>
          <w:tcPr>
            <w:tcW w:w="5942" w:type="dxa"/>
          </w:tcPr>
          <w:p w:rsidR="00F4714A" w:rsidRPr="00327DDB" w:rsidRDefault="00F4714A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Менеджмент</w:t>
            </w:r>
          </w:p>
        </w:tc>
      </w:tr>
      <w:tr w:rsidR="004067A8" w:rsidRPr="00327DDB" w:rsidTr="00263E95">
        <w:trPr>
          <w:trHeight w:val="386"/>
        </w:trPr>
        <w:tc>
          <w:tcPr>
            <w:tcW w:w="2552" w:type="dxa"/>
          </w:tcPr>
          <w:p w:rsidR="004067A8" w:rsidRPr="00327DDB" w:rsidRDefault="004067A8" w:rsidP="00327DDB">
            <w:pPr>
              <w:pStyle w:val="TableParagraph"/>
              <w:spacing w:line="256" w:lineRule="exact"/>
              <w:ind w:left="834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ПМ. 00</w:t>
            </w:r>
          </w:p>
        </w:tc>
        <w:tc>
          <w:tcPr>
            <w:tcW w:w="5942" w:type="dxa"/>
          </w:tcPr>
          <w:p w:rsidR="004067A8" w:rsidRPr="00327DDB" w:rsidRDefault="004067A8" w:rsidP="00327DDB">
            <w:pPr>
              <w:pStyle w:val="TableParagraph"/>
              <w:spacing w:line="256" w:lineRule="exact"/>
              <w:ind w:left="295" w:right="255"/>
              <w:jc w:val="both"/>
              <w:rPr>
                <w:b/>
                <w:sz w:val="24"/>
                <w:szCs w:val="24"/>
              </w:rPr>
            </w:pPr>
            <w:r w:rsidRPr="00327DDB">
              <w:rPr>
                <w:b/>
                <w:sz w:val="24"/>
                <w:szCs w:val="24"/>
              </w:rPr>
              <w:t>Профессиональные</w:t>
            </w:r>
            <w:r w:rsidRPr="00327DD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7DDB">
              <w:rPr>
                <w:b/>
                <w:sz w:val="24"/>
                <w:szCs w:val="24"/>
              </w:rPr>
              <w:t>модули</w:t>
            </w:r>
          </w:p>
        </w:tc>
      </w:tr>
      <w:tr w:rsidR="004067A8" w:rsidRPr="00327DDB" w:rsidTr="00263E95">
        <w:trPr>
          <w:trHeight w:val="386"/>
        </w:trPr>
        <w:tc>
          <w:tcPr>
            <w:tcW w:w="2552" w:type="dxa"/>
          </w:tcPr>
          <w:p w:rsidR="004067A8" w:rsidRPr="00327DDB" w:rsidRDefault="004067A8" w:rsidP="00327DDB">
            <w:pPr>
              <w:pStyle w:val="TableParagraph"/>
              <w:spacing w:before="125"/>
              <w:ind w:left="762" w:right="720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ПМ.01</w:t>
            </w:r>
          </w:p>
        </w:tc>
        <w:tc>
          <w:tcPr>
            <w:tcW w:w="5942" w:type="dxa"/>
          </w:tcPr>
          <w:p w:rsidR="004067A8" w:rsidRPr="00327DDB" w:rsidRDefault="004067A8" w:rsidP="00327DDB">
            <w:pPr>
              <w:pStyle w:val="TableParagraph"/>
              <w:tabs>
                <w:tab w:val="left" w:pos="2470"/>
                <w:tab w:val="left" w:pos="4415"/>
                <w:tab w:val="left" w:pos="5777"/>
                <w:tab w:val="left" w:pos="6306"/>
              </w:tabs>
              <w:spacing w:line="262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Документирование</w:t>
            </w:r>
            <w:r w:rsidRPr="00327DDB">
              <w:rPr>
                <w:sz w:val="24"/>
                <w:szCs w:val="24"/>
              </w:rPr>
              <w:tab/>
              <w:t>хозяйственных</w:t>
            </w:r>
            <w:r w:rsidRPr="00327DDB">
              <w:rPr>
                <w:sz w:val="24"/>
                <w:szCs w:val="24"/>
              </w:rPr>
              <w:tab/>
              <w:t>операций</w:t>
            </w:r>
            <w:r w:rsidRPr="00327DDB">
              <w:rPr>
                <w:sz w:val="24"/>
                <w:szCs w:val="24"/>
              </w:rPr>
              <w:tab/>
              <w:t>и</w:t>
            </w:r>
            <w:r w:rsidRPr="00327DDB">
              <w:rPr>
                <w:sz w:val="24"/>
                <w:szCs w:val="24"/>
              </w:rPr>
              <w:tab/>
              <w:t>ведение</w:t>
            </w:r>
          </w:p>
          <w:p w:rsidR="004067A8" w:rsidRPr="00327DDB" w:rsidRDefault="004067A8" w:rsidP="00327DDB">
            <w:pPr>
              <w:pStyle w:val="TableParagraph"/>
              <w:spacing w:line="269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бухгалтерского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учета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активов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организации</w:t>
            </w:r>
          </w:p>
        </w:tc>
      </w:tr>
      <w:tr w:rsidR="004067A8" w:rsidRPr="00327DDB" w:rsidTr="00263E95">
        <w:trPr>
          <w:trHeight w:val="386"/>
        </w:trPr>
        <w:tc>
          <w:tcPr>
            <w:tcW w:w="2552" w:type="dxa"/>
          </w:tcPr>
          <w:p w:rsidR="004067A8" w:rsidRPr="00327DDB" w:rsidRDefault="004067A8" w:rsidP="00327DD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067A8" w:rsidRPr="00327DDB" w:rsidRDefault="004067A8" w:rsidP="00327DDB">
            <w:pPr>
              <w:pStyle w:val="TableParagraph"/>
              <w:ind w:left="762" w:right="720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ПМ.02</w:t>
            </w:r>
          </w:p>
        </w:tc>
        <w:tc>
          <w:tcPr>
            <w:tcW w:w="5942" w:type="dxa"/>
          </w:tcPr>
          <w:p w:rsidR="004067A8" w:rsidRPr="00327DDB" w:rsidRDefault="004067A8" w:rsidP="00327DDB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Ведение</w:t>
            </w:r>
            <w:r w:rsidRPr="00327DDB">
              <w:rPr>
                <w:spacing w:val="27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бухгалтерского</w:t>
            </w:r>
            <w:r w:rsidRPr="00327DDB">
              <w:rPr>
                <w:spacing w:val="3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учета</w:t>
            </w:r>
            <w:r w:rsidRPr="00327DDB">
              <w:rPr>
                <w:spacing w:val="28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источников</w:t>
            </w:r>
            <w:r w:rsidRPr="00327DDB">
              <w:rPr>
                <w:spacing w:val="28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формирования</w:t>
            </w:r>
            <w:r w:rsidRPr="00327DDB">
              <w:rPr>
                <w:spacing w:val="28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активов,</w:t>
            </w:r>
          </w:p>
          <w:p w:rsidR="004067A8" w:rsidRPr="00327DDB" w:rsidRDefault="004067A8" w:rsidP="00327DDB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выполнение</w:t>
            </w:r>
            <w:r w:rsidRPr="00327DDB">
              <w:rPr>
                <w:spacing w:val="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работ</w:t>
            </w:r>
            <w:r w:rsidRPr="00327DDB">
              <w:rPr>
                <w:spacing w:val="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по</w:t>
            </w:r>
            <w:r w:rsidRPr="00327DDB">
              <w:rPr>
                <w:spacing w:val="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инвентаризации</w:t>
            </w:r>
            <w:r w:rsidRPr="00327DDB">
              <w:rPr>
                <w:spacing w:val="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активов</w:t>
            </w:r>
            <w:r w:rsidRPr="00327DDB">
              <w:rPr>
                <w:spacing w:val="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</w:t>
            </w:r>
            <w:r w:rsidRPr="00327DDB">
              <w:rPr>
                <w:spacing w:val="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финансовых</w:t>
            </w:r>
            <w:r w:rsidRPr="00327DDB">
              <w:rPr>
                <w:spacing w:val="-57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обязательств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организации</w:t>
            </w:r>
          </w:p>
        </w:tc>
      </w:tr>
      <w:tr w:rsidR="004067A8" w:rsidRPr="00327DDB" w:rsidTr="00263E95">
        <w:trPr>
          <w:trHeight w:val="386"/>
        </w:trPr>
        <w:tc>
          <w:tcPr>
            <w:tcW w:w="2552" w:type="dxa"/>
          </w:tcPr>
          <w:p w:rsidR="004067A8" w:rsidRPr="00327DDB" w:rsidRDefault="004067A8" w:rsidP="00327DDB">
            <w:pPr>
              <w:pStyle w:val="TableParagraph"/>
              <w:spacing w:line="256" w:lineRule="exact"/>
              <w:ind w:left="762" w:right="720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ПМ.03</w:t>
            </w:r>
          </w:p>
        </w:tc>
        <w:tc>
          <w:tcPr>
            <w:tcW w:w="5942" w:type="dxa"/>
          </w:tcPr>
          <w:p w:rsidR="004067A8" w:rsidRPr="00327DDB" w:rsidRDefault="004067A8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Проведение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расчетов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с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бюджетом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внебюджетными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фондами</w:t>
            </w:r>
          </w:p>
        </w:tc>
      </w:tr>
      <w:tr w:rsidR="004067A8" w:rsidRPr="00327DDB" w:rsidTr="00263E95">
        <w:trPr>
          <w:trHeight w:val="386"/>
        </w:trPr>
        <w:tc>
          <w:tcPr>
            <w:tcW w:w="2552" w:type="dxa"/>
          </w:tcPr>
          <w:p w:rsidR="004067A8" w:rsidRPr="00327DDB" w:rsidRDefault="004067A8" w:rsidP="00327DDB">
            <w:pPr>
              <w:pStyle w:val="TableParagraph"/>
              <w:spacing w:line="256" w:lineRule="exact"/>
              <w:ind w:left="762" w:right="720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ПМ.04</w:t>
            </w:r>
          </w:p>
        </w:tc>
        <w:tc>
          <w:tcPr>
            <w:tcW w:w="5942" w:type="dxa"/>
          </w:tcPr>
          <w:p w:rsidR="004067A8" w:rsidRPr="00327DDB" w:rsidRDefault="004067A8" w:rsidP="00327DDB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Составление</w:t>
            </w:r>
            <w:r w:rsidRPr="00327DDB">
              <w:rPr>
                <w:spacing w:val="-4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использование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бухгалтерской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отчетности</w:t>
            </w:r>
          </w:p>
        </w:tc>
      </w:tr>
      <w:tr w:rsidR="004067A8" w:rsidRPr="00327DDB" w:rsidTr="00263E95">
        <w:trPr>
          <w:trHeight w:val="386"/>
        </w:trPr>
        <w:tc>
          <w:tcPr>
            <w:tcW w:w="2552" w:type="dxa"/>
          </w:tcPr>
          <w:p w:rsidR="004067A8" w:rsidRPr="00327DDB" w:rsidRDefault="004067A8" w:rsidP="00327DDB">
            <w:pPr>
              <w:pStyle w:val="TableParagraph"/>
              <w:spacing w:before="9"/>
              <w:ind w:left="0"/>
              <w:jc w:val="both"/>
              <w:rPr>
                <w:sz w:val="24"/>
                <w:szCs w:val="24"/>
              </w:rPr>
            </w:pPr>
          </w:p>
          <w:p w:rsidR="004067A8" w:rsidRPr="00327DDB" w:rsidRDefault="004067A8" w:rsidP="00327DDB">
            <w:pPr>
              <w:pStyle w:val="TableParagraph"/>
              <w:ind w:left="762" w:right="720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ПМ.05</w:t>
            </w:r>
          </w:p>
        </w:tc>
        <w:tc>
          <w:tcPr>
            <w:tcW w:w="5942" w:type="dxa"/>
          </w:tcPr>
          <w:p w:rsidR="004067A8" w:rsidRPr="00327DDB" w:rsidRDefault="004067A8" w:rsidP="00327DD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Выполнение</w:t>
            </w:r>
            <w:r w:rsidRPr="00327DDB">
              <w:rPr>
                <w:spacing w:val="18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работ</w:t>
            </w:r>
            <w:r w:rsidRPr="00327DDB">
              <w:rPr>
                <w:spacing w:val="2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по</w:t>
            </w:r>
            <w:r w:rsidRPr="00327DDB">
              <w:rPr>
                <w:spacing w:val="17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одной</w:t>
            </w:r>
            <w:r w:rsidRPr="00327DDB">
              <w:rPr>
                <w:spacing w:val="18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или</w:t>
            </w:r>
            <w:r w:rsidRPr="00327DDB">
              <w:rPr>
                <w:spacing w:val="19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нескольким</w:t>
            </w:r>
            <w:r w:rsidRPr="00327DDB">
              <w:rPr>
                <w:spacing w:val="19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профессиям</w:t>
            </w:r>
            <w:r w:rsidRPr="00327DDB">
              <w:rPr>
                <w:spacing w:val="19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рабочих,</w:t>
            </w:r>
            <w:r w:rsidRPr="00327DDB">
              <w:rPr>
                <w:spacing w:val="-57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должностей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служащих.</w:t>
            </w:r>
          </w:p>
          <w:p w:rsidR="004067A8" w:rsidRPr="00327DDB" w:rsidRDefault="004067A8" w:rsidP="00327DDB">
            <w:pPr>
              <w:pStyle w:val="TableParagraph"/>
              <w:spacing w:line="269" w:lineRule="exact"/>
              <w:ind w:left="107"/>
              <w:jc w:val="both"/>
              <w:rPr>
                <w:sz w:val="24"/>
                <w:szCs w:val="24"/>
              </w:rPr>
            </w:pPr>
            <w:r w:rsidRPr="00327DDB">
              <w:rPr>
                <w:sz w:val="24"/>
                <w:szCs w:val="24"/>
              </w:rPr>
              <w:t>Выполнение</w:t>
            </w:r>
            <w:r w:rsidRPr="00327DDB">
              <w:rPr>
                <w:spacing w:val="-3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работ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по</w:t>
            </w:r>
            <w:r w:rsidRPr="00327DDB">
              <w:rPr>
                <w:spacing w:val="55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профессии</w:t>
            </w:r>
            <w:r w:rsidRPr="00327DDB">
              <w:rPr>
                <w:spacing w:val="-2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23369</w:t>
            </w:r>
            <w:r w:rsidRPr="00327DDB">
              <w:rPr>
                <w:spacing w:val="-1"/>
                <w:sz w:val="24"/>
                <w:szCs w:val="24"/>
              </w:rPr>
              <w:t xml:space="preserve"> </w:t>
            </w:r>
            <w:r w:rsidRPr="00327DDB">
              <w:rPr>
                <w:sz w:val="24"/>
                <w:szCs w:val="24"/>
              </w:rPr>
              <w:t>Кассир</w:t>
            </w:r>
          </w:p>
        </w:tc>
      </w:tr>
    </w:tbl>
    <w:p w:rsidR="00263E95" w:rsidRPr="00327DDB" w:rsidRDefault="00263E95" w:rsidP="00327DDB">
      <w:pPr>
        <w:tabs>
          <w:tab w:val="left" w:pos="1410"/>
        </w:tabs>
        <w:jc w:val="both"/>
        <w:rPr>
          <w:rFonts w:ascii="Times New Roman" w:hAnsi="Times New Roman" w:cs="Times New Roman"/>
        </w:rPr>
      </w:pPr>
    </w:p>
    <w:p w:rsidR="00EB125A" w:rsidRPr="00327DDB" w:rsidRDefault="00EB125A" w:rsidP="00327DDB">
      <w:pPr>
        <w:jc w:val="both"/>
        <w:rPr>
          <w:rFonts w:ascii="Times New Roman" w:hAnsi="Times New Roman" w:cs="Times New Roman"/>
        </w:rPr>
        <w:sectPr w:rsidR="00EB125A" w:rsidRPr="00327DDB" w:rsidSect="00327DDB">
          <w:pgSz w:w="11910" w:h="16840"/>
          <w:pgMar w:top="1040" w:right="995" w:bottom="280" w:left="640" w:header="720" w:footer="720" w:gutter="0"/>
          <w:cols w:space="720"/>
        </w:sectPr>
      </w:pPr>
    </w:p>
    <w:p w:rsidR="00FB6C6F" w:rsidRPr="00327DDB" w:rsidRDefault="00FB6C6F" w:rsidP="00327DDB">
      <w:pPr>
        <w:tabs>
          <w:tab w:val="left" w:pos="2895"/>
        </w:tabs>
        <w:jc w:val="both"/>
        <w:rPr>
          <w:rFonts w:ascii="Times New Roman" w:hAnsi="Times New Roman" w:cs="Times New Roman"/>
        </w:rPr>
      </w:pPr>
    </w:p>
    <w:p w:rsidR="00EB125A" w:rsidRPr="00327DDB" w:rsidRDefault="00FB6C6F" w:rsidP="00327DDB">
      <w:pPr>
        <w:tabs>
          <w:tab w:val="left" w:pos="2835"/>
        </w:tabs>
        <w:jc w:val="both"/>
        <w:rPr>
          <w:rFonts w:ascii="Times New Roman" w:hAnsi="Times New Roman" w:cs="Times New Roman"/>
          <w:i/>
        </w:rPr>
      </w:pPr>
      <w:r w:rsidRPr="00327DDB">
        <w:rPr>
          <w:rFonts w:ascii="Times New Roman" w:hAnsi="Times New Roman" w:cs="Times New Roman"/>
        </w:rPr>
        <w:tab/>
        <w:t xml:space="preserve">5.4 </w:t>
      </w:r>
      <w:r w:rsidR="00EB125A" w:rsidRPr="00327DDB">
        <w:rPr>
          <w:rFonts w:ascii="Times New Roman" w:hAnsi="Times New Roman" w:cs="Times New Roman"/>
          <w:i/>
        </w:rPr>
        <w:t>Программы</w:t>
      </w:r>
      <w:r w:rsidR="00EB125A" w:rsidRPr="00327DDB">
        <w:rPr>
          <w:rFonts w:ascii="Times New Roman" w:hAnsi="Times New Roman" w:cs="Times New Roman"/>
          <w:i/>
          <w:spacing w:val="-4"/>
        </w:rPr>
        <w:t xml:space="preserve"> </w:t>
      </w:r>
      <w:r w:rsidR="00EB125A" w:rsidRPr="00327DDB">
        <w:rPr>
          <w:rFonts w:ascii="Times New Roman" w:hAnsi="Times New Roman" w:cs="Times New Roman"/>
          <w:i/>
        </w:rPr>
        <w:t>практик</w:t>
      </w:r>
    </w:p>
    <w:p w:rsidR="00EB125A" w:rsidRPr="00327DDB" w:rsidRDefault="00EB125A" w:rsidP="00327DDB">
      <w:pPr>
        <w:pStyle w:val="af1"/>
        <w:ind w:left="1770"/>
      </w:pPr>
      <w:r w:rsidRPr="00327DDB">
        <w:t>Рабочие</w:t>
      </w:r>
      <w:r w:rsidRPr="00327DDB">
        <w:rPr>
          <w:spacing w:val="50"/>
        </w:rPr>
        <w:t xml:space="preserve"> </w:t>
      </w:r>
      <w:r w:rsidRPr="00327DDB">
        <w:t>программы</w:t>
      </w:r>
      <w:r w:rsidRPr="00327DDB">
        <w:rPr>
          <w:spacing w:val="110"/>
        </w:rPr>
        <w:t xml:space="preserve"> </w:t>
      </w:r>
      <w:r w:rsidRPr="00327DDB">
        <w:t>учебной</w:t>
      </w:r>
      <w:r w:rsidRPr="00327DDB">
        <w:rPr>
          <w:spacing w:val="110"/>
        </w:rPr>
        <w:t xml:space="preserve"> </w:t>
      </w:r>
      <w:r w:rsidRPr="00327DDB">
        <w:t>и</w:t>
      </w:r>
      <w:r w:rsidRPr="00327DDB">
        <w:rPr>
          <w:spacing w:val="110"/>
        </w:rPr>
        <w:t xml:space="preserve"> </w:t>
      </w:r>
      <w:r w:rsidRPr="00327DDB">
        <w:t>производственной</w:t>
      </w:r>
      <w:r w:rsidRPr="00327DDB">
        <w:rPr>
          <w:spacing w:val="110"/>
        </w:rPr>
        <w:t xml:space="preserve"> </w:t>
      </w:r>
      <w:r w:rsidRPr="00327DDB">
        <w:t>практики</w:t>
      </w:r>
      <w:r w:rsidRPr="00327DDB">
        <w:rPr>
          <w:spacing w:val="116"/>
        </w:rPr>
        <w:t xml:space="preserve"> </w:t>
      </w:r>
      <w:r w:rsidRPr="00327DDB">
        <w:t>по</w:t>
      </w:r>
      <w:r w:rsidRPr="00327DDB">
        <w:rPr>
          <w:spacing w:val="107"/>
        </w:rPr>
        <w:t xml:space="preserve"> </w:t>
      </w:r>
      <w:r w:rsidRPr="00327DDB">
        <w:t>специальности</w:t>
      </w:r>
    </w:p>
    <w:p w:rsidR="00EB125A" w:rsidRPr="00327DDB" w:rsidRDefault="00EB125A" w:rsidP="00327DDB">
      <w:pPr>
        <w:pStyle w:val="af1"/>
        <w:ind w:right="325"/>
      </w:pPr>
      <w:r w:rsidRPr="00327DDB">
        <w:t>38.02.01 Экономика и бухгалтерский учет (по отраслям) разрабатываются преподавателями</w:t>
      </w:r>
      <w:r w:rsidRPr="00327DDB">
        <w:rPr>
          <w:spacing w:val="1"/>
        </w:rPr>
        <w:t xml:space="preserve"> </w:t>
      </w:r>
      <w:r w:rsidRPr="00327DDB">
        <w:t>дисциплин</w:t>
      </w:r>
      <w:r w:rsidRPr="00327DDB">
        <w:rPr>
          <w:spacing w:val="1"/>
        </w:rPr>
        <w:t xml:space="preserve"> </w:t>
      </w:r>
      <w:r w:rsidRPr="00327DDB">
        <w:t>профессионального</w:t>
      </w:r>
      <w:r w:rsidRPr="00327DDB">
        <w:rPr>
          <w:spacing w:val="1"/>
        </w:rPr>
        <w:t xml:space="preserve"> </w:t>
      </w:r>
      <w:r w:rsidRPr="00327DDB">
        <w:t>цикла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основании</w:t>
      </w:r>
      <w:r w:rsidRPr="00327DDB">
        <w:rPr>
          <w:spacing w:val="1"/>
        </w:rPr>
        <w:t xml:space="preserve"> </w:t>
      </w:r>
      <w:r w:rsidRPr="00327DDB">
        <w:t>требований</w:t>
      </w:r>
      <w:r w:rsidRPr="00327DDB">
        <w:rPr>
          <w:spacing w:val="1"/>
        </w:rPr>
        <w:t xml:space="preserve"> </w:t>
      </w:r>
      <w:r w:rsidRPr="00327DDB">
        <w:t>ФГОС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программ</w:t>
      </w:r>
      <w:r w:rsidRPr="00327DDB">
        <w:rPr>
          <w:spacing w:val="-57"/>
        </w:rPr>
        <w:t xml:space="preserve"> </w:t>
      </w:r>
      <w:r w:rsidRPr="00327DDB">
        <w:t>профессиональных</w:t>
      </w:r>
      <w:r w:rsidRPr="00327DDB">
        <w:rPr>
          <w:spacing w:val="1"/>
        </w:rPr>
        <w:t xml:space="preserve"> </w:t>
      </w:r>
      <w:r w:rsidRPr="00327DDB">
        <w:t>модулей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части</w:t>
      </w:r>
      <w:r w:rsidRPr="00327DDB">
        <w:rPr>
          <w:spacing w:val="1"/>
        </w:rPr>
        <w:t xml:space="preserve"> </w:t>
      </w:r>
      <w:r w:rsidRPr="00327DDB">
        <w:t>формирования</w:t>
      </w:r>
      <w:r w:rsidRPr="00327DDB">
        <w:rPr>
          <w:spacing w:val="1"/>
        </w:rPr>
        <w:t xml:space="preserve"> </w:t>
      </w:r>
      <w:r w:rsidRPr="00327DDB">
        <w:t>общих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профессиональных</w:t>
      </w:r>
      <w:r w:rsidRPr="00327DDB">
        <w:rPr>
          <w:spacing w:val="-57"/>
        </w:rPr>
        <w:t xml:space="preserve"> </w:t>
      </w:r>
      <w:r w:rsidRPr="00327DDB">
        <w:t>компетенций выпускника по специальности и определяют содержание и порядок освоения</w:t>
      </w:r>
      <w:r w:rsidRPr="00327DDB">
        <w:rPr>
          <w:spacing w:val="1"/>
        </w:rPr>
        <w:t xml:space="preserve"> </w:t>
      </w:r>
      <w:r w:rsidRPr="00327DDB">
        <w:t>профессиональных компетенций и виды работ. Программы учебной и производственной</w:t>
      </w:r>
      <w:r w:rsidRPr="00327DDB">
        <w:rPr>
          <w:spacing w:val="1"/>
        </w:rPr>
        <w:t xml:space="preserve"> </w:t>
      </w:r>
      <w:r w:rsidRPr="00327DDB">
        <w:t>практики разрабатываются</w:t>
      </w:r>
      <w:r w:rsidRPr="00327DDB">
        <w:rPr>
          <w:spacing w:val="-1"/>
        </w:rPr>
        <w:t xml:space="preserve"> </w:t>
      </w:r>
      <w:r w:rsidRPr="00327DDB">
        <w:t>на</w:t>
      </w:r>
      <w:r w:rsidRPr="00327DDB">
        <w:rPr>
          <w:spacing w:val="-2"/>
        </w:rPr>
        <w:t xml:space="preserve"> </w:t>
      </w:r>
      <w:r w:rsidRPr="00327DDB">
        <w:t>весь период</w:t>
      </w:r>
      <w:r w:rsidRPr="00327DDB">
        <w:rPr>
          <w:spacing w:val="-1"/>
        </w:rPr>
        <w:t xml:space="preserve"> </w:t>
      </w:r>
      <w:r w:rsidRPr="00327DDB">
        <w:t>обучения</w:t>
      </w:r>
      <w:r w:rsidRPr="00327DDB">
        <w:rPr>
          <w:spacing w:val="-1"/>
        </w:rPr>
        <w:t xml:space="preserve"> </w:t>
      </w:r>
      <w:r w:rsidRPr="00327DDB">
        <w:t>и</w:t>
      </w:r>
      <w:r w:rsidRPr="00327DDB">
        <w:rPr>
          <w:spacing w:val="-2"/>
        </w:rPr>
        <w:t xml:space="preserve"> </w:t>
      </w:r>
      <w:r w:rsidRPr="00327DDB">
        <w:t>и</w:t>
      </w:r>
      <w:r w:rsidRPr="00327DDB">
        <w:rPr>
          <w:color w:val="21272E"/>
        </w:rPr>
        <w:t>меют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единую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структуру.</w:t>
      </w:r>
    </w:p>
    <w:p w:rsidR="00EB125A" w:rsidRPr="00327DDB" w:rsidRDefault="00EB125A" w:rsidP="00327DDB">
      <w:pPr>
        <w:pStyle w:val="af1"/>
        <w:spacing w:before="1"/>
        <w:ind w:right="325" w:firstLine="707"/>
      </w:pPr>
      <w:r w:rsidRPr="00327DDB">
        <w:t>Программа производственной (преддипломной) практики разрабатывается вместе с</w:t>
      </w:r>
      <w:r w:rsidRPr="00327DDB">
        <w:rPr>
          <w:spacing w:val="1"/>
        </w:rPr>
        <w:t xml:space="preserve"> </w:t>
      </w:r>
      <w:r w:rsidRPr="00327DDB">
        <w:t>программой</w:t>
      </w:r>
      <w:r w:rsidRPr="00327DDB">
        <w:rPr>
          <w:spacing w:val="1"/>
        </w:rPr>
        <w:t xml:space="preserve"> </w:t>
      </w:r>
      <w:r w:rsidRPr="00327DDB">
        <w:t>итоговой</w:t>
      </w:r>
      <w:r w:rsidRPr="00327DDB">
        <w:rPr>
          <w:spacing w:val="1"/>
        </w:rPr>
        <w:t xml:space="preserve"> </w:t>
      </w:r>
      <w:r w:rsidRPr="00327DDB">
        <w:t>государственной</w:t>
      </w:r>
      <w:r w:rsidRPr="00327DDB">
        <w:rPr>
          <w:spacing w:val="1"/>
        </w:rPr>
        <w:t xml:space="preserve"> </w:t>
      </w:r>
      <w:r w:rsidRPr="00327DDB">
        <w:t>аттестации</w:t>
      </w:r>
      <w:r w:rsidRPr="00327DDB">
        <w:rPr>
          <w:spacing w:val="1"/>
        </w:rPr>
        <w:t xml:space="preserve"> </w:t>
      </w:r>
      <w:r w:rsidRPr="00327DDB">
        <w:t>за</w:t>
      </w:r>
      <w:r w:rsidRPr="00327DDB">
        <w:rPr>
          <w:spacing w:val="1"/>
        </w:rPr>
        <w:t xml:space="preserve"> </w:t>
      </w:r>
      <w:r w:rsidRPr="00327DDB">
        <w:t>6</w:t>
      </w:r>
      <w:r w:rsidRPr="00327DDB">
        <w:rPr>
          <w:spacing w:val="1"/>
        </w:rPr>
        <w:t xml:space="preserve"> </w:t>
      </w:r>
      <w:r w:rsidRPr="00327DDB">
        <w:t>месяцев</w:t>
      </w:r>
      <w:r w:rsidRPr="00327DDB">
        <w:rPr>
          <w:spacing w:val="1"/>
        </w:rPr>
        <w:t xml:space="preserve"> </w:t>
      </w:r>
      <w:r w:rsidRPr="00327DDB">
        <w:t>до</w:t>
      </w:r>
      <w:r w:rsidRPr="00327DDB">
        <w:rPr>
          <w:spacing w:val="1"/>
        </w:rPr>
        <w:t xml:space="preserve"> </w:t>
      </w:r>
      <w:r w:rsidRPr="00327DDB">
        <w:t>выхода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преддипломную</w:t>
      </w:r>
      <w:r w:rsidRPr="00327DDB">
        <w:rPr>
          <w:spacing w:val="-1"/>
        </w:rPr>
        <w:t xml:space="preserve"> </w:t>
      </w:r>
      <w:r w:rsidRPr="00327DDB">
        <w:t>практику. Программы</w:t>
      </w:r>
      <w:r w:rsidRPr="00327DDB">
        <w:rPr>
          <w:spacing w:val="-1"/>
        </w:rPr>
        <w:t xml:space="preserve"> </w:t>
      </w:r>
      <w:r w:rsidRPr="00327DDB">
        <w:t>практик</w:t>
      </w:r>
      <w:r w:rsidRPr="00327DDB">
        <w:rPr>
          <w:spacing w:val="-2"/>
        </w:rPr>
        <w:t xml:space="preserve"> </w:t>
      </w:r>
      <w:r w:rsidRPr="00327DDB">
        <w:t>представлены</w:t>
      </w:r>
      <w:r w:rsidRPr="00327DDB">
        <w:rPr>
          <w:spacing w:val="-1"/>
        </w:rPr>
        <w:t xml:space="preserve"> </w:t>
      </w:r>
      <w:r w:rsidRPr="00327DDB">
        <w:t>в</w:t>
      </w:r>
      <w:r w:rsidRPr="00327DDB">
        <w:rPr>
          <w:spacing w:val="-1"/>
        </w:rPr>
        <w:t xml:space="preserve"> </w:t>
      </w:r>
      <w:r w:rsidRPr="00327DDB">
        <w:t>приложениях.</w:t>
      </w:r>
    </w:p>
    <w:p w:rsidR="00EB125A" w:rsidRPr="00327DDB" w:rsidRDefault="00EB125A" w:rsidP="00327DDB">
      <w:pPr>
        <w:pStyle w:val="af1"/>
        <w:spacing w:before="5"/>
        <w:ind w:left="0"/>
      </w:pPr>
    </w:p>
    <w:p w:rsidR="00EB125A" w:rsidRPr="00327DDB" w:rsidRDefault="00EB125A" w:rsidP="00327DDB">
      <w:pPr>
        <w:pStyle w:val="110"/>
        <w:ind w:left="1630"/>
        <w:jc w:val="both"/>
      </w:pPr>
      <w:r w:rsidRPr="00327DDB">
        <w:t>Раздел</w:t>
      </w:r>
      <w:r w:rsidRPr="00327DDB">
        <w:rPr>
          <w:spacing w:val="-6"/>
        </w:rPr>
        <w:t xml:space="preserve"> </w:t>
      </w:r>
      <w:r w:rsidRPr="00327DDB">
        <w:t>6.</w:t>
      </w:r>
      <w:r w:rsidRPr="00327DDB">
        <w:rPr>
          <w:spacing w:val="-2"/>
        </w:rPr>
        <w:t xml:space="preserve"> </w:t>
      </w:r>
      <w:r w:rsidRPr="00327DDB">
        <w:t>УСЛОВИЯ</w:t>
      </w:r>
      <w:r w:rsidRPr="00327DDB">
        <w:rPr>
          <w:spacing w:val="-5"/>
        </w:rPr>
        <w:t xml:space="preserve"> </w:t>
      </w:r>
      <w:r w:rsidRPr="00327DDB">
        <w:t>РЕАЛИЗАЦИИ</w:t>
      </w:r>
      <w:r w:rsidRPr="00327DDB">
        <w:rPr>
          <w:spacing w:val="-4"/>
        </w:rPr>
        <w:t xml:space="preserve"> </w:t>
      </w:r>
      <w:r w:rsidRPr="00327DDB">
        <w:t>ОБРАЗОВАТЕЛЬНОЙ</w:t>
      </w:r>
      <w:r w:rsidRPr="00327DDB">
        <w:rPr>
          <w:spacing w:val="-5"/>
        </w:rPr>
        <w:t xml:space="preserve"> </w:t>
      </w:r>
      <w:r w:rsidRPr="00327DDB">
        <w:t>ПРОГРАММЫ</w:t>
      </w:r>
    </w:p>
    <w:p w:rsidR="00EB125A" w:rsidRPr="00327DDB" w:rsidRDefault="00EB125A" w:rsidP="00327DDB">
      <w:pPr>
        <w:pStyle w:val="af3"/>
        <w:numPr>
          <w:ilvl w:val="1"/>
          <w:numId w:val="24"/>
        </w:numPr>
        <w:tabs>
          <w:tab w:val="left" w:pos="2190"/>
        </w:tabs>
        <w:spacing w:line="274" w:lineRule="exact"/>
        <w:jc w:val="both"/>
        <w:rPr>
          <w:b/>
          <w:sz w:val="24"/>
          <w:szCs w:val="24"/>
        </w:rPr>
      </w:pPr>
      <w:r w:rsidRPr="00327DDB">
        <w:rPr>
          <w:b/>
          <w:sz w:val="24"/>
          <w:szCs w:val="24"/>
        </w:rPr>
        <w:t>Материально</w:t>
      </w:r>
      <w:r w:rsidRPr="00327DDB">
        <w:rPr>
          <w:b/>
          <w:spacing w:val="-1"/>
          <w:sz w:val="24"/>
          <w:szCs w:val="24"/>
        </w:rPr>
        <w:t xml:space="preserve"> </w:t>
      </w:r>
      <w:r w:rsidRPr="00327DDB">
        <w:rPr>
          <w:b/>
          <w:sz w:val="24"/>
          <w:szCs w:val="24"/>
        </w:rPr>
        <w:t>-</w:t>
      </w:r>
      <w:r w:rsidRPr="00327DDB">
        <w:rPr>
          <w:b/>
          <w:spacing w:val="-5"/>
          <w:sz w:val="24"/>
          <w:szCs w:val="24"/>
        </w:rPr>
        <w:t xml:space="preserve"> </w:t>
      </w:r>
      <w:r w:rsidRPr="00327DDB">
        <w:rPr>
          <w:b/>
          <w:sz w:val="24"/>
          <w:szCs w:val="24"/>
        </w:rPr>
        <w:t>техническое</w:t>
      </w:r>
      <w:r w:rsidRPr="00327DDB">
        <w:rPr>
          <w:b/>
          <w:spacing w:val="-2"/>
          <w:sz w:val="24"/>
          <w:szCs w:val="24"/>
        </w:rPr>
        <w:t xml:space="preserve"> </w:t>
      </w:r>
      <w:r w:rsidRPr="00327DDB">
        <w:rPr>
          <w:b/>
          <w:sz w:val="24"/>
          <w:szCs w:val="24"/>
        </w:rPr>
        <w:t>оснащение</w:t>
      </w:r>
      <w:r w:rsidRPr="00327DDB">
        <w:rPr>
          <w:b/>
          <w:spacing w:val="-2"/>
          <w:sz w:val="24"/>
          <w:szCs w:val="24"/>
        </w:rPr>
        <w:t xml:space="preserve"> </w:t>
      </w:r>
      <w:r w:rsidRPr="00327DDB">
        <w:rPr>
          <w:b/>
          <w:sz w:val="24"/>
          <w:szCs w:val="24"/>
        </w:rPr>
        <w:t>образовательной</w:t>
      </w:r>
      <w:r w:rsidRPr="00327DDB">
        <w:rPr>
          <w:b/>
          <w:spacing w:val="-3"/>
          <w:sz w:val="24"/>
          <w:szCs w:val="24"/>
        </w:rPr>
        <w:t xml:space="preserve"> </w:t>
      </w:r>
      <w:r w:rsidRPr="00327DDB">
        <w:rPr>
          <w:b/>
          <w:sz w:val="24"/>
          <w:szCs w:val="24"/>
        </w:rPr>
        <w:t>программы.</w:t>
      </w:r>
    </w:p>
    <w:p w:rsidR="00EB125A" w:rsidRPr="00327DDB" w:rsidRDefault="00EB125A" w:rsidP="00327DDB">
      <w:pPr>
        <w:pStyle w:val="af3"/>
        <w:numPr>
          <w:ilvl w:val="2"/>
          <w:numId w:val="24"/>
        </w:numPr>
        <w:tabs>
          <w:tab w:val="left" w:pos="2449"/>
        </w:tabs>
        <w:ind w:right="328" w:firstLine="707"/>
        <w:jc w:val="both"/>
        <w:rPr>
          <w:sz w:val="24"/>
          <w:szCs w:val="24"/>
        </w:rPr>
      </w:pPr>
      <w:r w:rsidRPr="00327DDB">
        <w:rPr>
          <w:sz w:val="24"/>
          <w:szCs w:val="24"/>
        </w:rPr>
        <w:t>Реализация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ООП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осуществляется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в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учебных</w:t>
      </w:r>
      <w:r w:rsidRPr="00327DDB">
        <w:rPr>
          <w:i/>
          <w:spacing w:val="1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кабинетах</w:t>
      </w:r>
      <w:r w:rsidRPr="00327DDB">
        <w:rPr>
          <w:i/>
          <w:spacing w:val="1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и</w:t>
      </w:r>
      <w:r w:rsidRPr="00327DDB">
        <w:rPr>
          <w:i/>
          <w:spacing w:val="1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лабораториях,</w:t>
      </w:r>
      <w:r w:rsidRPr="00327DDB">
        <w:rPr>
          <w:i/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спортивном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зале</w:t>
      </w:r>
      <w:r w:rsidR="00FB6C6F" w:rsidRPr="00327DDB">
        <w:rPr>
          <w:sz w:val="24"/>
          <w:szCs w:val="24"/>
        </w:rPr>
        <w:t>.</w:t>
      </w:r>
    </w:p>
    <w:p w:rsidR="00EB125A" w:rsidRPr="00327DDB" w:rsidRDefault="00EB125A" w:rsidP="00327DDB">
      <w:pPr>
        <w:pStyle w:val="af1"/>
        <w:ind w:right="325" w:firstLine="707"/>
      </w:pPr>
      <w:r w:rsidRPr="00327DDB">
        <w:t>Материально-техническая</w:t>
      </w:r>
      <w:r w:rsidRPr="00327DDB">
        <w:rPr>
          <w:spacing w:val="1"/>
        </w:rPr>
        <w:t xml:space="preserve"> </w:t>
      </w:r>
      <w:r w:rsidRPr="00327DDB">
        <w:t>база</w:t>
      </w:r>
      <w:r w:rsidRPr="00327DDB">
        <w:rPr>
          <w:spacing w:val="1"/>
        </w:rPr>
        <w:t xml:space="preserve"> </w:t>
      </w:r>
      <w:r w:rsidRPr="00327DDB">
        <w:t>техникума</w:t>
      </w:r>
      <w:r w:rsidRPr="00327DDB">
        <w:rPr>
          <w:spacing w:val="1"/>
        </w:rPr>
        <w:t xml:space="preserve"> </w:t>
      </w:r>
      <w:r w:rsidRPr="00327DDB">
        <w:t>обеспечивает</w:t>
      </w:r>
      <w:r w:rsidRPr="00327DDB">
        <w:rPr>
          <w:spacing w:val="1"/>
        </w:rPr>
        <w:t xml:space="preserve"> </w:t>
      </w:r>
      <w:r w:rsidRPr="00327DDB">
        <w:t>проведение</w:t>
      </w:r>
      <w:r w:rsidRPr="00327DDB">
        <w:rPr>
          <w:spacing w:val="1"/>
        </w:rPr>
        <w:t xml:space="preserve"> </w:t>
      </w:r>
      <w:r w:rsidRPr="00327DDB">
        <w:t>всех</w:t>
      </w:r>
      <w:r w:rsidRPr="00327DDB">
        <w:rPr>
          <w:spacing w:val="1"/>
        </w:rPr>
        <w:t xml:space="preserve"> </w:t>
      </w:r>
      <w:r w:rsidRPr="00327DDB">
        <w:t>видов</w:t>
      </w:r>
      <w:r w:rsidRPr="00327DDB">
        <w:rPr>
          <w:spacing w:val="1"/>
        </w:rPr>
        <w:t xml:space="preserve"> </w:t>
      </w:r>
      <w:r w:rsidRPr="00327DDB">
        <w:t>лабораторных</w:t>
      </w:r>
      <w:r w:rsidRPr="00327DDB">
        <w:rPr>
          <w:spacing w:val="1"/>
        </w:rPr>
        <w:t xml:space="preserve"> </w:t>
      </w:r>
      <w:r w:rsidRPr="00327DDB">
        <w:t>работ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практических</w:t>
      </w:r>
      <w:r w:rsidRPr="00327DDB">
        <w:rPr>
          <w:spacing w:val="1"/>
        </w:rPr>
        <w:t xml:space="preserve"> </w:t>
      </w:r>
      <w:r w:rsidRPr="00327DDB">
        <w:t>занятий,</w:t>
      </w:r>
      <w:r w:rsidRPr="00327DDB">
        <w:rPr>
          <w:spacing w:val="1"/>
        </w:rPr>
        <w:t xml:space="preserve"> </w:t>
      </w:r>
      <w:r w:rsidRPr="00327DDB">
        <w:t>дисциплинарной,</w:t>
      </w:r>
      <w:r w:rsidRPr="00327DDB">
        <w:rPr>
          <w:spacing w:val="1"/>
        </w:rPr>
        <w:t xml:space="preserve"> </w:t>
      </w:r>
      <w:r w:rsidRPr="00327DDB">
        <w:t>междисциплинарной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модульной подготовки, учебной практики, предусмотренных учебным планом, в том числе</w:t>
      </w:r>
      <w:r w:rsidRPr="00327DDB">
        <w:rPr>
          <w:spacing w:val="1"/>
        </w:rPr>
        <w:t xml:space="preserve"> </w:t>
      </w:r>
      <w:r w:rsidRPr="00327DDB">
        <w:t>групповых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индивидуальных</w:t>
      </w:r>
      <w:r w:rsidRPr="00327DDB">
        <w:rPr>
          <w:spacing w:val="1"/>
        </w:rPr>
        <w:t xml:space="preserve"> </w:t>
      </w:r>
      <w:r w:rsidRPr="00327DDB">
        <w:t>консультаций,</w:t>
      </w:r>
      <w:r w:rsidRPr="00327DDB">
        <w:rPr>
          <w:spacing w:val="1"/>
        </w:rPr>
        <w:t xml:space="preserve"> </w:t>
      </w:r>
      <w:r w:rsidRPr="00327DDB">
        <w:t>текущего</w:t>
      </w:r>
      <w:r w:rsidRPr="00327DDB">
        <w:rPr>
          <w:spacing w:val="1"/>
        </w:rPr>
        <w:t xml:space="preserve"> </w:t>
      </w:r>
      <w:r w:rsidRPr="00327DDB">
        <w:t>контроля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промежуточной</w:t>
      </w:r>
      <w:r w:rsidRPr="00327DDB">
        <w:rPr>
          <w:spacing w:val="1"/>
        </w:rPr>
        <w:t xml:space="preserve"> </w:t>
      </w:r>
      <w:r w:rsidRPr="00327DDB">
        <w:t>аттестации.</w:t>
      </w:r>
    </w:p>
    <w:p w:rsidR="00EB125A" w:rsidRPr="00327DDB" w:rsidRDefault="00EB125A" w:rsidP="00327DDB">
      <w:pPr>
        <w:pStyle w:val="af1"/>
        <w:ind w:right="320" w:firstLine="707"/>
      </w:pPr>
      <w:r w:rsidRPr="00327DDB">
        <w:t>Минимально</w:t>
      </w:r>
      <w:r w:rsidRPr="00327DDB">
        <w:rPr>
          <w:spacing w:val="1"/>
        </w:rPr>
        <w:t xml:space="preserve"> </w:t>
      </w:r>
      <w:r w:rsidRPr="00327DDB">
        <w:t>необходимый</w:t>
      </w:r>
      <w:r w:rsidRPr="00327DDB">
        <w:rPr>
          <w:spacing w:val="1"/>
        </w:rPr>
        <w:t xml:space="preserve"> </w:t>
      </w:r>
      <w:r w:rsidRPr="00327DDB">
        <w:t>для</w:t>
      </w:r>
      <w:r w:rsidRPr="00327DDB">
        <w:rPr>
          <w:spacing w:val="1"/>
        </w:rPr>
        <w:t xml:space="preserve"> </w:t>
      </w:r>
      <w:r w:rsidRPr="00327DDB">
        <w:t>реализации</w:t>
      </w:r>
      <w:r w:rsidRPr="00327DDB">
        <w:rPr>
          <w:spacing w:val="1"/>
        </w:rPr>
        <w:t xml:space="preserve"> </w:t>
      </w:r>
      <w:r w:rsidRPr="00327DDB">
        <w:t>ООП</w:t>
      </w:r>
      <w:r w:rsidRPr="00327DDB">
        <w:rPr>
          <w:spacing w:val="1"/>
        </w:rPr>
        <w:t xml:space="preserve"> </w:t>
      </w:r>
      <w:r w:rsidRPr="00327DDB">
        <w:t>перечень</w:t>
      </w:r>
      <w:r w:rsidRPr="00327DDB">
        <w:rPr>
          <w:spacing w:val="1"/>
        </w:rPr>
        <w:t xml:space="preserve"> </w:t>
      </w:r>
      <w:r w:rsidRPr="00327DDB">
        <w:t>материально-</w:t>
      </w:r>
      <w:r w:rsidRPr="00327DDB">
        <w:rPr>
          <w:spacing w:val="1"/>
        </w:rPr>
        <w:t xml:space="preserve"> </w:t>
      </w:r>
      <w:r w:rsidRPr="00327DDB">
        <w:t>технического</w:t>
      </w:r>
      <w:r w:rsidRPr="00327DDB">
        <w:rPr>
          <w:spacing w:val="-1"/>
        </w:rPr>
        <w:t xml:space="preserve"> </w:t>
      </w:r>
      <w:r w:rsidRPr="00327DDB">
        <w:t>обеспечения, включает в</w:t>
      </w:r>
      <w:r w:rsidRPr="00327DDB">
        <w:rPr>
          <w:spacing w:val="-1"/>
        </w:rPr>
        <w:t xml:space="preserve"> </w:t>
      </w:r>
      <w:r w:rsidRPr="00327DDB">
        <w:t>себя:</w:t>
      </w:r>
    </w:p>
    <w:p w:rsidR="00EB125A" w:rsidRPr="00327DDB" w:rsidRDefault="00EB125A" w:rsidP="00327DDB">
      <w:pPr>
        <w:pStyle w:val="af3"/>
        <w:numPr>
          <w:ilvl w:val="3"/>
          <w:numId w:val="24"/>
        </w:numPr>
        <w:tabs>
          <w:tab w:val="left" w:pos="2550"/>
        </w:tabs>
        <w:jc w:val="both"/>
        <w:rPr>
          <w:i/>
          <w:sz w:val="24"/>
          <w:szCs w:val="24"/>
        </w:rPr>
      </w:pPr>
      <w:r w:rsidRPr="00327DDB">
        <w:rPr>
          <w:sz w:val="24"/>
          <w:szCs w:val="24"/>
        </w:rPr>
        <w:t>Оснащение</w:t>
      </w:r>
      <w:r w:rsidRPr="00327DDB">
        <w:rPr>
          <w:spacing w:val="-3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лабораторий</w:t>
      </w:r>
    </w:p>
    <w:p w:rsidR="00EB125A" w:rsidRPr="00327DDB" w:rsidRDefault="00EB125A" w:rsidP="00327DDB">
      <w:pPr>
        <w:pStyle w:val="af1"/>
        <w:tabs>
          <w:tab w:val="left" w:pos="2919"/>
          <w:tab w:val="left" w:pos="4487"/>
          <w:tab w:val="left" w:pos="6763"/>
          <w:tab w:val="left" w:pos="8226"/>
          <w:tab w:val="left" w:pos="8624"/>
        </w:tabs>
        <w:ind w:right="327" w:firstLine="707"/>
        <w:rPr>
          <w:i/>
        </w:rPr>
      </w:pPr>
      <w:r w:rsidRPr="00327DDB">
        <w:t>Учебная</w:t>
      </w:r>
      <w:r w:rsidRPr="00327DDB">
        <w:tab/>
        <w:t>лаборатория</w:t>
      </w:r>
      <w:r w:rsidRPr="00327DDB">
        <w:tab/>
      </w:r>
      <w:r w:rsidRPr="00327DDB">
        <w:rPr>
          <w:i/>
        </w:rPr>
        <w:t>«</w:t>
      </w:r>
      <w:r w:rsidRPr="00327DDB">
        <w:t>Информационных</w:t>
      </w:r>
      <w:r w:rsidRPr="00327DDB">
        <w:tab/>
        <w:t>технологий</w:t>
      </w:r>
      <w:r w:rsidRPr="00327DDB">
        <w:tab/>
        <w:t>в</w:t>
      </w:r>
      <w:r w:rsidRPr="00327DDB">
        <w:tab/>
      </w:r>
      <w:r w:rsidRPr="00327DDB">
        <w:rPr>
          <w:spacing w:val="-1"/>
        </w:rPr>
        <w:t>профессиональной</w:t>
      </w:r>
      <w:r w:rsidRPr="00327DDB">
        <w:rPr>
          <w:spacing w:val="-57"/>
        </w:rPr>
        <w:t xml:space="preserve"> </w:t>
      </w:r>
      <w:r w:rsidRPr="00327DDB">
        <w:t>деятельности</w:t>
      </w:r>
      <w:r w:rsidRPr="00327DDB">
        <w:rPr>
          <w:i/>
        </w:rPr>
        <w:t>»</w:t>
      </w:r>
    </w:p>
    <w:p w:rsidR="00EB125A" w:rsidRPr="00327DDB" w:rsidRDefault="00EB125A" w:rsidP="00327DDB">
      <w:pPr>
        <w:pStyle w:val="af1"/>
        <w:ind w:left="1770"/>
      </w:pPr>
      <w:r w:rsidRPr="00327DDB">
        <w:t>Оснащена:</w:t>
      </w:r>
    </w:p>
    <w:p w:rsidR="00EB125A" w:rsidRPr="00327DDB" w:rsidRDefault="00EB125A" w:rsidP="00327DDB">
      <w:pPr>
        <w:pStyle w:val="af1"/>
        <w:spacing w:before="1" w:line="276" w:lineRule="auto"/>
        <w:ind w:right="326" w:firstLine="707"/>
      </w:pPr>
      <w:r w:rsidRPr="00327DDB">
        <w:t>компьютерами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количеству</w:t>
      </w:r>
      <w:r w:rsidRPr="00327DDB">
        <w:rPr>
          <w:spacing w:val="1"/>
        </w:rPr>
        <w:t xml:space="preserve"> </w:t>
      </w:r>
      <w:r w:rsidRPr="00327DDB">
        <w:t>обучающихся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1</w:t>
      </w:r>
      <w:r w:rsidRPr="00327DDB">
        <w:rPr>
          <w:spacing w:val="1"/>
        </w:rPr>
        <w:t xml:space="preserve"> </w:t>
      </w:r>
      <w:r w:rsidRPr="00327DDB">
        <w:t>компьютер</w:t>
      </w:r>
      <w:r w:rsidRPr="00327DDB">
        <w:rPr>
          <w:spacing w:val="1"/>
        </w:rPr>
        <w:t xml:space="preserve"> </w:t>
      </w:r>
      <w:r w:rsidRPr="00327DDB">
        <w:t>преподавателя,</w:t>
      </w:r>
      <w:r w:rsidRPr="00327DDB">
        <w:rPr>
          <w:spacing w:val="1"/>
        </w:rPr>
        <w:t xml:space="preserve"> </w:t>
      </w:r>
      <w:r w:rsidRPr="00327DDB">
        <w:t>оснащенными оборудованием для выхода в информационно-телекоммуникационную сеть</w:t>
      </w:r>
      <w:r w:rsidRPr="00327DDB">
        <w:rPr>
          <w:spacing w:val="1"/>
        </w:rPr>
        <w:t xml:space="preserve"> </w:t>
      </w:r>
      <w:r w:rsidRPr="00327DDB">
        <w:t>Интернет;</w:t>
      </w:r>
    </w:p>
    <w:p w:rsidR="00EB125A" w:rsidRPr="00327DDB" w:rsidRDefault="00EB125A" w:rsidP="00327DDB">
      <w:pPr>
        <w:pStyle w:val="af1"/>
        <w:spacing w:before="1"/>
        <w:ind w:left="1770"/>
      </w:pPr>
      <w:r w:rsidRPr="00327DDB">
        <w:t>программным</w:t>
      </w:r>
      <w:r w:rsidRPr="00327DDB">
        <w:rPr>
          <w:spacing w:val="-6"/>
        </w:rPr>
        <w:t xml:space="preserve"> </w:t>
      </w:r>
      <w:r w:rsidRPr="00327DDB">
        <w:t>обеспечением:</w:t>
      </w:r>
      <w:r w:rsidRPr="00327DDB">
        <w:rPr>
          <w:spacing w:val="-3"/>
        </w:rPr>
        <w:t xml:space="preserve"> </w:t>
      </w:r>
      <w:r w:rsidRPr="00327DDB">
        <w:t>операционной</w:t>
      </w:r>
      <w:r w:rsidRPr="00327DDB">
        <w:rPr>
          <w:spacing w:val="-3"/>
        </w:rPr>
        <w:t xml:space="preserve"> </w:t>
      </w:r>
      <w:r w:rsidRPr="00327DDB">
        <w:t>системой</w:t>
      </w:r>
      <w:r w:rsidRPr="00327DDB">
        <w:rPr>
          <w:spacing w:val="-3"/>
        </w:rPr>
        <w:t xml:space="preserve"> </w:t>
      </w:r>
      <w:r w:rsidRPr="00327DDB">
        <w:t>Windows;</w:t>
      </w:r>
    </w:p>
    <w:p w:rsidR="00EB125A" w:rsidRPr="00327DDB" w:rsidRDefault="00EB125A" w:rsidP="00327DDB">
      <w:pPr>
        <w:pStyle w:val="af1"/>
        <w:spacing w:before="41"/>
        <w:ind w:left="1770"/>
      </w:pPr>
      <w:r w:rsidRPr="00327DDB">
        <w:t>пакетами</w:t>
      </w:r>
      <w:r w:rsidRPr="00327DDB">
        <w:rPr>
          <w:spacing w:val="46"/>
        </w:rPr>
        <w:t xml:space="preserve"> </w:t>
      </w:r>
      <w:r w:rsidRPr="00327DDB">
        <w:t>лицензионных</w:t>
      </w:r>
      <w:r w:rsidRPr="00327DDB">
        <w:rPr>
          <w:spacing w:val="50"/>
        </w:rPr>
        <w:t xml:space="preserve"> </w:t>
      </w:r>
      <w:r w:rsidRPr="00327DDB">
        <w:t>программ</w:t>
      </w:r>
      <w:r w:rsidRPr="00327DDB">
        <w:rPr>
          <w:spacing w:val="44"/>
        </w:rPr>
        <w:t xml:space="preserve"> </w:t>
      </w:r>
      <w:r w:rsidRPr="00327DDB">
        <w:t>(по</w:t>
      </w:r>
      <w:r w:rsidRPr="00327DDB">
        <w:rPr>
          <w:spacing w:val="46"/>
        </w:rPr>
        <w:t xml:space="preserve"> </w:t>
      </w:r>
      <w:r w:rsidRPr="00327DDB">
        <w:t>выбору</w:t>
      </w:r>
      <w:r w:rsidRPr="00327DDB">
        <w:rPr>
          <w:spacing w:val="42"/>
        </w:rPr>
        <w:t xml:space="preserve"> </w:t>
      </w:r>
      <w:r w:rsidRPr="00327DDB">
        <w:t>образовательной</w:t>
      </w:r>
      <w:r w:rsidRPr="00327DDB">
        <w:rPr>
          <w:spacing w:val="46"/>
        </w:rPr>
        <w:t xml:space="preserve"> </w:t>
      </w:r>
      <w:r w:rsidRPr="00327DDB">
        <w:t>организации):</w:t>
      </w:r>
      <w:r w:rsidRPr="00327DDB">
        <w:rPr>
          <w:spacing w:val="45"/>
        </w:rPr>
        <w:t xml:space="preserve"> </w:t>
      </w:r>
      <w:r w:rsidRPr="00327DDB">
        <w:t>MS</w:t>
      </w:r>
    </w:p>
    <w:p w:rsidR="00FC5204" w:rsidRPr="00327DDB" w:rsidRDefault="00FC5204" w:rsidP="00FC5204">
      <w:pPr>
        <w:pStyle w:val="af1"/>
        <w:spacing w:before="41"/>
      </w:pPr>
      <w:r w:rsidRPr="00327DDB">
        <w:t>Office</w:t>
      </w:r>
      <w:r w:rsidRPr="00327DDB">
        <w:rPr>
          <w:spacing w:val="30"/>
        </w:rPr>
        <w:t xml:space="preserve"> </w:t>
      </w:r>
      <w:r w:rsidRPr="00327DDB">
        <w:t>2019,</w:t>
      </w:r>
      <w:r w:rsidRPr="00327DDB">
        <w:rPr>
          <w:spacing w:val="32"/>
        </w:rPr>
        <w:t xml:space="preserve"> </w:t>
      </w:r>
      <w:r w:rsidRPr="00327DDB">
        <w:t>СПС</w:t>
      </w:r>
      <w:r w:rsidRPr="00327DDB">
        <w:rPr>
          <w:spacing w:val="31"/>
        </w:rPr>
        <w:t xml:space="preserve"> </w:t>
      </w:r>
      <w:r w:rsidRPr="00327DDB">
        <w:t>Консультант</w:t>
      </w:r>
      <w:r w:rsidRPr="00327DDB">
        <w:rPr>
          <w:spacing w:val="36"/>
        </w:rPr>
        <w:t xml:space="preserve"> </w:t>
      </w:r>
      <w:r w:rsidRPr="00327DDB">
        <w:t>Плюс , «1С»</w:t>
      </w:r>
      <w:r w:rsidRPr="00327DDB">
        <w:rPr>
          <w:spacing w:val="103"/>
        </w:rPr>
        <w:t xml:space="preserve"> </w:t>
      </w:r>
      <w:r w:rsidRPr="00327DDB">
        <w:t>(серия</w:t>
      </w:r>
      <w:r w:rsidRPr="00327DDB">
        <w:rPr>
          <w:spacing w:val="109"/>
        </w:rPr>
        <w:t xml:space="preserve"> </w:t>
      </w:r>
      <w:r w:rsidRPr="00327DDB">
        <w:t>программ</w:t>
      </w:r>
      <w:r w:rsidRPr="00327DDB">
        <w:rPr>
          <w:spacing w:val="112"/>
        </w:rPr>
        <w:t xml:space="preserve"> </w:t>
      </w:r>
      <w:r w:rsidRPr="00327DDB">
        <w:t>«1С:</w:t>
      </w:r>
      <w:r w:rsidRPr="00327DDB">
        <w:rPr>
          <w:spacing w:val="109"/>
        </w:rPr>
        <w:t xml:space="preserve"> </w:t>
      </w:r>
      <w:r w:rsidRPr="00327DDB">
        <w:t>Бухгалтерии»),</w:t>
      </w:r>
      <w:r w:rsidRPr="00327DDB">
        <w:rPr>
          <w:spacing w:val="58"/>
        </w:rPr>
        <w:t xml:space="preserve"> </w:t>
      </w:r>
      <w:r w:rsidRPr="00327DDB">
        <w:t>«Атлант</w:t>
      </w:r>
      <w:r w:rsidRPr="00327DDB">
        <w:rPr>
          <w:spacing w:val="57"/>
        </w:rPr>
        <w:t xml:space="preserve"> </w:t>
      </w:r>
      <w:r w:rsidRPr="00327DDB">
        <w:t>–Информ»</w:t>
      </w:r>
      <w:r w:rsidRPr="00327DDB">
        <w:rPr>
          <w:spacing w:val="47"/>
        </w:rPr>
        <w:t xml:space="preserve"> </w:t>
      </w:r>
      <w:r w:rsidRPr="00327DDB">
        <w:t>(серия</w:t>
      </w:r>
      <w:r w:rsidRPr="00327DDB">
        <w:rPr>
          <w:spacing w:val="59"/>
        </w:rPr>
        <w:t xml:space="preserve"> </w:t>
      </w:r>
      <w:r w:rsidRPr="00327DDB">
        <w:t>«Аккорд»),</w:t>
      </w:r>
      <w:r w:rsidRPr="00327DDB">
        <w:rPr>
          <w:spacing w:val="57"/>
        </w:rPr>
        <w:t xml:space="preserve"> </w:t>
      </w:r>
      <w:r w:rsidRPr="00327DDB">
        <w:t>«Галактика</w:t>
      </w:r>
      <w:r w:rsidRPr="00327DDB">
        <w:rPr>
          <w:spacing w:val="57"/>
        </w:rPr>
        <w:t xml:space="preserve"> </w:t>
      </w:r>
      <w:r w:rsidRPr="00327DDB">
        <w:t>–</w:t>
      </w:r>
      <w:r w:rsidRPr="00327DDB">
        <w:rPr>
          <w:spacing w:val="54"/>
        </w:rPr>
        <w:t xml:space="preserve"> </w:t>
      </w:r>
      <w:r w:rsidRPr="00327DDB">
        <w:t>Парус»</w:t>
      </w:r>
      <w:r w:rsidRPr="00327DDB">
        <w:rPr>
          <w:spacing w:val="49"/>
        </w:rPr>
        <w:t xml:space="preserve"> </w:t>
      </w:r>
      <w:r w:rsidRPr="00327DDB">
        <w:t>(серия</w:t>
      </w:r>
      <w:r w:rsidRPr="00327DDB">
        <w:rPr>
          <w:spacing w:val="54"/>
        </w:rPr>
        <w:t xml:space="preserve"> </w:t>
      </w:r>
      <w:r w:rsidRPr="00327DDB">
        <w:t>программ</w:t>
      </w:r>
    </w:p>
    <w:p w:rsidR="00FC5204" w:rsidRPr="00327DDB" w:rsidRDefault="00FC5204" w:rsidP="00FC5204">
      <w:pPr>
        <w:pStyle w:val="af1"/>
        <w:spacing w:before="41"/>
      </w:pPr>
      <w:r w:rsidRPr="00327DDB">
        <w:t>«Галактика»</w:t>
      </w:r>
      <w:r w:rsidRPr="00327DDB">
        <w:rPr>
          <w:spacing w:val="61"/>
        </w:rPr>
        <w:t xml:space="preserve"> </w:t>
      </w:r>
      <w:r w:rsidRPr="00327DDB">
        <w:t>и</w:t>
      </w:r>
      <w:r w:rsidRPr="00327DDB">
        <w:rPr>
          <w:spacing w:val="73"/>
        </w:rPr>
        <w:t xml:space="preserve"> </w:t>
      </w:r>
      <w:r w:rsidRPr="00327DDB">
        <w:t>«Парус»),</w:t>
      </w:r>
      <w:r w:rsidRPr="00327DDB">
        <w:rPr>
          <w:spacing w:val="75"/>
        </w:rPr>
        <w:t xml:space="preserve"> </w:t>
      </w:r>
      <w:r w:rsidRPr="00327DDB">
        <w:t>«ДИЦ»</w:t>
      </w:r>
      <w:r w:rsidRPr="00327DDB">
        <w:rPr>
          <w:spacing w:val="66"/>
        </w:rPr>
        <w:t xml:space="preserve"> </w:t>
      </w:r>
      <w:r w:rsidRPr="00327DDB">
        <w:t>(«Турбо</w:t>
      </w:r>
      <w:r w:rsidRPr="00327DDB">
        <w:rPr>
          <w:spacing w:val="75"/>
        </w:rPr>
        <w:t xml:space="preserve"> </w:t>
      </w:r>
      <w:r w:rsidRPr="00327DDB">
        <w:t>–</w:t>
      </w:r>
      <w:r w:rsidRPr="00327DDB">
        <w:rPr>
          <w:spacing w:val="70"/>
        </w:rPr>
        <w:t xml:space="preserve"> </w:t>
      </w:r>
      <w:r>
        <w:t>бухгалтер»)</w:t>
      </w:r>
    </w:p>
    <w:p w:rsidR="00EB125A" w:rsidRPr="00327DDB" w:rsidRDefault="00EB125A" w:rsidP="00327DDB">
      <w:pPr>
        <w:pStyle w:val="af1"/>
        <w:ind w:left="1770"/>
      </w:pPr>
      <w:r w:rsidRPr="00327DDB">
        <w:t>рабочими местами</w:t>
      </w:r>
      <w:r w:rsidRPr="00327DDB">
        <w:rPr>
          <w:spacing w:val="-1"/>
        </w:rPr>
        <w:t xml:space="preserve"> </w:t>
      </w:r>
      <w:r w:rsidRPr="00327DDB">
        <w:t>по</w:t>
      </w:r>
      <w:r w:rsidRPr="00327DDB">
        <w:rPr>
          <w:spacing w:val="-1"/>
        </w:rPr>
        <w:t xml:space="preserve"> </w:t>
      </w:r>
      <w:r w:rsidRPr="00327DDB">
        <w:t>количеству</w:t>
      </w:r>
      <w:r w:rsidRPr="00327DDB">
        <w:rPr>
          <w:spacing w:val="-6"/>
        </w:rPr>
        <w:t xml:space="preserve"> </w:t>
      </w:r>
      <w:r w:rsidRPr="00327DDB">
        <w:t>обучающихся;</w:t>
      </w:r>
    </w:p>
    <w:p w:rsidR="00EB125A" w:rsidRPr="00327DDB" w:rsidRDefault="00EB125A" w:rsidP="00327DDB">
      <w:pPr>
        <w:pStyle w:val="af1"/>
        <w:spacing w:before="41"/>
        <w:ind w:left="1770"/>
      </w:pPr>
      <w:r w:rsidRPr="00327DDB">
        <w:t>рабочим</w:t>
      </w:r>
      <w:r w:rsidRPr="00327DDB">
        <w:rPr>
          <w:spacing w:val="44"/>
        </w:rPr>
        <w:t xml:space="preserve"> </w:t>
      </w:r>
      <w:r w:rsidRPr="00327DDB">
        <w:t>местом</w:t>
      </w:r>
      <w:r w:rsidRPr="00327DDB">
        <w:rPr>
          <w:spacing w:val="103"/>
        </w:rPr>
        <w:t xml:space="preserve"> </w:t>
      </w:r>
      <w:r w:rsidRPr="00327DDB">
        <w:t>преподавателя,</w:t>
      </w:r>
      <w:r w:rsidRPr="00327DDB">
        <w:rPr>
          <w:spacing w:val="103"/>
        </w:rPr>
        <w:t xml:space="preserve"> </w:t>
      </w:r>
      <w:r w:rsidRPr="00327DDB">
        <w:t>оснащенным</w:t>
      </w:r>
      <w:r w:rsidRPr="00327DDB">
        <w:rPr>
          <w:spacing w:val="103"/>
        </w:rPr>
        <w:t xml:space="preserve"> </w:t>
      </w:r>
      <w:r w:rsidRPr="00327DDB">
        <w:t>мультимедийным</w:t>
      </w:r>
      <w:r w:rsidRPr="00327DDB">
        <w:rPr>
          <w:spacing w:val="102"/>
        </w:rPr>
        <w:t xml:space="preserve"> </w:t>
      </w:r>
      <w:r w:rsidRPr="00327DDB">
        <w:t>оборудованием;</w:t>
      </w:r>
    </w:p>
    <w:p w:rsidR="00EB125A" w:rsidRPr="00327DDB" w:rsidRDefault="00EB125A" w:rsidP="00327DDB">
      <w:pPr>
        <w:jc w:val="both"/>
        <w:rPr>
          <w:rFonts w:ascii="Times New Roman" w:hAnsi="Times New Roman" w:cs="Times New Roman"/>
        </w:rPr>
        <w:sectPr w:rsidR="00EB125A" w:rsidRPr="00327DDB">
          <w:pgSz w:w="11910" w:h="16840"/>
          <w:pgMar w:top="1320" w:right="380" w:bottom="280" w:left="640" w:header="720" w:footer="720" w:gutter="0"/>
          <w:cols w:space="720"/>
        </w:sectPr>
      </w:pPr>
    </w:p>
    <w:p w:rsidR="00EB125A" w:rsidRPr="00327DDB" w:rsidRDefault="00EB125A" w:rsidP="00327DDB">
      <w:pPr>
        <w:pStyle w:val="af1"/>
        <w:spacing w:before="66"/>
      </w:pPr>
      <w:r w:rsidRPr="00327DDB">
        <w:lastRenderedPageBreak/>
        <w:t>доской</w:t>
      </w:r>
      <w:r w:rsidRPr="00327DDB">
        <w:rPr>
          <w:spacing w:val="-2"/>
        </w:rPr>
        <w:t xml:space="preserve"> </w:t>
      </w:r>
      <w:r w:rsidRPr="00327DDB">
        <w:t>для</w:t>
      </w:r>
      <w:r w:rsidRPr="00327DDB">
        <w:rPr>
          <w:spacing w:val="-1"/>
        </w:rPr>
        <w:t xml:space="preserve"> </w:t>
      </w:r>
      <w:r w:rsidRPr="00327DDB">
        <w:t>мела;</w:t>
      </w:r>
    </w:p>
    <w:p w:rsidR="00EB125A" w:rsidRPr="00327DDB" w:rsidRDefault="00EB125A" w:rsidP="00327DDB">
      <w:pPr>
        <w:pStyle w:val="af1"/>
        <w:ind w:left="1770"/>
      </w:pPr>
      <w:r w:rsidRPr="00327DDB">
        <w:t>многофункциональным</w:t>
      </w:r>
      <w:r w:rsidRPr="00327DDB">
        <w:rPr>
          <w:spacing w:val="-7"/>
        </w:rPr>
        <w:t xml:space="preserve"> </w:t>
      </w:r>
      <w:r w:rsidRPr="00327DDB">
        <w:t>устройством;</w:t>
      </w:r>
    </w:p>
    <w:p w:rsidR="00EB125A" w:rsidRPr="00327DDB" w:rsidRDefault="00EB125A" w:rsidP="00327DDB">
      <w:pPr>
        <w:pStyle w:val="af1"/>
        <w:tabs>
          <w:tab w:val="left" w:pos="3410"/>
          <w:tab w:val="left" w:pos="6038"/>
          <w:tab w:val="left" w:pos="7962"/>
          <w:tab w:val="left" w:pos="9763"/>
        </w:tabs>
        <w:ind w:right="323" w:firstLine="707"/>
      </w:pPr>
      <w:r w:rsidRPr="00327DDB">
        <w:t>комплектом</w:t>
      </w:r>
      <w:r w:rsidRPr="00327DDB">
        <w:tab/>
        <w:t>учебно-методической</w:t>
      </w:r>
      <w:r w:rsidRPr="00327DDB">
        <w:tab/>
        <w:t>документации,</w:t>
      </w:r>
      <w:r w:rsidRPr="00327DDB">
        <w:tab/>
        <w:t>включающим</w:t>
      </w:r>
      <w:r w:rsidRPr="00327DDB">
        <w:tab/>
      </w:r>
      <w:r w:rsidRPr="00327DDB">
        <w:rPr>
          <w:spacing w:val="-1"/>
        </w:rPr>
        <w:t>учебно-</w:t>
      </w:r>
      <w:r w:rsidRPr="00327DDB">
        <w:rPr>
          <w:spacing w:val="-57"/>
        </w:rPr>
        <w:t xml:space="preserve"> </w:t>
      </w:r>
      <w:r w:rsidRPr="00327DDB">
        <w:t>методические</w:t>
      </w:r>
      <w:r w:rsidRPr="00327DDB">
        <w:rPr>
          <w:spacing w:val="-2"/>
        </w:rPr>
        <w:t xml:space="preserve"> </w:t>
      </w:r>
      <w:r w:rsidRPr="00327DDB">
        <w:t>указания</w:t>
      </w:r>
      <w:r w:rsidRPr="00327DDB">
        <w:rPr>
          <w:spacing w:val="-2"/>
        </w:rPr>
        <w:t xml:space="preserve"> </w:t>
      </w:r>
      <w:r w:rsidRPr="00327DDB">
        <w:t>для</w:t>
      </w:r>
      <w:r w:rsidRPr="00327DDB">
        <w:rPr>
          <w:spacing w:val="-2"/>
        </w:rPr>
        <w:t xml:space="preserve"> </w:t>
      </w:r>
      <w:r w:rsidRPr="00327DDB">
        <w:t>студентов</w:t>
      </w:r>
      <w:r w:rsidRPr="00327DDB">
        <w:rPr>
          <w:spacing w:val="-3"/>
        </w:rPr>
        <w:t xml:space="preserve"> </w:t>
      </w:r>
      <w:r w:rsidRPr="00327DDB">
        <w:t>по</w:t>
      </w:r>
      <w:r w:rsidRPr="00327DDB">
        <w:rPr>
          <w:spacing w:val="-2"/>
        </w:rPr>
        <w:t xml:space="preserve"> </w:t>
      </w:r>
      <w:r w:rsidRPr="00327DDB">
        <w:t>проведению</w:t>
      </w:r>
      <w:r w:rsidRPr="00327DDB">
        <w:rPr>
          <w:spacing w:val="-2"/>
        </w:rPr>
        <w:t xml:space="preserve"> </w:t>
      </w:r>
      <w:r w:rsidRPr="00327DDB">
        <w:t>практических</w:t>
      </w:r>
      <w:r w:rsidRPr="00327DDB">
        <w:rPr>
          <w:spacing w:val="-4"/>
        </w:rPr>
        <w:t xml:space="preserve"> </w:t>
      </w:r>
      <w:r w:rsidRPr="00327DDB">
        <w:t>и</w:t>
      </w:r>
      <w:r w:rsidRPr="00327DDB">
        <w:rPr>
          <w:spacing w:val="-4"/>
        </w:rPr>
        <w:t xml:space="preserve"> </w:t>
      </w:r>
      <w:r w:rsidRPr="00327DDB">
        <w:t>лабораторных</w:t>
      </w:r>
      <w:r w:rsidRPr="00327DDB">
        <w:rPr>
          <w:spacing w:val="-1"/>
        </w:rPr>
        <w:t xml:space="preserve"> </w:t>
      </w:r>
      <w:r w:rsidRPr="00327DDB">
        <w:t>работ.</w:t>
      </w:r>
    </w:p>
    <w:p w:rsidR="00EB125A" w:rsidRPr="00327DDB" w:rsidRDefault="00EB125A" w:rsidP="00327DDB">
      <w:pPr>
        <w:spacing w:before="1"/>
        <w:ind w:left="1770"/>
        <w:jc w:val="both"/>
        <w:rPr>
          <w:rFonts w:ascii="Times New Roman" w:hAnsi="Times New Roman" w:cs="Times New Roman"/>
          <w:i/>
        </w:rPr>
      </w:pPr>
      <w:r w:rsidRPr="00327DDB">
        <w:rPr>
          <w:rFonts w:ascii="Times New Roman" w:hAnsi="Times New Roman" w:cs="Times New Roman"/>
        </w:rPr>
        <w:t>Учебная</w:t>
      </w:r>
      <w:r w:rsidRPr="00327DDB">
        <w:rPr>
          <w:rFonts w:ascii="Times New Roman" w:hAnsi="Times New Roman" w:cs="Times New Roman"/>
          <w:spacing w:val="-3"/>
        </w:rPr>
        <w:t xml:space="preserve"> </w:t>
      </w:r>
      <w:r w:rsidRPr="00327DDB">
        <w:rPr>
          <w:rFonts w:ascii="Times New Roman" w:hAnsi="Times New Roman" w:cs="Times New Roman"/>
          <w:i/>
        </w:rPr>
        <w:t>лаборатория</w:t>
      </w:r>
      <w:r w:rsidRPr="00327DDB">
        <w:rPr>
          <w:rFonts w:ascii="Times New Roman" w:hAnsi="Times New Roman" w:cs="Times New Roman"/>
          <w:i/>
          <w:spacing w:val="-4"/>
        </w:rPr>
        <w:t xml:space="preserve"> </w:t>
      </w:r>
      <w:r w:rsidRPr="00327DDB">
        <w:rPr>
          <w:rFonts w:ascii="Times New Roman" w:hAnsi="Times New Roman" w:cs="Times New Roman"/>
          <w:i/>
        </w:rPr>
        <w:t>«Учебная</w:t>
      </w:r>
      <w:r w:rsidRPr="00327DDB">
        <w:rPr>
          <w:rFonts w:ascii="Times New Roman" w:hAnsi="Times New Roman" w:cs="Times New Roman"/>
          <w:i/>
          <w:spacing w:val="-4"/>
        </w:rPr>
        <w:t xml:space="preserve"> </w:t>
      </w:r>
      <w:r w:rsidRPr="00327DDB">
        <w:rPr>
          <w:rFonts w:ascii="Times New Roman" w:hAnsi="Times New Roman" w:cs="Times New Roman"/>
          <w:i/>
        </w:rPr>
        <w:t>бухгалтерия»</w:t>
      </w:r>
    </w:p>
    <w:p w:rsidR="00EB125A" w:rsidRPr="00327DDB" w:rsidRDefault="00EB125A" w:rsidP="00327DDB">
      <w:pPr>
        <w:pStyle w:val="af1"/>
        <w:ind w:left="1770"/>
      </w:pPr>
      <w:r w:rsidRPr="00327DDB">
        <w:t>Оснащена:</w:t>
      </w:r>
    </w:p>
    <w:p w:rsidR="00EB125A" w:rsidRPr="00327DDB" w:rsidRDefault="00EB125A" w:rsidP="00327DDB">
      <w:pPr>
        <w:pStyle w:val="af1"/>
        <w:ind w:firstLine="707"/>
      </w:pPr>
      <w:r w:rsidRPr="00327DDB">
        <w:t>автоматизированными</w:t>
      </w:r>
      <w:r w:rsidRPr="00327DDB">
        <w:rPr>
          <w:spacing w:val="1"/>
        </w:rPr>
        <w:t xml:space="preserve"> </w:t>
      </w:r>
      <w:r w:rsidRPr="00327DDB">
        <w:t>рабочими</w:t>
      </w:r>
      <w:r w:rsidRPr="00327DDB">
        <w:rPr>
          <w:spacing w:val="3"/>
        </w:rPr>
        <w:t xml:space="preserve"> </w:t>
      </w:r>
      <w:r w:rsidRPr="00327DDB">
        <w:t>местами</w:t>
      </w:r>
      <w:r w:rsidRPr="00327DDB">
        <w:rPr>
          <w:spacing w:val="3"/>
        </w:rPr>
        <w:t xml:space="preserve"> </w:t>
      </w:r>
      <w:r w:rsidRPr="00327DDB">
        <w:t>бухгалтера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2"/>
        </w:rPr>
        <w:t xml:space="preserve"> </w:t>
      </w:r>
      <w:r w:rsidRPr="00327DDB">
        <w:t>всем</w:t>
      </w:r>
      <w:r w:rsidRPr="00327DDB">
        <w:rPr>
          <w:spacing w:val="4"/>
        </w:rPr>
        <w:t xml:space="preserve"> </w:t>
      </w:r>
      <w:r w:rsidRPr="00327DDB">
        <w:t>объектам</w:t>
      </w:r>
      <w:r w:rsidRPr="00327DDB">
        <w:rPr>
          <w:spacing w:val="6"/>
        </w:rPr>
        <w:t xml:space="preserve"> </w:t>
      </w:r>
      <w:r w:rsidRPr="00327DDB">
        <w:t>учета</w:t>
      </w:r>
      <w:r w:rsidRPr="00327DDB">
        <w:rPr>
          <w:spacing w:val="7"/>
        </w:rPr>
        <w:t xml:space="preserve"> </w:t>
      </w:r>
      <w:r w:rsidRPr="00327DDB">
        <w:t>по</w:t>
      </w:r>
      <w:r w:rsidRPr="00327DDB">
        <w:rPr>
          <w:spacing w:val="-57"/>
        </w:rPr>
        <w:t xml:space="preserve"> </w:t>
      </w:r>
      <w:r w:rsidRPr="00327DDB">
        <w:t>количеству</w:t>
      </w:r>
      <w:r w:rsidRPr="00327DDB">
        <w:rPr>
          <w:spacing w:val="-6"/>
        </w:rPr>
        <w:t xml:space="preserve"> </w:t>
      </w:r>
      <w:r w:rsidRPr="00327DDB">
        <w:t>обучающихся;</w:t>
      </w:r>
    </w:p>
    <w:p w:rsidR="00EB125A" w:rsidRPr="00327DDB" w:rsidRDefault="00EB125A" w:rsidP="00327DDB">
      <w:pPr>
        <w:pStyle w:val="af1"/>
        <w:ind w:left="1770" w:right="326"/>
      </w:pPr>
      <w:r w:rsidRPr="00327DDB">
        <w:t>рабочим</w:t>
      </w:r>
      <w:r w:rsidRPr="00327DDB">
        <w:rPr>
          <w:spacing w:val="-4"/>
        </w:rPr>
        <w:t xml:space="preserve"> </w:t>
      </w:r>
      <w:r w:rsidRPr="00327DDB">
        <w:t>местом</w:t>
      </w:r>
      <w:r w:rsidRPr="00327DDB">
        <w:rPr>
          <w:spacing w:val="-4"/>
        </w:rPr>
        <w:t xml:space="preserve"> </w:t>
      </w:r>
      <w:r w:rsidRPr="00327DDB">
        <w:t>преподавателя,</w:t>
      </w:r>
      <w:r w:rsidRPr="00327DDB">
        <w:rPr>
          <w:spacing w:val="-3"/>
        </w:rPr>
        <w:t xml:space="preserve"> </w:t>
      </w:r>
      <w:r w:rsidRPr="00327DDB">
        <w:t>оснащенным</w:t>
      </w:r>
      <w:r w:rsidRPr="00327DDB">
        <w:rPr>
          <w:spacing w:val="-6"/>
        </w:rPr>
        <w:t xml:space="preserve"> </w:t>
      </w:r>
      <w:r w:rsidRPr="00327DDB">
        <w:t>мультимедийным</w:t>
      </w:r>
      <w:r w:rsidRPr="00327DDB">
        <w:rPr>
          <w:spacing w:val="-5"/>
        </w:rPr>
        <w:t xml:space="preserve"> </w:t>
      </w:r>
      <w:r w:rsidRPr="00327DDB">
        <w:t>оборудованием;</w:t>
      </w:r>
      <w:r w:rsidRPr="00327DDB">
        <w:rPr>
          <w:spacing w:val="-57"/>
        </w:rPr>
        <w:t xml:space="preserve"> </w:t>
      </w:r>
      <w:r w:rsidRPr="00327DDB">
        <w:t>доской</w:t>
      </w:r>
      <w:r w:rsidRPr="00327DDB">
        <w:rPr>
          <w:spacing w:val="-1"/>
        </w:rPr>
        <w:t xml:space="preserve"> </w:t>
      </w:r>
      <w:r w:rsidRPr="00327DDB">
        <w:t>для мела;</w:t>
      </w:r>
    </w:p>
    <w:p w:rsidR="00EB125A" w:rsidRPr="00327DDB" w:rsidRDefault="00EB125A" w:rsidP="00327DDB">
      <w:pPr>
        <w:pStyle w:val="af1"/>
        <w:ind w:left="1770" w:right="6674"/>
      </w:pPr>
      <w:r w:rsidRPr="00327DDB">
        <w:t>детектором валют;</w:t>
      </w:r>
      <w:r w:rsidRPr="00327DDB">
        <w:rPr>
          <w:spacing w:val="1"/>
        </w:rPr>
        <w:t xml:space="preserve"> </w:t>
      </w:r>
      <w:r w:rsidRPr="00327DDB">
        <w:t>счетчиком банкнот;</w:t>
      </w:r>
      <w:r w:rsidRPr="00327DDB">
        <w:rPr>
          <w:spacing w:val="1"/>
        </w:rPr>
        <w:t xml:space="preserve"> </w:t>
      </w:r>
      <w:r w:rsidRPr="00327DDB">
        <w:t>кассовыми аппаратами;</w:t>
      </w:r>
      <w:r w:rsidRPr="00327DDB">
        <w:rPr>
          <w:spacing w:val="-57"/>
        </w:rPr>
        <w:t xml:space="preserve"> </w:t>
      </w:r>
      <w:r w:rsidRPr="00327DDB">
        <w:t>сейфом;</w:t>
      </w:r>
    </w:p>
    <w:p w:rsidR="00EB125A" w:rsidRPr="00327DDB" w:rsidRDefault="00EB125A" w:rsidP="00327DDB">
      <w:pPr>
        <w:pStyle w:val="af1"/>
        <w:ind w:left="1770"/>
      </w:pPr>
      <w:r w:rsidRPr="00327DDB">
        <w:t>программным</w:t>
      </w:r>
      <w:r w:rsidRPr="00327DDB">
        <w:rPr>
          <w:spacing w:val="-5"/>
        </w:rPr>
        <w:t xml:space="preserve"> </w:t>
      </w:r>
      <w:r w:rsidRPr="00327DDB">
        <w:t>обеспечением:</w:t>
      </w:r>
      <w:r w:rsidRPr="00327DDB">
        <w:rPr>
          <w:spacing w:val="-2"/>
        </w:rPr>
        <w:t xml:space="preserve"> </w:t>
      </w:r>
      <w:r w:rsidRPr="00327DDB">
        <w:t>операционной</w:t>
      </w:r>
      <w:r w:rsidRPr="00327DDB">
        <w:rPr>
          <w:spacing w:val="-3"/>
        </w:rPr>
        <w:t xml:space="preserve"> </w:t>
      </w:r>
      <w:r w:rsidRPr="00327DDB">
        <w:t>системой</w:t>
      </w:r>
      <w:r w:rsidRPr="00327DDB">
        <w:rPr>
          <w:spacing w:val="-2"/>
        </w:rPr>
        <w:t xml:space="preserve"> </w:t>
      </w:r>
      <w:r w:rsidRPr="00327DDB">
        <w:t>Windows;</w:t>
      </w:r>
    </w:p>
    <w:p w:rsidR="00EB125A" w:rsidRPr="00327DDB" w:rsidRDefault="00EB125A" w:rsidP="00327DDB">
      <w:pPr>
        <w:pStyle w:val="af1"/>
        <w:ind w:left="1770"/>
      </w:pPr>
      <w:r w:rsidRPr="00327DDB">
        <w:t>пакетами</w:t>
      </w:r>
      <w:r w:rsidRPr="00327DDB">
        <w:rPr>
          <w:spacing w:val="45"/>
        </w:rPr>
        <w:t xml:space="preserve"> </w:t>
      </w:r>
      <w:r w:rsidRPr="00327DDB">
        <w:t>лицензионных</w:t>
      </w:r>
      <w:r w:rsidRPr="00327DDB">
        <w:rPr>
          <w:spacing w:val="46"/>
        </w:rPr>
        <w:t xml:space="preserve"> </w:t>
      </w:r>
      <w:r w:rsidRPr="00327DDB">
        <w:t>программ</w:t>
      </w:r>
      <w:r w:rsidRPr="00327DDB">
        <w:rPr>
          <w:spacing w:val="47"/>
        </w:rPr>
        <w:t xml:space="preserve"> </w:t>
      </w:r>
      <w:r w:rsidRPr="00327DDB">
        <w:t>(по</w:t>
      </w:r>
      <w:r w:rsidRPr="00327DDB">
        <w:rPr>
          <w:spacing w:val="45"/>
        </w:rPr>
        <w:t xml:space="preserve"> </w:t>
      </w:r>
      <w:r w:rsidRPr="00327DDB">
        <w:t>выбору</w:t>
      </w:r>
      <w:r w:rsidRPr="00327DDB">
        <w:rPr>
          <w:spacing w:val="42"/>
        </w:rPr>
        <w:t xml:space="preserve"> </w:t>
      </w:r>
      <w:r w:rsidRPr="00327DDB">
        <w:t>образовательной</w:t>
      </w:r>
      <w:r w:rsidRPr="00327DDB">
        <w:rPr>
          <w:spacing w:val="45"/>
        </w:rPr>
        <w:t xml:space="preserve"> </w:t>
      </w:r>
      <w:r w:rsidRPr="00327DDB">
        <w:t>организации):</w:t>
      </w:r>
      <w:r w:rsidRPr="00327DDB">
        <w:rPr>
          <w:spacing w:val="49"/>
        </w:rPr>
        <w:t xml:space="preserve"> </w:t>
      </w:r>
      <w:r w:rsidRPr="00327DDB">
        <w:t>MS</w:t>
      </w:r>
    </w:p>
    <w:p w:rsidR="00277B9C" w:rsidRPr="00327DDB" w:rsidRDefault="00277B9C" w:rsidP="00327DDB">
      <w:pPr>
        <w:pStyle w:val="af1"/>
        <w:spacing w:before="41"/>
      </w:pPr>
      <w:r w:rsidRPr="00327DDB">
        <w:t>Office</w:t>
      </w:r>
      <w:r w:rsidRPr="00327DDB">
        <w:rPr>
          <w:spacing w:val="30"/>
        </w:rPr>
        <w:t xml:space="preserve"> </w:t>
      </w:r>
      <w:r w:rsidRPr="00327DDB">
        <w:t>2019,</w:t>
      </w:r>
      <w:r w:rsidRPr="00327DDB">
        <w:rPr>
          <w:spacing w:val="32"/>
        </w:rPr>
        <w:t xml:space="preserve"> </w:t>
      </w:r>
      <w:r w:rsidRPr="00327DDB">
        <w:t>СПС</w:t>
      </w:r>
      <w:r w:rsidRPr="00327DDB">
        <w:rPr>
          <w:spacing w:val="31"/>
        </w:rPr>
        <w:t xml:space="preserve"> </w:t>
      </w:r>
      <w:r w:rsidRPr="00327DDB">
        <w:t>Консультант</w:t>
      </w:r>
      <w:r w:rsidRPr="00327DDB">
        <w:rPr>
          <w:spacing w:val="36"/>
        </w:rPr>
        <w:t xml:space="preserve"> </w:t>
      </w:r>
      <w:r w:rsidRPr="00327DDB">
        <w:t>Плюс , «1С»</w:t>
      </w:r>
      <w:r w:rsidRPr="00327DDB">
        <w:rPr>
          <w:spacing w:val="103"/>
        </w:rPr>
        <w:t xml:space="preserve"> </w:t>
      </w:r>
      <w:r w:rsidRPr="00327DDB">
        <w:t>(серия</w:t>
      </w:r>
      <w:r w:rsidRPr="00327DDB">
        <w:rPr>
          <w:spacing w:val="109"/>
        </w:rPr>
        <w:t xml:space="preserve"> </w:t>
      </w:r>
      <w:r w:rsidRPr="00327DDB">
        <w:t>программ</w:t>
      </w:r>
      <w:r w:rsidRPr="00327DDB">
        <w:rPr>
          <w:spacing w:val="112"/>
        </w:rPr>
        <w:t xml:space="preserve"> </w:t>
      </w:r>
      <w:r w:rsidRPr="00327DDB">
        <w:t>«1С:</w:t>
      </w:r>
      <w:r w:rsidRPr="00327DDB">
        <w:rPr>
          <w:spacing w:val="109"/>
        </w:rPr>
        <w:t xml:space="preserve"> </w:t>
      </w:r>
      <w:r w:rsidRPr="00327DDB">
        <w:t>Бухгалтерии»),</w:t>
      </w:r>
      <w:r w:rsidRPr="00327DDB">
        <w:rPr>
          <w:spacing w:val="58"/>
        </w:rPr>
        <w:t xml:space="preserve"> </w:t>
      </w:r>
      <w:r w:rsidRPr="00327DDB">
        <w:t>«Атлант</w:t>
      </w:r>
      <w:r w:rsidRPr="00327DDB">
        <w:rPr>
          <w:spacing w:val="57"/>
        </w:rPr>
        <w:t xml:space="preserve"> </w:t>
      </w:r>
      <w:r w:rsidRPr="00327DDB">
        <w:t>–Информ»</w:t>
      </w:r>
      <w:r w:rsidRPr="00327DDB">
        <w:rPr>
          <w:spacing w:val="47"/>
        </w:rPr>
        <w:t xml:space="preserve"> </w:t>
      </w:r>
      <w:r w:rsidRPr="00327DDB">
        <w:t>(серия</w:t>
      </w:r>
      <w:r w:rsidRPr="00327DDB">
        <w:rPr>
          <w:spacing w:val="59"/>
        </w:rPr>
        <w:t xml:space="preserve"> </w:t>
      </w:r>
      <w:r w:rsidRPr="00327DDB">
        <w:t>«Аккорд»),</w:t>
      </w:r>
      <w:r w:rsidRPr="00327DDB">
        <w:rPr>
          <w:spacing w:val="57"/>
        </w:rPr>
        <w:t xml:space="preserve"> </w:t>
      </w:r>
      <w:r w:rsidRPr="00327DDB">
        <w:t>«Галактика</w:t>
      </w:r>
      <w:r w:rsidRPr="00327DDB">
        <w:rPr>
          <w:spacing w:val="57"/>
        </w:rPr>
        <w:t xml:space="preserve"> </w:t>
      </w:r>
      <w:r w:rsidRPr="00327DDB">
        <w:t>–</w:t>
      </w:r>
      <w:r w:rsidRPr="00327DDB">
        <w:rPr>
          <w:spacing w:val="54"/>
        </w:rPr>
        <w:t xml:space="preserve"> </w:t>
      </w:r>
      <w:r w:rsidRPr="00327DDB">
        <w:t>Парус»</w:t>
      </w:r>
      <w:r w:rsidRPr="00327DDB">
        <w:rPr>
          <w:spacing w:val="49"/>
        </w:rPr>
        <w:t xml:space="preserve"> </w:t>
      </w:r>
      <w:r w:rsidRPr="00327DDB">
        <w:t>(серия</w:t>
      </w:r>
      <w:r w:rsidRPr="00327DDB">
        <w:rPr>
          <w:spacing w:val="54"/>
        </w:rPr>
        <w:t xml:space="preserve"> </w:t>
      </w:r>
      <w:r w:rsidRPr="00327DDB">
        <w:t>программ</w:t>
      </w:r>
    </w:p>
    <w:p w:rsidR="00277B9C" w:rsidRPr="00327DDB" w:rsidRDefault="00277B9C" w:rsidP="00FC5204">
      <w:pPr>
        <w:pStyle w:val="af1"/>
        <w:spacing w:before="41"/>
      </w:pPr>
      <w:r w:rsidRPr="00327DDB">
        <w:t>«Галактика»</w:t>
      </w:r>
      <w:r w:rsidRPr="00327DDB">
        <w:rPr>
          <w:spacing w:val="61"/>
        </w:rPr>
        <w:t xml:space="preserve"> </w:t>
      </w:r>
      <w:r w:rsidRPr="00327DDB">
        <w:t>и</w:t>
      </w:r>
      <w:r w:rsidRPr="00327DDB">
        <w:rPr>
          <w:spacing w:val="73"/>
        </w:rPr>
        <w:t xml:space="preserve"> </w:t>
      </w:r>
      <w:r w:rsidRPr="00327DDB">
        <w:t>«Парус»),</w:t>
      </w:r>
      <w:r w:rsidRPr="00327DDB">
        <w:rPr>
          <w:spacing w:val="75"/>
        </w:rPr>
        <w:t xml:space="preserve"> </w:t>
      </w:r>
      <w:r w:rsidRPr="00327DDB">
        <w:t>«ДИЦ»</w:t>
      </w:r>
      <w:r w:rsidRPr="00327DDB">
        <w:rPr>
          <w:spacing w:val="66"/>
        </w:rPr>
        <w:t xml:space="preserve"> </w:t>
      </w:r>
      <w:r w:rsidRPr="00327DDB">
        <w:t>(«Турбо</w:t>
      </w:r>
      <w:r w:rsidRPr="00327DDB">
        <w:rPr>
          <w:spacing w:val="75"/>
        </w:rPr>
        <w:t xml:space="preserve"> </w:t>
      </w:r>
      <w:r w:rsidRPr="00327DDB">
        <w:t>–</w:t>
      </w:r>
      <w:r w:rsidRPr="00327DDB">
        <w:rPr>
          <w:spacing w:val="70"/>
        </w:rPr>
        <w:t xml:space="preserve"> </w:t>
      </w:r>
      <w:r w:rsidR="00FC5204">
        <w:t>бухгалтер»)</w:t>
      </w:r>
    </w:p>
    <w:p w:rsidR="00EB125A" w:rsidRPr="00327DDB" w:rsidRDefault="00EB125A" w:rsidP="00327DDB">
      <w:pPr>
        <w:pStyle w:val="af1"/>
        <w:ind w:left="1770"/>
      </w:pPr>
      <w:r w:rsidRPr="00327DDB">
        <w:t>комплектом</w:t>
      </w:r>
      <w:r w:rsidRPr="00327DDB">
        <w:rPr>
          <w:spacing w:val="-3"/>
        </w:rPr>
        <w:t xml:space="preserve"> </w:t>
      </w:r>
      <w:r w:rsidRPr="00327DDB">
        <w:t>учебно-методической</w:t>
      </w:r>
      <w:r w:rsidRPr="00327DDB">
        <w:rPr>
          <w:spacing w:val="-5"/>
        </w:rPr>
        <w:t xml:space="preserve"> </w:t>
      </w:r>
      <w:r w:rsidRPr="00327DDB">
        <w:t>документации.</w:t>
      </w:r>
    </w:p>
    <w:p w:rsidR="00EB125A" w:rsidRPr="00327DDB" w:rsidRDefault="00EB125A" w:rsidP="00327DDB">
      <w:pPr>
        <w:pStyle w:val="af1"/>
        <w:ind w:right="324" w:firstLine="400"/>
      </w:pPr>
      <w:r w:rsidRPr="00327DDB">
        <w:t>Реализация</w:t>
      </w:r>
      <w:r w:rsidRPr="00327DDB">
        <w:rPr>
          <w:spacing w:val="1"/>
        </w:rPr>
        <w:t xml:space="preserve"> </w:t>
      </w:r>
      <w:r w:rsidRPr="00327DDB">
        <w:t>образовательной</w:t>
      </w:r>
      <w:r w:rsidRPr="00327DDB">
        <w:rPr>
          <w:spacing w:val="1"/>
        </w:rPr>
        <w:t xml:space="preserve"> </w:t>
      </w:r>
      <w:r w:rsidRPr="00327DDB">
        <w:t>программы</w:t>
      </w:r>
      <w:r w:rsidRPr="00327DDB">
        <w:rPr>
          <w:spacing w:val="1"/>
        </w:rPr>
        <w:t xml:space="preserve"> </w:t>
      </w:r>
      <w:r w:rsidRPr="00327DDB">
        <w:t>предполагает</w:t>
      </w:r>
      <w:r w:rsidRPr="00327DDB">
        <w:rPr>
          <w:spacing w:val="1"/>
        </w:rPr>
        <w:t xml:space="preserve"> </w:t>
      </w:r>
      <w:r w:rsidRPr="00327DDB">
        <w:t>обязательную</w:t>
      </w:r>
      <w:r w:rsidRPr="00327DDB">
        <w:rPr>
          <w:spacing w:val="1"/>
        </w:rPr>
        <w:t xml:space="preserve"> </w:t>
      </w:r>
      <w:r w:rsidRPr="00327DDB">
        <w:t>учебную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производственную практику по профессиональным модулям ПМ 01, ПМ 05 (квалификация</w:t>
      </w:r>
      <w:r w:rsidRPr="00327DDB">
        <w:rPr>
          <w:spacing w:val="1"/>
        </w:rPr>
        <w:t xml:space="preserve"> </w:t>
      </w:r>
      <w:r w:rsidRPr="00327DDB">
        <w:t>бухгалтер).</w:t>
      </w:r>
    </w:p>
    <w:p w:rsidR="00EB125A" w:rsidRPr="00327DDB" w:rsidRDefault="00EB125A" w:rsidP="00327DDB">
      <w:pPr>
        <w:pStyle w:val="110"/>
        <w:spacing w:before="6" w:line="274" w:lineRule="exact"/>
        <w:ind w:left="1770"/>
        <w:jc w:val="both"/>
      </w:pPr>
      <w:r w:rsidRPr="00327DDB">
        <w:t>6.2.</w:t>
      </w:r>
      <w:r w:rsidRPr="00327DDB">
        <w:rPr>
          <w:spacing w:val="56"/>
        </w:rPr>
        <w:t xml:space="preserve"> </w:t>
      </w:r>
      <w:r w:rsidRPr="00327DDB">
        <w:t>Требования</w:t>
      </w:r>
      <w:r w:rsidRPr="00327DDB">
        <w:rPr>
          <w:spacing w:val="-2"/>
        </w:rPr>
        <w:t xml:space="preserve"> </w:t>
      </w:r>
      <w:r w:rsidRPr="00327DDB">
        <w:t>к</w:t>
      </w:r>
      <w:r w:rsidRPr="00327DDB">
        <w:rPr>
          <w:spacing w:val="-4"/>
        </w:rPr>
        <w:t xml:space="preserve"> </w:t>
      </w:r>
      <w:r w:rsidRPr="00327DDB">
        <w:t>кадровым</w:t>
      </w:r>
      <w:r w:rsidRPr="00327DDB">
        <w:rPr>
          <w:spacing w:val="-2"/>
        </w:rPr>
        <w:t xml:space="preserve"> </w:t>
      </w:r>
      <w:r w:rsidRPr="00327DDB">
        <w:t>условиям</w:t>
      </w:r>
      <w:r w:rsidRPr="00327DDB">
        <w:rPr>
          <w:spacing w:val="-2"/>
        </w:rPr>
        <w:t xml:space="preserve"> </w:t>
      </w:r>
      <w:r w:rsidRPr="00327DDB">
        <w:t>реализации</w:t>
      </w:r>
      <w:r w:rsidRPr="00327DDB">
        <w:rPr>
          <w:spacing w:val="-2"/>
        </w:rPr>
        <w:t xml:space="preserve"> </w:t>
      </w:r>
      <w:r w:rsidRPr="00327DDB">
        <w:t>образовательной</w:t>
      </w:r>
      <w:r w:rsidRPr="00327DDB">
        <w:rPr>
          <w:spacing w:val="-2"/>
        </w:rPr>
        <w:t xml:space="preserve"> </w:t>
      </w:r>
      <w:r w:rsidRPr="00327DDB">
        <w:t>программы</w:t>
      </w:r>
    </w:p>
    <w:p w:rsidR="00EB125A" w:rsidRPr="00327DDB" w:rsidRDefault="00EB125A" w:rsidP="00327DDB">
      <w:pPr>
        <w:pStyle w:val="af1"/>
        <w:ind w:right="326" w:firstLine="707"/>
      </w:pPr>
      <w:r w:rsidRPr="00327DDB">
        <w:t>Реализация</w:t>
      </w:r>
      <w:r w:rsidRPr="00327DDB">
        <w:rPr>
          <w:spacing w:val="1"/>
        </w:rPr>
        <w:t xml:space="preserve"> </w:t>
      </w:r>
      <w:r w:rsidRPr="00327DDB">
        <w:t>образовательной</w:t>
      </w:r>
      <w:r w:rsidRPr="00327DDB">
        <w:rPr>
          <w:spacing w:val="1"/>
        </w:rPr>
        <w:t xml:space="preserve"> </w:t>
      </w:r>
      <w:r w:rsidRPr="00327DDB">
        <w:t>программы</w:t>
      </w:r>
      <w:r w:rsidRPr="00327DDB">
        <w:rPr>
          <w:spacing w:val="1"/>
        </w:rPr>
        <w:t xml:space="preserve"> </w:t>
      </w:r>
      <w:r w:rsidRPr="00327DDB">
        <w:t>обеспечивается</w:t>
      </w:r>
      <w:r w:rsidRPr="00327DDB">
        <w:rPr>
          <w:spacing w:val="1"/>
        </w:rPr>
        <w:t xml:space="preserve"> </w:t>
      </w:r>
      <w:r w:rsidRPr="00327DDB">
        <w:t>педагогическими</w:t>
      </w:r>
      <w:r w:rsidRPr="00327DDB">
        <w:rPr>
          <w:spacing w:val="1"/>
        </w:rPr>
        <w:t xml:space="preserve"> </w:t>
      </w:r>
      <w:r w:rsidR="00277B9C" w:rsidRPr="00327DDB">
        <w:t>работниками ГБПОУ «Варнавинский технолого-экономический техникум»</w:t>
      </w:r>
      <w:r w:rsidRPr="00327DDB">
        <w:t>, а также лицами, привлекаемыми к реализации образовательной</w:t>
      </w:r>
      <w:r w:rsidRPr="00327DDB">
        <w:rPr>
          <w:spacing w:val="1"/>
        </w:rPr>
        <w:t xml:space="preserve"> </w:t>
      </w:r>
      <w:r w:rsidRPr="00327DDB">
        <w:t>программы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условиях</w:t>
      </w:r>
      <w:r w:rsidRPr="00327DDB">
        <w:rPr>
          <w:spacing w:val="1"/>
        </w:rPr>
        <w:t xml:space="preserve"> </w:t>
      </w:r>
      <w:r w:rsidRPr="00327DDB">
        <w:t>гражданско-правового</w:t>
      </w:r>
      <w:r w:rsidRPr="00327DDB">
        <w:rPr>
          <w:spacing w:val="1"/>
        </w:rPr>
        <w:t xml:space="preserve"> </w:t>
      </w:r>
      <w:r w:rsidRPr="00327DDB">
        <w:t>договора,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том</w:t>
      </w:r>
      <w:r w:rsidRPr="00327DDB">
        <w:rPr>
          <w:spacing w:val="1"/>
        </w:rPr>
        <w:t xml:space="preserve"> </w:t>
      </w:r>
      <w:r w:rsidRPr="00327DDB">
        <w:t>числе</w:t>
      </w:r>
      <w:r w:rsidRPr="00327DDB">
        <w:rPr>
          <w:spacing w:val="1"/>
        </w:rPr>
        <w:t xml:space="preserve"> </w:t>
      </w:r>
      <w:r w:rsidRPr="00327DDB">
        <w:t>из</w:t>
      </w:r>
      <w:r w:rsidRPr="00327DDB">
        <w:rPr>
          <w:spacing w:val="1"/>
        </w:rPr>
        <w:t xml:space="preserve"> </w:t>
      </w:r>
      <w:r w:rsidRPr="00327DDB">
        <w:t>числа</w:t>
      </w:r>
      <w:r w:rsidRPr="00327DDB">
        <w:rPr>
          <w:spacing w:val="1"/>
        </w:rPr>
        <w:t xml:space="preserve"> </w:t>
      </w:r>
      <w:r w:rsidRPr="00327DDB">
        <w:t>руководителей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работников</w:t>
      </w:r>
      <w:r w:rsidRPr="00327DDB">
        <w:rPr>
          <w:spacing w:val="1"/>
        </w:rPr>
        <w:t xml:space="preserve"> </w:t>
      </w:r>
      <w:r w:rsidRPr="00327DDB">
        <w:t>организаций,</w:t>
      </w:r>
      <w:r w:rsidRPr="00327DDB">
        <w:rPr>
          <w:spacing w:val="1"/>
        </w:rPr>
        <w:t xml:space="preserve"> </w:t>
      </w:r>
      <w:r w:rsidRPr="00327DDB">
        <w:t>направление</w:t>
      </w:r>
      <w:r w:rsidRPr="00327DDB">
        <w:rPr>
          <w:spacing w:val="1"/>
        </w:rPr>
        <w:t xml:space="preserve"> </w:t>
      </w:r>
      <w:r w:rsidRPr="00327DDB">
        <w:t>деятельности</w:t>
      </w:r>
      <w:r w:rsidRPr="00327DDB">
        <w:rPr>
          <w:spacing w:val="61"/>
        </w:rPr>
        <w:t xml:space="preserve"> </w:t>
      </w:r>
      <w:r w:rsidRPr="00327DDB">
        <w:t>которых</w:t>
      </w:r>
      <w:r w:rsidRPr="00327DDB">
        <w:rPr>
          <w:spacing w:val="1"/>
        </w:rPr>
        <w:t xml:space="preserve"> </w:t>
      </w:r>
      <w:r w:rsidRPr="00327DDB">
        <w:t>соответствует</w:t>
      </w:r>
      <w:r w:rsidRPr="00327DDB">
        <w:rPr>
          <w:spacing w:val="1"/>
        </w:rPr>
        <w:t xml:space="preserve"> </w:t>
      </w:r>
      <w:r w:rsidRPr="00327DDB">
        <w:t>области</w:t>
      </w:r>
      <w:r w:rsidRPr="00327DDB">
        <w:rPr>
          <w:spacing w:val="1"/>
        </w:rPr>
        <w:t xml:space="preserve"> </w:t>
      </w:r>
      <w:r w:rsidRPr="00327DDB">
        <w:t>профессиональной</w:t>
      </w:r>
      <w:r w:rsidRPr="00327DDB">
        <w:rPr>
          <w:spacing w:val="1"/>
        </w:rPr>
        <w:t xml:space="preserve"> </w:t>
      </w:r>
      <w:r w:rsidRPr="00327DDB">
        <w:t>деятельности</w:t>
      </w:r>
      <w:r w:rsidRPr="00327DDB">
        <w:rPr>
          <w:spacing w:val="1"/>
        </w:rPr>
        <w:t xml:space="preserve"> </w:t>
      </w:r>
      <w:r w:rsidRPr="00327DDB">
        <w:t>08</w:t>
      </w:r>
      <w:r w:rsidRPr="00327DDB">
        <w:rPr>
          <w:spacing w:val="1"/>
        </w:rPr>
        <w:t xml:space="preserve"> </w:t>
      </w:r>
      <w:r w:rsidRPr="00327DDB">
        <w:t>Финансы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экономика,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имеющих</w:t>
      </w:r>
      <w:r w:rsidRPr="00327DDB">
        <w:rPr>
          <w:spacing w:val="1"/>
        </w:rPr>
        <w:t xml:space="preserve"> </w:t>
      </w:r>
      <w:r w:rsidRPr="00327DDB">
        <w:t>стаж</w:t>
      </w:r>
      <w:r w:rsidRPr="00327DDB">
        <w:rPr>
          <w:spacing w:val="-1"/>
        </w:rPr>
        <w:t xml:space="preserve"> </w:t>
      </w:r>
      <w:r w:rsidRPr="00327DDB">
        <w:t>работы в</w:t>
      </w:r>
      <w:r w:rsidRPr="00327DDB">
        <w:rPr>
          <w:spacing w:val="-2"/>
        </w:rPr>
        <w:t xml:space="preserve"> </w:t>
      </w:r>
      <w:r w:rsidRPr="00327DDB">
        <w:t>данной</w:t>
      </w:r>
      <w:r w:rsidRPr="00327DDB">
        <w:rPr>
          <w:spacing w:val="-1"/>
        </w:rPr>
        <w:t xml:space="preserve"> </w:t>
      </w:r>
      <w:r w:rsidRPr="00327DDB">
        <w:t>профессиональной области не</w:t>
      </w:r>
      <w:r w:rsidRPr="00327DDB">
        <w:rPr>
          <w:spacing w:val="-1"/>
        </w:rPr>
        <w:t xml:space="preserve"> </w:t>
      </w:r>
      <w:r w:rsidRPr="00327DDB">
        <w:t>менее</w:t>
      </w:r>
      <w:r w:rsidRPr="00327DDB">
        <w:rPr>
          <w:spacing w:val="-2"/>
        </w:rPr>
        <w:t xml:space="preserve"> </w:t>
      </w:r>
      <w:r w:rsidRPr="00327DDB">
        <w:t>3</w:t>
      </w:r>
      <w:r w:rsidRPr="00327DDB">
        <w:rPr>
          <w:spacing w:val="-1"/>
        </w:rPr>
        <w:t xml:space="preserve"> </w:t>
      </w:r>
      <w:r w:rsidRPr="00327DDB">
        <w:t>лет.</w:t>
      </w:r>
    </w:p>
    <w:p w:rsidR="00EB125A" w:rsidRPr="00327DDB" w:rsidRDefault="00EB125A" w:rsidP="00C21591">
      <w:pPr>
        <w:pStyle w:val="af1"/>
        <w:ind w:right="324" w:firstLine="707"/>
      </w:pPr>
      <w:r w:rsidRPr="00327DDB">
        <w:t>Квалификация педагогических</w:t>
      </w:r>
      <w:r w:rsidRPr="00327DDB">
        <w:rPr>
          <w:spacing w:val="1"/>
        </w:rPr>
        <w:t xml:space="preserve"> </w:t>
      </w:r>
      <w:r w:rsidRPr="00327DDB">
        <w:t>работников образовательной</w:t>
      </w:r>
      <w:r w:rsidRPr="00327DDB">
        <w:rPr>
          <w:spacing w:val="1"/>
        </w:rPr>
        <w:t xml:space="preserve"> </w:t>
      </w:r>
      <w:r w:rsidRPr="00327DDB">
        <w:t>организации</w:t>
      </w:r>
      <w:r w:rsidRPr="00327DDB">
        <w:rPr>
          <w:spacing w:val="1"/>
        </w:rPr>
        <w:t xml:space="preserve"> </w:t>
      </w:r>
      <w:r w:rsidRPr="00327DDB">
        <w:t>отвечает</w:t>
      </w:r>
      <w:r w:rsidRPr="00327DDB">
        <w:rPr>
          <w:spacing w:val="1"/>
        </w:rPr>
        <w:t xml:space="preserve"> </w:t>
      </w:r>
      <w:r w:rsidRPr="00327DDB">
        <w:t>квалификационным</w:t>
      </w:r>
      <w:r w:rsidRPr="00327DDB">
        <w:rPr>
          <w:spacing w:val="31"/>
        </w:rPr>
        <w:t xml:space="preserve"> </w:t>
      </w:r>
      <w:r w:rsidRPr="00327DDB">
        <w:t>требованиям,</w:t>
      </w:r>
      <w:r w:rsidRPr="00327DDB">
        <w:rPr>
          <w:spacing w:val="34"/>
        </w:rPr>
        <w:t xml:space="preserve"> </w:t>
      </w:r>
      <w:r w:rsidRPr="00327DDB">
        <w:t>указанным</w:t>
      </w:r>
      <w:r w:rsidRPr="00327DDB">
        <w:rPr>
          <w:spacing w:val="33"/>
        </w:rPr>
        <w:t xml:space="preserve"> </w:t>
      </w:r>
      <w:r w:rsidRPr="00327DDB">
        <w:t>в</w:t>
      </w:r>
      <w:r w:rsidRPr="00327DDB">
        <w:rPr>
          <w:spacing w:val="31"/>
        </w:rPr>
        <w:t xml:space="preserve"> </w:t>
      </w:r>
      <w:r w:rsidRPr="00327DDB">
        <w:t>профессиональном</w:t>
      </w:r>
      <w:r w:rsidRPr="00327DDB">
        <w:rPr>
          <w:spacing w:val="31"/>
        </w:rPr>
        <w:t xml:space="preserve"> </w:t>
      </w:r>
      <w:r w:rsidRPr="00327DDB">
        <w:t>стандарте</w:t>
      </w:r>
      <w:r w:rsidRPr="00327DDB">
        <w:rPr>
          <w:spacing w:val="36"/>
        </w:rPr>
        <w:t xml:space="preserve"> </w:t>
      </w:r>
      <w:r w:rsidRPr="00327DDB">
        <w:t>«Педагог</w:t>
      </w:r>
      <w:r w:rsidR="00C21591">
        <w:t xml:space="preserve"> </w:t>
      </w:r>
      <w:r w:rsidRPr="00327DDB">
        <w:t>профессионального</w:t>
      </w:r>
      <w:r w:rsidRPr="00327DDB">
        <w:rPr>
          <w:spacing w:val="1"/>
        </w:rPr>
        <w:t xml:space="preserve"> </w:t>
      </w:r>
      <w:r w:rsidRPr="00327DDB">
        <w:t>обучения,</w:t>
      </w:r>
      <w:r w:rsidRPr="00327DDB">
        <w:rPr>
          <w:spacing w:val="1"/>
        </w:rPr>
        <w:t xml:space="preserve"> </w:t>
      </w:r>
      <w:r w:rsidRPr="00327DDB">
        <w:t>профессионального</w:t>
      </w:r>
      <w:r w:rsidRPr="00327DDB">
        <w:rPr>
          <w:spacing w:val="1"/>
        </w:rPr>
        <w:t xml:space="preserve"> </w:t>
      </w:r>
      <w:r w:rsidRPr="00327DDB">
        <w:t>образования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дополнительного</w:t>
      </w:r>
      <w:r w:rsidRPr="00327DDB">
        <w:rPr>
          <w:spacing w:val="1"/>
        </w:rPr>
        <w:t xml:space="preserve"> </w:t>
      </w:r>
      <w:r w:rsidRPr="00327DDB">
        <w:t>профессионального</w:t>
      </w:r>
      <w:r w:rsidRPr="00327DDB">
        <w:rPr>
          <w:spacing w:val="1"/>
        </w:rPr>
        <w:t xml:space="preserve"> </w:t>
      </w:r>
      <w:r w:rsidRPr="00327DDB">
        <w:t>образования»,</w:t>
      </w:r>
      <w:r w:rsidRPr="00327DDB">
        <w:rPr>
          <w:spacing w:val="1"/>
        </w:rPr>
        <w:t xml:space="preserve"> </w:t>
      </w:r>
      <w:r w:rsidRPr="00327DDB">
        <w:t>утвержденном</w:t>
      </w:r>
      <w:r w:rsidRPr="00327DDB">
        <w:rPr>
          <w:spacing w:val="1"/>
        </w:rPr>
        <w:t xml:space="preserve"> </w:t>
      </w:r>
      <w:r w:rsidRPr="00327DDB">
        <w:t>приказом</w:t>
      </w:r>
      <w:r w:rsidRPr="00327DDB">
        <w:rPr>
          <w:spacing w:val="1"/>
        </w:rPr>
        <w:t xml:space="preserve"> </w:t>
      </w:r>
      <w:r w:rsidRPr="00327DDB">
        <w:t>Министерства</w:t>
      </w:r>
      <w:r w:rsidRPr="00327DDB">
        <w:rPr>
          <w:spacing w:val="1"/>
        </w:rPr>
        <w:t xml:space="preserve"> </w:t>
      </w:r>
      <w:r w:rsidRPr="00327DDB">
        <w:t>труда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социальной</w:t>
      </w:r>
      <w:r w:rsidRPr="00327DDB">
        <w:rPr>
          <w:spacing w:val="-1"/>
        </w:rPr>
        <w:t xml:space="preserve"> </w:t>
      </w:r>
      <w:r w:rsidRPr="00327DDB">
        <w:t>защиты</w:t>
      </w:r>
      <w:r w:rsidRPr="00327DDB">
        <w:rPr>
          <w:spacing w:val="-3"/>
        </w:rPr>
        <w:t xml:space="preserve"> </w:t>
      </w:r>
      <w:r w:rsidRPr="00327DDB">
        <w:t>Российской</w:t>
      </w:r>
      <w:r w:rsidRPr="00327DDB">
        <w:rPr>
          <w:spacing w:val="-1"/>
        </w:rPr>
        <w:t xml:space="preserve"> </w:t>
      </w:r>
      <w:r w:rsidRPr="00327DDB">
        <w:t>Федерации от</w:t>
      </w:r>
      <w:r w:rsidRPr="00327DDB">
        <w:rPr>
          <w:spacing w:val="-2"/>
        </w:rPr>
        <w:t xml:space="preserve"> </w:t>
      </w:r>
      <w:r w:rsidRPr="00327DDB">
        <w:t>8</w:t>
      </w:r>
      <w:r w:rsidRPr="00327DDB">
        <w:rPr>
          <w:spacing w:val="-1"/>
        </w:rPr>
        <w:t xml:space="preserve"> </w:t>
      </w:r>
      <w:r w:rsidRPr="00327DDB">
        <w:t>сентября 2015 г.</w:t>
      </w:r>
      <w:r w:rsidRPr="00327DDB">
        <w:rPr>
          <w:spacing w:val="1"/>
        </w:rPr>
        <w:t xml:space="preserve"> </w:t>
      </w:r>
      <w:r w:rsidRPr="00327DDB">
        <w:t>N</w:t>
      </w:r>
      <w:r w:rsidRPr="00327DDB">
        <w:rPr>
          <w:spacing w:val="-1"/>
        </w:rPr>
        <w:t xml:space="preserve"> </w:t>
      </w:r>
      <w:r w:rsidRPr="00327DDB">
        <w:t>608н.</w:t>
      </w:r>
    </w:p>
    <w:p w:rsidR="00EB125A" w:rsidRPr="00327DDB" w:rsidRDefault="00EB125A" w:rsidP="00327DDB">
      <w:pPr>
        <w:pStyle w:val="af1"/>
        <w:spacing w:before="1"/>
        <w:ind w:right="333" w:firstLine="707"/>
      </w:pPr>
      <w:r w:rsidRPr="00327DDB">
        <w:t>Реализация</w:t>
      </w:r>
      <w:r w:rsidRPr="00327DDB">
        <w:rPr>
          <w:spacing w:val="1"/>
        </w:rPr>
        <w:t xml:space="preserve"> </w:t>
      </w:r>
      <w:r w:rsidRPr="00327DDB">
        <w:t>ППССЗ</w:t>
      </w:r>
      <w:r w:rsidRPr="00327DDB">
        <w:rPr>
          <w:spacing w:val="1"/>
        </w:rPr>
        <w:t xml:space="preserve"> </w:t>
      </w:r>
      <w:r w:rsidRPr="00327DDB">
        <w:t>обеспечена</w:t>
      </w:r>
      <w:r w:rsidRPr="00327DDB">
        <w:rPr>
          <w:spacing w:val="1"/>
        </w:rPr>
        <w:t xml:space="preserve"> </w:t>
      </w:r>
      <w:r w:rsidRPr="00327DDB">
        <w:t>педагогическими</w:t>
      </w:r>
      <w:r w:rsidRPr="00327DDB">
        <w:rPr>
          <w:spacing w:val="1"/>
        </w:rPr>
        <w:t xml:space="preserve"> </w:t>
      </w:r>
      <w:r w:rsidRPr="00327DDB">
        <w:t>кадрами,</w:t>
      </w:r>
      <w:r w:rsidRPr="00327DDB">
        <w:rPr>
          <w:spacing w:val="1"/>
        </w:rPr>
        <w:t xml:space="preserve"> </w:t>
      </w:r>
      <w:r w:rsidRPr="00327DDB">
        <w:t>имеющими</w:t>
      </w:r>
      <w:r w:rsidRPr="00327DDB">
        <w:rPr>
          <w:spacing w:val="1"/>
        </w:rPr>
        <w:t xml:space="preserve"> </w:t>
      </w:r>
      <w:r w:rsidRPr="00327DDB">
        <w:t>высшее</w:t>
      </w:r>
      <w:r w:rsidRPr="00327DDB">
        <w:rPr>
          <w:spacing w:val="1"/>
        </w:rPr>
        <w:t xml:space="preserve"> </w:t>
      </w:r>
      <w:r w:rsidRPr="00327DDB">
        <w:t>образование,</w:t>
      </w:r>
      <w:r w:rsidRPr="00327DDB">
        <w:rPr>
          <w:spacing w:val="-1"/>
        </w:rPr>
        <w:t xml:space="preserve"> </w:t>
      </w:r>
      <w:r w:rsidRPr="00327DDB">
        <w:t>соответствующее</w:t>
      </w:r>
      <w:r w:rsidRPr="00327DDB">
        <w:rPr>
          <w:spacing w:val="-2"/>
        </w:rPr>
        <w:t xml:space="preserve"> </w:t>
      </w:r>
      <w:r w:rsidRPr="00327DDB">
        <w:t>профилю</w:t>
      </w:r>
      <w:r w:rsidRPr="00327DDB">
        <w:rPr>
          <w:spacing w:val="-1"/>
        </w:rPr>
        <w:t xml:space="preserve"> </w:t>
      </w:r>
      <w:r w:rsidRPr="00327DDB">
        <w:t>преподаваемой</w:t>
      </w:r>
      <w:r w:rsidRPr="00327DDB">
        <w:rPr>
          <w:spacing w:val="-1"/>
        </w:rPr>
        <w:t xml:space="preserve"> </w:t>
      </w:r>
      <w:r w:rsidRPr="00327DDB">
        <w:t>дисциплины (модуля).</w:t>
      </w:r>
    </w:p>
    <w:p w:rsidR="00EB125A" w:rsidRPr="00327DDB" w:rsidRDefault="00EB125A" w:rsidP="00327DDB">
      <w:pPr>
        <w:pStyle w:val="af1"/>
        <w:ind w:right="321" w:firstLine="707"/>
      </w:pPr>
      <w:r w:rsidRPr="00327DDB">
        <w:t>Педагогические</w:t>
      </w:r>
      <w:r w:rsidRPr="00327DDB">
        <w:rPr>
          <w:spacing w:val="1"/>
        </w:rPr>
        <w:t xml:space="preserve"> </w:t>
      </w:r>
      <w:r w:rsidRPr="00327DDB">
        <w:t>работники,</w:t>
      </w:r>
      <w:r w:rsidRPr="00327DDB">
        <w:rPr>
          <w:spacing w:val="1"/>
        </w:rPr>
        <w:t xml:space="preserve"> </w:t>
      </w:r>
      <w:r w:rsidRPr="00327DDB">
        <w:t>привлекаемые</w:t>
      </w:r>
      <w:r w:rsidRPr="00327DDB">
        <w:rPr>
          <w:spacing w:val="1"/>
        </w:rPr>
        <w:t xml:space="preserve"> </w:t>
      </w:r>
      <w:r w:rsidRPr="00327DDB">
        <w:t>к</w:t>
      </w:r>
      <w:r w:rsidRPr="00327DDB">
        <w:rPr>
          <w:spacing w:val="1"/>
        </w:rPr>
        <w:t xml:space="preserve"> </w:t>
      </w:r>
      <w:r w:rsidRPr="00327DDB">
        <w:t>реализации</w:t>
      </w:r>
      <w:r w:rsidRPr="00327DDB">
        <w:rPr>
          <w:spacing w:val="61"/>
        </w:rPr>
        <w:t xml:space="preserve"> </w:t>
      </w:r>
      <w:r w:rsidRPr="00327DDB">
        <w:t>образовательной</w:t>
      </w:r>
      <w:r w:rsidRPr="00327DDB">
        <w:rPr>
          <w:spacing w:val="-57"/>
        </w:rPr>
        <w:t xml:space="preserve"> </w:t>
      </w:r>
      <w:r w:rsidRPr="00327DDB">
        <w:t>программы,</w:t>
      </w:r>
      <w:r w:rsidRPr="00327DDB">
        <w:rPr>
          <w:spacing w:val="1"/>
        </w:rPr>
        <w:t xml:space="preserve"> </w:t>
      </w:r>
      <w:r w:rsidRPr="00327DDB">
        <w:t>получают</w:t>
      </w:r>
      <w:r w:rsidRPr="00327DDB">
        <w:rPr>
          <w:spacing w:val="1"/>
        </w:rPr>
        <w:t xml:space="preserve"> </w:t>
      </w:r>
      <w:r w:rsidRPr="00327DDB">
        <w:t>дополнительное</w:t>
      </w:r>
      <w:r w:rsidRPr="00327DDB">
        <w:rPr>
          <w:spacing w:val="1"/>
        </w:rPr>
        <w:t xml:space="preserve"> </w:t>
      </w:r>
      <w:r w:rsidRPr="00327DDB">
        <w:t>профессиональное</w:t>
      </w:r>
      <w:r w:rsidRPr="00327DDB">
        <w:rPr>
          <w:spacing w:val="1"/>
        </w:rPr>
        <w:t xml:space="preserve"> </w:t>
      </w:r>
      <w:r w:rsidRPr="00327DDB">
        <w:t>образование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программам</w:t>
      </w:r>
      <w:r w:rsidRPr="00327DDB">
        <w:rPr>
          <w:spacing w:val="1"/>
        </w:rPr>
        <w:t xml:space="preserve"> </w:t>
      </w:r>
      <w:r w:rsidRPr="00327DDB">
        <w:t>повышения квалификации, в том числе в форме стажировки в организациях, направление</w:t>
      </w:r>
      <w:r w:rsidRPr="00327DDB">
        <w:rPr>
          <w:spacing w:val="1"/>
        </w:rPr>
        <w:t xml:space="preserve"> </w:t>
      </w:r>
      <w:r w:rsidRPr="00327DDB">
        <w:t>деятельности которых соответствует области профессиональной деятельности 08 Финансы</w:t>
      </w:r>
      <w:r w:rsidRPr="00327DDB">
        <w:rPr>
          <w:spacing w:val="1"/>
        </w:rPr>
        <w:t xml:space="preserve"> </w:t>
      </w:r>
      <w:r w:rsidRPr="00327DDB">
        <w:t>и экономика, не реже 1 раза в 3 года с учетом расширения спектра профессиональных</w:t>
      </w:r>
      <w:r w:rsidRPr="00327DDB">
        <w:rPr>
          <w:spacing w:val="1"/>
        </w:rPr>
        <w:t xml:space="preserve"> </w:t>
      </w:r>
      <w:r w:rsidRPr="00327DDB">
        <w:t>компетенций.</w:t>
      </w:r>
    </w:p>
    <w:p w:rsidR="00EB125A" w:rsidRDefault="00EB125A" w:rsidP="00327DDB">
      <w:pPr>
        <w:pStyle w:val="af1"/>
        <w:ind w:right="323" w:firstLine="707"/>
      </w:pPr>
      <w:r w:rsidRPr="00327DDB">
        <w:t>Доля</w:t>
      </w:r>
      <w:r w:rsidRPr="00327DDB">
        <w:rPr>
          <w:spacing w:val="1"/>
        </w:rPr>
        <w:t xml:space="preserve"> </w:t>
      </w:r>
      <w:r w:rsidRPr="00327DDB">
        <w:t>педагогических</w:t>
      </w:r>
      <w:r w:rsidRPr="00327DDB">
        <w:rPr>
          <w:spacing w:val="1"/>
        </w:rPr>
        <w:t xml:space="preserve"> </w:t>
      </w:r>
      <w:r w:rsidRPr="00327DDB">
        <w:t>работников</w:t>
      </w:r>
      <w:r w:rsidRPr="00327DDB">
        <w:rPr>
          <w:spacing w:val="1"/>
        </w:rPr>
        <w:t xml:space="preserve"> </w:t>
      </w:r>
      <w:r w:rsidRPr="00327DDB">
        <w:t>(в</w:t>
      </w:r>
      <w:r w:rsidRPr="00327DDB">
        <w:rPr>
          <w:spacing w:val="1"/>
        </w:rPr>
        <w:t xml:space="preserve"> </w:t>
      </w:r>
      <w:r w:rsidRPr="00327DDB">
        <w:t>приведенных</w:t>
      </w:r>
      <w:r w:rsidRPr="00327DDB">
        <w:rPr>
          <w:spacing w:val="1"/>
        </w:rPr>
        <w:t xml:space="preserve"> </w:t>
      </w:r>
      <w:r w:rsidRPr="00327DDB">
        <w:t>к</w:t>
      </w:r>
      <w:r w:rsidRPr="00327DDB">
        <w:rPr>
          <w:spacing w:val="1"/>
        </w:rPr>
        <w:t xml:space="preserve"> </w:t>
      </w:r>
      <w:r w:rsidRPr="00327DDB">
        <w:t>целочисленным</w:t>
      </w:r>
      <w:r w:rsidRPr="00327DDB">
        <w:rPr>
          <w:spacing w:val="1"/>
        </w:rPr>
        <w:t xml:space="preserve"> </w:t>
      </w:r>
      <w:r w:rsidRPr="00327DDB">
        <w:t>значениям</w:t>
      </w:r>
      <w:r w:rsidRPr="00327DDB">
        <w:rPr>
          <w:spacing w:val="1"/>
        </w:rPr>
        <w:t xml:space="preserve"> </w:t>
      </w:r>
      <w:r w:rsidRPr="00327DDB">
        <w:t>ставок), обеспечивающих освоение обучающимися профессиональных модулей, имеющих</w:t>
      </w:r>
      <w:r w:rsidRPr="00327DDB">
        <w:rPr>
          <w:spacing w:val="1"/>
        </w:rPr>
        <w:t xml:space="preserve"> </w:t>
      </w:r>
      <w:r w:rsidRPr="00327DDB">
        <w:t>опыт</w:t>
      </w:r>
      <w:r w:rsidRPr="00327DDB">
        <w:rPr>
          <w:spacing w:val="1"/>
        </w:rPr>
        <w:t xml:space="preserve"> </w:t>
      </w:r>
      <w:r w:rsidRPr="00327DDB">
        <w:t>деятельности</w:t>
      </w:r>
      <w:r w:rsidRPr="00327DDB">
        <w:rPr>
          <w:spacing w:val="1"/>
        </w:rPr>
        <w:t xml:space="preserve"> </w:t>
      </w:r>
      <w:r w:rsidRPr="00327DDB">
        <w:t>не</w:t>
      </w:r>
      <w:r w:rsidRPr="00327DDB">
        <w:rPr>
          <w:spacing w:val="1"/>
        </w:rPr>
        <w:t xml:space="preserve"> </w:t>
      </w:r>
      <w:r w:rsidRPr="00327DDB">
        <w:t>менее</w:t>
      </w:r>
      <w:r w:rsidRPr="00327DDB">
        <w:rPr>
          <w:spacing w:val="1"/>
        </w:rPr>
        <w:t xml:space="preserve"> </w:t>
      </w:r>
      <w:r w:rsidRPr="00327DDB">
        <w:t>3</w:t>
      </w:r>
      <w:r w:rsidRPr="00327DDB">
        <w:rPr>
          <w:spacing w:val="1"/>
        </w:rPr>
        <w:t xml:space="preserve"> </w:t>
      </w:r>
      <w:r w:rsidRPr="00327DDB">
        <w:t>лет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организациях,</w:t>
      </w:r>
      <w:r w:rsidRPr="00327DDB">
        <w:rPr>
          <w:spacing w:val="1"/>
        </w:rPr>
        <w:t xml:space="preserve"> </w:t>
      </w:r>
      <w:r w:rsidRPr="00327DDB">
        <w:t>направление</w:t>
      </w:r>
      <w:r w:rsidRPr="00327DDB">
        <w:rPr>
          <w:spacing w:val="1"/>
        </w:rPr>
        <w:t xml:space="preserve"> </w:t>
      </w:r>
      <w:r w:rsidRPr="00327DDB">
        <w:t>деятельности</w:t>
      </w:r>
      <w:r w:rsidRPr="00327DDB">
        <w:rPr>
          <w:spacing w:val="1"/>
        </w:rPr>
        <w:t xml:space="preserve"> </w:t>
      </w:r>
      <w:r w:rsidRPr="00327DDB">
        <w:t>которых</w:t>
      </w:r>
      <w:r w:rsidRPr="00327DDB">
        <w:rPr>
          <w:spacing w:val="-57"/>
        </w:rPr>
        <w:t xml:space="preserve"> </w:t>
      </w:r>
      <w:r w:rsidRPr="00327DDB">
        <w:t>соответствует области профессиональной деятельности 08 Финансы и экономика, в общем</w:t>
      </w:r>
      <w:r w:rsidRPr="00327DDB">
        <w:rPr>
          <w:spacing w:val="1"/>
        </w:rPr>
        <w:t xml:space="preserve"> </w:t>
      </w:r>
      <w:r w:rsidRPr="00327DDB">
        <w:t>числе</w:t>
      </w:r>
      <w:r w:rsidRPr="00327DDB">
        <w:rPr>
          <w:spacing w:val="34"/>
        </w:rPr>
        <w:t xml:space="preserve"> </w:t>
      </w:r>
      <w:r w:rsidRPr="00327DDB">
        <w:t>педагогических</w:t>
      </w:r>
      <w:r w:rsidRPr="00327DDB">
        <w:rPr>
          <w:spacing w:val="36"/>
        </w:rPr>
        <w:t xml:space="preserve"> </w:t>
      </w:r>
      <w:r w:rsidRPr="00327DDB">
        <w:t>работников,</w:t>
      </w:r>
      <w:r w:rsidRPr="00327DDB">
        <w:rPr>
          <w:spacing w:val="36"/>
        </w:rPr>
        <w:t xml:space="preserve"> </w:t>
      </w:r>
      <w:r w:rsidRPr="00327DDB">
        <w:t>реализующих</w:t>
      </w:r>
      <w:r w:rsidRPr="00327DDB">
        <w:rPr>
          <w:spacing w:val="38"/>
        </w:rPr>
        <w:t xml:space="preserve"> </w:t>
      </w:r>
      <w:r w:rsidRPr="00327DDB">
        <w:t>образовательную</w:t>
      </w:r>
      <w:r w:rsidRPr="00327DDB">
        <w:rPr>
          <w:spacing w:val="38"/>
        </w:rPr>
        <w:t xml:space="preserve"> </w:t>
      </w:r>
      <w:r w:rsidRPr="00327DDB">
        <w:t>программу,</w:t>
      </w:r>
      <w:r w:rsidRPr="00327DDB">
        <w:rPr>
          <w:spacing w:val="36"/>
        </w:rPr>
        <w:t xml:space="preserve"> </w:t>
      </w:r>
      <w:r w:rsidRPr="00327DDB">
        <w:t>составляет</w:t>
      </w:r>
      <w:r w:rsidRPr="00327DDB">
        <w:rPr>
          <w:spacing w:val="-57"/>
        </w:rPr>
        <w:t xml:space="preserve"> </w:t>
      </w:r>
      <w:r w:rsidRPr="00327DDB">
        <w:t>не</w:t>
      </w:r>
      <w:r w:rsidRPr="00327DDB">
        <w:rPr>
          <w:spacing w:val="-2"/>
        </w:rPr>
        <w:t xml:space="preserve"> </w:t>
      </w:r>
      <w:r w:rsidRPr="00327DDB">
        <w:t>менее</w:t>
      </w:r>
      <w:r w:rsidRPr="00327DDB">
        <w:rPr>
          <w:spacing w:val="-1"/>
        </w:rPr>
        <w:t xml:space="preserve"> </w:t>
      </w:r>
      <w:r w:rsidRPr="00327DDB">
        <w:t>25 процентов.</w:t>
      </w:r>
    </w:p>
    <w:p w:rsidR="00C21591" w:rsidRDefault="00C21591" w:rsidP="00327DDB">
      <w:pPr>
        <w:pStyle w:val="af1"/>
        <w:ind w:right="323" w:firstLine="707"/>
      </w:pPr>
    </w:p>
    <w:p w:rsidR="00327DDB" w:rsidRDefault="00327DDB" w:rsidP="00327DDB">
      <w:pPr>
        <w:pStyle w:val="110"/>
        <w:numPr>
          <w:ilvl w:val="1"/>
          <w:numId w:val="0"/>
        </w:numPr>
        <w:tabs>
          <w:tab w:val="left" w:pos="1559"/>
        </w:tabs>
        <w:spacing w:before="71" w:line="355" w:lineRule="auto"/>
        <w:ind w:left="1134" w:right="126" w:hanging="105"/>
        <w:jc w:val="both"/>
      </w:pPr>
      <w:r>
        <w:t>6.3. 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</w:p>
    <w:p w:rsidR="00327DDB" w:rsidRDefault="00327DDB" w:rsidP="00327DDB">
      <w:pPr>
        <w:pStyle w:val="af1"/>
        <w:spacing w:before="67"/>
        <w:ind w:left="993" w:right="120" w:firstLine="36"/>
      </w:pPr>
      <w:r>
        <w:lastRenderedPageBreak/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осуществляются в соответствии с Методикой определения</w:t>
      </w:r>
      <w:r>
        <w:rPr>
          <w:spacing w:val="1"/>
        </w:rPr>
        <w:t xml:space="preserve"> </w:t>
      </w:r>
      <w:r>
        <w:t>нормативных затрат на оказание государственных услуг по реализации образовательных</w:t>
      </w:r>
      <w:r>
        <w:rPr>
          <w:spacing w:val="1"/>
        </w:rPr>
        <w:t xml:space="preserve"> </w:t>
      </w:r>
      <w:r>
        <w:t>программ среднего профессионального образования по профессиям (специальностям) и</w:t>
      </w:r>
      <w:r>
        <w:rPr>
          <w:spacing w:val="1"/>
        </w:rPr>
        <w:t xml:space="preserve"> </w:t>
      </w:r>
      <w:r>
        <w:t>укрупненным группам профессий (специальностей), утвержденной Минобрнауки России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АП-114/18вн.</w:t>
      </w:r>
    </w:p>
    <w:p w:rsidR="00EB125A" w:rsidRDefault="00327DDB" w:rsidP="00327DDB">
      <w:pPr>
        <w:pStyle w:val="af1"/>
        <w:ind w:left="993" w:right="127" w:firstLine="36"/>
      </w:pPr>
      <w:r w:rsidRPr="00327DDB">
        <w:t>Нормативные затраты на оказание государственных услуг в сфере образования по</w:t>
      </w:r>
      <w:r w:rsidRPr="00327DDB">
        <w:rPr>
          <w:spacing w:val="1"/>
        </w:rPr>
        <w:t xml:space="preserve"> </w:t>
      </w:r>
      <w:r w:rsidRPr="00327DDB">
        <w:t>реализации</w:t>
      </w:r>
      <w:r w:rsidRPr="00327DDB">
        <w:rPr>
          <w:spacing w:val="1"/>
        </w:rPr>
        <w:t xml:space="preserve"> </w:t>
      </w:r>
      <w:r w:rsidRPr="00327DDB">
        <w:t>образовательной</w:t>
      </w:r>
      <w:r w:rsidRPr="00327DDB">
        <w:rPr>
          <w:spacing w:val="1"/>
        </w:rPr>
        <w:t xml:space="preserve"> </w:t>
      </w:r>
      <w:r w:rsidRPr="00327DDB">
        <w:t>программы</w:t>
      </w:r>
      <w:r w:rsidRPr="00327DDB">
        <w:rPr>
          <w:spacing w:val="1"/>
        </w:rPr>
        <w:t xml:space="preserve"> </w:t>
      </w:r>
      <w:r w:rsidRPr="00327DDB">
        <w:t>включают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себя</w:t>
      </w:r>
      <w:r w:rsidRPr="00327DDB">
        <w:rPr>
          <w:spacing w:val="1"/>
        </w:rPr>
        <w:t xml:space="preserve"> </w:t>
      </w:r>
      <w:r w:rsidRPr="00327DDB">
        <w:t>затраты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оплату</w:t>
      </w:r>
      <w:r w:rsidRPr="00327DDB">
        <w:rPr>
          <w:spacing w:val="1"/>
        </w:rPr>
        <w:t xml:space="preserve"> </w:t>
      </w:r>
      <w:r w:rsidRPr="00327DDB">
        <w:t>труда</w:t>
      </w:r>
      <w:r w:rsidRPr="00327DDB">
        <w:rPr>
          <w:spacing w:val="1"/>
        </w:rPr>
        <w:t xml:space="preserve"> </w:t>
      </w:r>
      <w:r w:rsidRPr="00327DDB">
        <w:t>преподавателей с учетом обеспечения уровня средней заработной платы педагогических</w:t>
      </w:r>
      <w:r w:rsidRPr="00327DDB">
        <w:rPr>
          <w:spacing w:val="1"/>
        </w:rPr>
        <w:t xml:space="preserve"> </w:t>
      </w:r>
      <w:r w:rsidRPr="00327DDB">
        <w:t>работников за выполняемую ими учебную (преподавательскую) работу и другую работу в</w:t>
      </w:r>
      <w:r w:rsidRPr="00327DDB">
        <w:rPr>
          <w:spacing w:val="1"/>
        </w:rPr>
        <w:t xml:space="preserve"> </w:t>
      </w:r>
      <w:r w:rsidRPr="00327DDB">
        <w:t>соответствии с Указом Президента Российской Федерации от 7 мая 2012 г. N 597 «О</w:t>
      </w:r>
      <w:r w:rsidRPr="00327DDB">
        <w:rPr>
          <w:spacing w:val="1"/>
        </w:rPr>
        <w:t xml:space="preserve"> </w:t>
      </w:r>
      <w:r w:rsidRPr="00327DDB">
        <w:t>мероприятиях</w:t>
      </w:r>
      <w:r w:rsidRPr="00327DDB">
        <w:rPr>
          <w:spacing w:val="-4"/>
        </w:rPr>
        <w:t xml:space="preserve"> </w:t>
      </w:r>
      <w:r w:rsidRPr="00327DDB">
        <w:t>по</w:t>
      </w:r>
      <w:r w:rsidRPr="00327DDB">
        <w:rPr>
          <w:spacing w:val="6"/>
        </w:rPr>
        <w:t xml:space="preserve"> </w:t>
      </w:r>
      <w:r w:rsidRPr="00327DDB">
        <w:t>реализации</w:t>
      </w:r>
      <w:r w:rsidRPr="00327DDB">
        <w:rPr>
          <w:spacing w:val="-3"/>
        </w:rPr>
        <w:t xml:space="preserve"> </w:t>
      </w:r>
      <w:r w:rsidRPr="00327DDB">
        <w:t>государственной</w:t>
      </w:r>
      <w:r w:rsidRPr="00327DDB">
        <w:rPr>
          <w:spacing w:val="-7"/>
        </w:rPr>
        <w:t xml:space="preserve"> </w:t>
      </w:r>
      <w:r w:rsidRPr="00327DDB">
        <w:t>социальной</w:t>
      </w:r>
      <w:r w:rsidRPr="00327DDB">
        <w:rPr>
          <w:spacing w:val="-3"/>
        </w:rPr>
        <w:t xml:space="preserve"> </w:t>
      </w:r>
      <w:r w:rsidRPr="00327DDB">
        <w:t>политики».</w:t>
      </w:r>
    </w:p>
    <w:p w:rsidR="00C21591" w:rsidRPr="00327DDB" w:rsidRDefault="00C21591" w:rsidP="00327DDB">
      <w:pPr>
        <w:pStyle w:val="af1"/>
        <w:ind w:left="993" w:right="127" w:firstLine="36"/>
      </w:pPr>
    </w:p>
    <w:p w:rsidR="00EB125A" w:rsidRPr="00327DDB" w:rsidRDefault="00EB125A" w:rsidP="00327DDB">
      <w:pPr>
        <w:pStyle w:val="110"/>
        <w:ind w:left="1276" w:hanging="283"/>
        <w:jc w:val="both"/>
      </w:pPr>
      <w:r w:rsidRPr="00327DDB">
        <w:t>Раздел</w:t>
      </w:r>
      <w:r w:rsidRPr="00327DDB">
        <w:rPr>
          <w:spacing w:val="1"/>
        </w:rPr>
        <w:t xml:space="preserve"> </w:t>
      </w:r>
      <w:r w:rsidR="00327DDB" w:rsidRPr="00327DDB">
        <w:t xml:space="preserve">7. </w:t>
      </w:r>
      <w:r w:rsidRPr="00327DDB">
        <w:t>Фонды</w:t>
      </w:r>
      <w:r w:rsidRPr="00327DDB">
        <w:rPr>
          <w:spacing w:val="1"/>
        </w:rPr>
        <w:t xml:space="preserve"> </w:t>
      </w:r>
      <w:r w:rsidRPr="00327DDB">
        <w:t>оценочных</w:t>
      </w:r>
      <w:r w:rsidRPr="00327DDB">
        <w:rPr>
          <w:spacing w:val="1"/>
        </w:rPr>
        <w:t xml:space="preserve"> </w:t>
      </w:r>
      <w:r w:rsidRPr="00327DDB">
        <w:t>средств</w:t>
      </w:r>
      <w:r w:rsidRPr="00327DDB">
        <w:rPr>
          <w:spacing w:val="1"/>
        </w:rPr>
        <w:t xml:space="preserve"> </w:t>
      </w:r>
      <w:r w:rsidRPr="00327DDB">
        <w:t>для</w:t>
      </w:r>
      <w:r w:rsidRPr="00327DDB">
        <w:rPr>
          <w:spacing w:val="1"/>
        </w:rPr>
        <w:t xml:space="preserve"> </w:t>
      </w:r>
      <w:r w:rsidRPr="00327DDB">
        <w:t>проведения</w:t>
      </w:r>
      <w:r w:rsidRPr="00327DDB">
        <w:rPr>
          <w:spacing w:val="1"/>
        </w:rPr>
        <w:t xml:space="preserve"> </w:t>
      </w:r>
      <w:r w:rsidRPr="00327DDB">
        <w:t>государственной</w:t>
      </w:r>
      <w:r w:rsidRPr="00327DDB">
        <w:rPr>
          <w:spacing w:val="1"/>
        </w:rPr>
        <w:t xml:space="preserve"> </w:t>
      </w:r>
      <w:r w:rsidRPr="00327DDB">
        <w:t>итоговой</w:t>
      </w:r>
      <w:r w:rsidRPr="00327DDB">
        <w:rPr>
          <w:spacing w:val="1"/>
        </w:rPr>
        <w:t xml:space="preserve"> </w:t>
      </w:r>
      <w:r w:rsidRPr="00327DDB">
        <w:t>аттестации</w:t>
      </w:r>
      <w:r w:rsidRPr="00327DDB">
        <w:rPr>
          <w:spacing w:val="-1"/>
        </w:rPr>
        <w:t xml:space="preserve"> </w:t>
      </w:r>
      <w:r w:rsidRPr="00327DDB">
        <w:t>и организация оценочных процедур</w:t>
      </w:r>
    </w:p>
    <w:p w:rsidR="00EB125A" w:rsidRPr="00327DDB" w:rsidRDefault="00EB125A" w:rsidP="00327DDB">
      <w:pPr>
        <w:pStyle w:val="af1"/>
        <w:ind w:right="325" w:firstLine="707"/>
      </w:pPr>
      <w:r w:rsidRPr="00327DDB">
        <w:t>В соответствии с ФГОС СПО по специальности 38.02.01 Экономика и бухгалтерский</w:t>
      </w:r>
      <w:r w:rsidRPr="00327DDB">
        <w:rPr>
          <w:spacing w:val="-57"/>
        </w:rPr>
        <w:t xml:space="preserve"> </w:t>
      </w:r>
      <w:r w:rsidRPr="00327DDB">
        <w:t>учет (по отраслям) оценка качества освоения обучающимися основной профессиональной</w:t>
      </w:r>
      <w:r w:rsidRPr="00327DDB">
        <w:rPr>
          <w:spacing w:val="1"/>
        </w:rPr>
        <w:t xml:space="preserve"> </w:t>
      </w:r>
      <w:r w:rsidRPr="00327DDB">
        <w:t>образовательной</w:t>
      </w:r>
      <w:r w:rsidRPr="00327DDB">
        <w:rPr>
          <w:spacing w:val="1"/>
        </w:rPr>
        <w:t xml:space="preserve"> </w:t>
      </w:r>
      <w:r w:rsidRPr="00327DDB">
        <w:t>программы</w:t>
      </w:r>
      <w:r w:rsidRPr="00327DDB">
        <w:rPr>
          <w:spacing w:val="1"/>
        </w:rPr>
        <w:t xml:space="preserve"> </w:t>
      </w:r>
      <w:r w:rsidRPr="00327DDB">
        <w:t>включает:</w:t>
      </w:r>
      <w:r w:rsidRPr="00327DDB">
        <w:rPr>
          <w:spacing w:val="1"/>
        </w:rPr>
        <w:t xml:space="preserve"> </w:t>
      </w:r>
      <w:r w:rsidRPr="00327DDB">
        <w:t>текущий</w:t>
      </w:r>
      <w:r w:rsidRPr="00327DDB">
        <w:rPr>
          <w:spacing w:val="1"/>
        </w:rPr>
        <w:t xml:space="preserve"> </w:t>
      </w:r>
      <w:r w:rsidRPr="00327DDB">
        <w:t>контроль</w:t>
      </w:r>
      <w:r w:rsidRPr="00327DDB">
        <w:rPr>
          <w:spacing w:val="1"/>
        </w:rPr>
        <w:t xml:space="preserve"> </w:t>
      </w:r>
      <w:r w:rsidRPr="00327DDB">
        <w:t>знаний,</w:t>
      </w:r>
      <w:r w:rsidRPr="00327DDB">
        <w:rPr>
          <w:spacing w:val="1"/>
        </w:rPr>
        <w:t xml:space="preserve"> </w:t>
      </w:r>
      <w:r w:rsidRPr="00327DDB">
        <w:t>промежуточную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государственную</w:t>
      </w:r>
      <w:r w:rsidRPr="00327DDB">
        <w:rPr>
          <w:spacing w:val="-1"/>
        </w:rPr>
        <w:t xml:space="preserve"> </w:t>
      </w:r>
      <w:r w:rsidRPr="00327DDB">
        <w:t>(итоговую)</w:t>
      </w:r>
      <w:r w:rsidRPr="00327DDB">
        <w:rPr>
          <w:spacing w:val="1"/>
        </w:rPr>
        <w:t xml:space="preserve"> </w:t>
      </w:r>
      <w:r w:rsidRPr="00327DDB">
        <w:t>аттестацию обучающихся.</w:t>
      </w:r>
    </w:p>
    <w:p w:rsidR="00EB125A" w:rsidRPr="00327DDB" w:rsidRDefault="00EB125A" w:rsidP="00327DDB">
      <w:pPr>
        <w:pStyle w:val="af1"/>
        <w:ind w:right="332" w:firstLine="707"/>
      </w:pPr>
      <w:r w:rsidRPr="00327DDB">
        <w:t>Оценка качества подготовки обучающихся и выпускников осуществляется в двух</w:t>
      </w:r>
      <w:r w:rsidRPr="00327DDB">
        <w:rPr>
          <w:spacing w:val="1"/>
        </w:rPr>
        <w:t xml:space="preserve"> </w:t>
      </w:r>
      <w:r w:rsidRPr="00327DDB">
        <w:t>основных</w:t>
      </w:r>
      <w:r w:rsidRPr="00327DDB">
        <w:rPr>
          <w:spacing w:val="-2"/>
        </w:rPr>
        <w:t xml:space="preserve"> </w:t>
      </w:r>
      <w:r w:rsidRPr="00327DDB">
        <w:t>направлениях:</w:t>
      </w:r>
    </w:p>
    <w:p w:rsidR="00EB125A" w:rsidRPr="00327DDB" w:rsidRDefault="00EB125A" w:rsidP="00327DDB">
      <w:pPr>
        <w:pStyle w:val="af1"/>
        <w:spacing w:line="293" w:lineRule="exact"/>
        <w:ind w:left="1770"/>
      </w:pPr>
      <w:r w:rsidRPr="00327DDB">
        <w:t>оценка уровня</w:t>
      </w:r>
      <w:r w:rsidRPr="00327DDB">
        <w:rPr>
          <w:spacing w:val="-1"/>
        </w:rPr>
        <w:t xml:space="preserve"> </w:t>
      </w:r>
      <w:r w:rsidRPr="00327DDB">
        <w:t>освоения</w:t>
      </w:r>
      <w:r w:rsidRPr="00327DDB">
        <w:rPr>
          <w:spacing w:val="-1"/>
        </w:rPr>
        <w:t xml:space="preserve"> </w:t>
      </w:r>
      <w:r w:rsidRPr="00327DDB">
        <w:t>дисциплин;</w:t>
      </w:r>
    </w:p>
    <w:p w:rsidR="00EB125A" w:rsidRPr="00327DDB" w:rsidRDefault="00EB125A" w:rsidP="00327DDB">
      <w:pPr>
        <w:pStyle w:val="af1"/>
        <w:spacing w:line="292" w:lineRule="exact"/>
        <w:ind w:left="1770"/>
      </w:pPr>
      <w:r w:rsidRPr="00327DDB">
        <w:t>оценка уровня</w:t>
      </w:r>
      <w:r w:rsidRPr="00327DDB">
        <w:rPr>
          <w:spacing w:val="-1"/>
        </w:rPr>
        <w:t xml:space="preserve"> </w:t>
      </w:r>
      <w:r w:rsidRPr="00327DDB">
        <w:t>овладения</w:t>
      </w:r>
      <w:r w:rsidRPr="00327DDB">
        <w:rPr>
          <w:spacing w:val="-1"/>
        </w:rPr>
        <w:t xml:space="preserve"> </w:t>
      </w:r>
      <w:r w:rsidRPr="00327DDB">
        <w:t>компетенциями.</w:t>
      </w:r>
    </w:p>
    <w:p w:rsidR="00EB125A" w:rsidRPr="00327DDB" w:rsidRDefault="00EB125A" w:rsidP="00327DDB">
      <w:pPr>
        <w:pStyle w:val="af3"/>
        <w:numPr>
          <w:ilvl w:val="2"/>
          <w:numId w:val="23"/>
        </w:numPr>
        <w:tabs>
          <w:tab w:val="left" w:pos="2370"/>
        </w:tabs>
        <w:spacing w:line="274" w:lineRule="exact"/>
        <w:jc w:val="both"/>
        <w:rPr>
          <w:i/>
          <w:sz w:val="24"/>
          <w:szCs w:val="24"/>
        </w:rPr>
      </w:pPr>
      <w:r w:rsidRPr="00327DDB">
        <w:rPr>
          <w:i/>
          <w:sz w:val="24"/>
          <w:szCs w:val="24"/>
        </w:rPr>
        <w:t>Текущий</w:t>
      </w:r>
      <w:r w:rsidRPr="00327DDB">
        <w:rPr>
          <w:i/>
          <w:spacing w:val="-3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контроль</w:t>
      </w:r>
      <w:r w:rsidRPr="00327DDB">
        <w:rPr>
          <w:i/>
          <w:spacing w:val="-2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успеваемости</w:t>
      </w:r>
      <w:r w:rsidRPr="00327DDB">
        <w:rPr>
          <w:i/>
          <w:spacing w:val="-4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и</w:t>
      </w:r>
      <w:r w:rsidRPr="00327DDB">
        <w:rPr>
          <w:i/>
          <w:spacing w:val="-3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промежуточная</w:t>
      </w:r>
      <w:r w:rsidRPr="00327DDB">
        <w:rPr>
          <w:i/>
          <w:spacing w:val="-5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аттестация</w:t>
      </w:r>
    </w:p>
    <w:p w:rsidR="00EB125A" w:rsidRPr="00327DDB" w:rsidRDefault="00EB125A" w:rsidP="00327DDB">
      <w:pPr>
        <w:pStyle w:val="af1"/>
        <w:ind w:right="325" w:firstLine="707"/>
      </w:pPr>
      <w:r w:rsidRPr="00327DDB">
        <w:t>Для</w:t>
      </w:r>
      <w:r w:rsidRPr="00327DDB">
        <w:rPr>
          <w:spacing w:val="1"/>
        </w:rPr>
        <w:t xml:space="preserve"> </w:t>
      </w:r>
      <w:r w:rsidRPr="00327DDB">
        <w:t>аттестации</w:t>
      </w:r>
      <w:r w:rsidRPr="00327DDB">
        <w:rPr>
          <w:spacing w:val="1"/>
        </w:rPr>
        <w:t xml:space="preserve"> </w:t>
      </w:r>
      <w:r w:rsidRPr="00327DDB">
        <w:t>обучающихся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соответствие</w:t>
      </w:r>
      <w:r w:rsidRPr="00327DDB">
        <w:rPr>
          <w:spacing w:val="1"/>
        </w:rPr>
        <w:t xml:space="preserve"> </w:t>
      </w:r>
      <w:r w:rsidRPr="00327DDB">
        <w:t>их</w:t>
      </w:r>
      <w:r w:rsidRPr="00327DDB">
        <w:rPr>
          <w:spacing w:val="1"/>
        </w:rPr>
        <w:t xml:space="preserve"> </w:t>
      </w:r>
      <w:r w:rsidRPr="00327DDB">
        <w:t>персональных</w:t>
      </w:r>
      <w:r w:rsidRPr="00327DDB">
        <w:rPr>
          <w:spacing w:val="1"/>
        </w:rPr>
        <w:t xml:space="preserve"> </w:t>
      </w:r>
      <w:r w:rsidRPr="00327DDB">
        <w:t>достижений</w:t>
      </w:r>
      <w:r w:rsidRPr="00327DDB">
        <w:rPr>
          <w:spacing w:val="1"/>
        </w:rPr>
        <w:t xml:space="preserve"> </w:t>
      </w:r>
      <w:r w:rsidRPr="00327DDB">
        <w:t>поэтапным</w:t>
      </w:r>
      <w:r w:rsidRPr="00327DDB">
        <w:rPr>
          <w:spacing w:val="1"/>
        </w:rPr>
        <w:t xml:space="preserve"> </w:t>
      </w:r>
      <w:r w:rsidRPr="00327DDB">
        <w:t>требованиям</w:t>
      </w:r>
      <w:r w:rsidRPr="00327DDB">
        <w:rPr>
          <w:spacing w:val="1"/>
        </w:rPr>
        <w:t xml:space="preserve"> </w:t>
      </w:r>
      <w:r w:rsidRPr="00327DDB">
        <w:t>соответствующей</w:t>
      </w:r>
      <w:r w:rsidRPr="00327DDB">
        <w:rPr>
          <w:spacing w:val="1"/>
        </w:rPr>
        <w:t xml:space="preserve"> </w:t>
      </w:r>
      <w:r w:rsidRPr="00327DDB">
        <w:t>ООП</w:t>
      </w:r>
      <w:r w:rsidRPr="00327DDB">
        <w:rPr>
          <w:spacing w:val="1"/>
        </w:rPr>
        <w:t xml:space="preserve"> </w:t>
      </w:r>
      <w:r w:rsidRPr="00327DDB">
        <w:t>(текущая и</w:t>
      </w:r>
      <w:r w:rsidRPr="00327DDB">
        <w:rPr>
          <w:spacing w:val="1"/>
        </w:rPr>
        <w:t xml:space="preserve"> </w:t>
      </w:r>
      <w:r w:rsidRPr="00327DDB">
        <w:t>промежуточная</w:t>
      </w:r>
      <w:r w:rsidRPr="00327DDB">
        <w:rPr>
          <w:spacing w:val="1"/>
        </w:rPr>
        <w:t xml:space="preserve"> </w:t>
      </w:r>
      <w:r w:rsidRPr="00327DDB">
        <w:t>аттестация)</w:t>
      </w:r>
      <w:r w:rsidRPr="00327DDB">
        <w:rPr>
          <w:spacing w:val="1"/>
        </w:rPr>
        <w:t xml:space="preserve"> </w:t>
      </w:r>
      <w:r w:rsidRPr="00327DDB">
        <w:t>создаются фонды оценочных средств, позволяющие оценить знания, умения и освоенные</w:t>
      </w:r>
      <w:r w:rsidRPr="00327DDB">
        <w:rPr>
          <w:spacing w:val="1"/>
        </w:rPr>
        <w:t xml:space="preserve"> </w:t>
      </w:r>
      <w:r w:rsidRPr="00327DDB">
        <w:t>компетенции.</w:t>
      </w:r>
    </w:p>
    <w:p w:rsidR="00EB125A" w:rsidRPr="00327DDB" w:rsidRDefault="00EB125A" w:rsidP="00327DDB">
      <w:pPr>
        <w:pStyle w:val="af1"/>
        <w:ind w:right="332" w:firstLine="707"/>
      </w:pPr>
      <w:r w:rsidRPr="00327DDB">
        <w:t>Формы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процедуры</w:t>
      </w:r>
      <w:r w:rsidRPr="00327DDB">
        <w:rPr>
          <w:spacing w:val="1"/>
        </w:rPr>
        <w:t xml:space="preserve"> </w:t>
      </w:r>
      <w:r w:rsidRPr="00327DDB">
        <w:t>текущего</w:t>
      </w:r>
      <w:r w:rsidRPr="00327DDB">
        <w:rPr>
          <w:spacing w:val="1"/>
        </w:rPr>
        <w:t xml:space="preserve"> </w:t>
      </w:r>
      <w:r w:rsidRPr="00327DDB">
        <w:t>контроля</w:t>
      </w:r>
      <w:r w:rsidRPr="00327DDB">
        <w:rPr>
          <w:spacing w:val="1"/>
        </w:rPr>
        <w:t xml:space="preserve"> </w:t>
      </w:r>
      <w:r w:rsidRPr="00327DDB">
        <w:t>знаний,</w:t>
      </w:r>
      <w:r w:rsidRPr="00327DDB">
        <w:rPr>
          <w:spacing w:val="1"/>
        </w:rPr>
        <w:t xml:space="preserve"> </w:t>
      </w:r>
      <w:r w:rsidRPr="00327DDB">
        <w:t>промежуточной</w:t>
      </w:r>
      <w:r w:rsidRPr="00327DDB">
        <w:rPr>
          <w:spacing w:val="1"/>
        </w:rPr>
        <w:t xml:space="preserve"> </w:t>
      </w:r>
      <w:r w:rsidRPr="00327DDB">
        <w:t>аттестации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каждой</w:t>
      </w:r>
      <w:r w:rsidRPr="00327DDB">
        <w:rPr>
          <w:spacing w:val="1"/>
        </w:rPr>
        <w:t xml:space="preserve"> </w:t>
      </w:r>
      <w:r w:rsidRPr="00327DDB">
        <w:t>дисциплине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профессиональному</w:t>
      </w:r>
      <w:r w:rsidRPr="00327DDB">
        <w:rPr>
          <w:spacing w:val="1"/>
        </w:rPr>
        <w:t xml:space="preserve"> </w:t>
      </w:r>
      <w:r w:rsidRPr="00327DDB">
        <w:t>модулю</w:t>
      </w:r>
      <w:r w:rsidRPr="00327DDB">
        <w:rPr>
          <w:spacing w:val="1"/>
        </w:rPr>
        <w:t xml:space="preserve"> </w:t>
      </w:r>
      <w:r w:rsidRPr="00327DDB">
        <w:t>разрабатываются</w:t>
      </w:r>
      <w:r w:rsidRPr="00327DDB">
        <w:rPr>
          <w:spacing w:val="1"/>
        </w:rPr>
        <w:t xml:space="preserve"> </w:t>
      </w:r>
      <w:r w:rsidRPr="00327DDB">
        <w:t>преподавателем</w:t>
      </w:r>
      <w:r w:rsidRPr="00327DDB">
        <w:rPr>
          <w:spacing w:val="1"/>
        </w:rPr>
        <w:t xml:space="preserve"> </w:t>
      </w:r>
      <w:r w:rsidRPr="00327DDB">
        <w:t>самостоятельно</w:t>
      </w:r>
      <w:r w:rsidRPr="00327DDB">
        <w:rPr>
          <w:spacing w:val="61"/>
        </w:rPr>
        <w:t xml:space="preserve"> </w:t>
      </w:r>
      <w:r w:rsidRPr="00327DDB">
        <w:t>и</w:t>
      </w:r>
      <w:r w:rsidRPr="00327DDB">
        <w:rPr>
          <w:spacing w:val="61"/>
        </w:rPr>
        <w:t xml:space="preserve"> </w:t>
      </w:r>
      <w:r w:rsidRPr="00327DDB">
        <w:t>доводятся</w:t>
      </w:r>
      <w:r w:rsidRPr="00327DDB">
        <w:rPr>
          <w:spacing w:val="61"/>
        </w:rPr>
        <w:t xml:space="preserve"> </w:t>
      </w:r>
      <w:r w:rsidRPr="00327DDB">
        <w:t>до</w:t>
      </w:r>
      <w:r w:rsidRPr="00327DDB">
        <w:rPr>
          <w:spacing w:val="61"/>
        </w:rPr>
        <w:t xml:space="preserve"> </w:t>
      </w:r>
      <w:r w:rsidRPr="00327DDB">
        <w:t>сведения</w:t>
      </w:r>
      <w:r w:rsidRPr="00327DDB">
        <w:rPr>
          <w:spacing w:val="61"/>
        </w:rPr>
        <w:t xml:space="preserve"> </w:t>
      </w:r>
      <w:r w:rsidRPr="00327DDB">
        <w:t>обучающихся</w:t>
      </w:r>
      <w:r w:rsidRPr="00327DDB">
        <w:rPr>
          <w:spacing w:val="61"/>
        </w:rPr>
        <w:t xml:space="preserve"> </w:t>
      </w:r>
      <w:r w:rsidRPr="00327DDB">
        <w:t>в</w:t>
      </w:r>
      <w:r w:rsidRPr="00327DDB">
        <w:rPr>
          <w:spacing w:val="61"/>
        </w:rPr>
        <w:t xml:space="preserve"> </w:t>
      </w:r>
      <w:r w:rsidRPr="00327DDB">
        <w:t>течение   первых   двух</w:t>
      </w:r>
      <w:r w:rsidRPr="00327DDB">
        <w:rPr>
          <w:spacing w:val="1"/>
        </w:rPr>
        <w:t xml:space="preserve"> </w:t>
      </w:r>
      <w:r w:rsidRPr="00327DDB">
        <w:t>месяцев</w:t>
      </w:r>
      <w:r w:rsidRPr="00327DDB">
        <w:rPr>
          <w:spacing w:val="20"/>
        </w:rPr>
        <w:t xml:space="preserve"> </w:t>
      </w:r>
      <w:r w:rsidRPr="00327DDB">
        <w:t>от</w:t>
      </w:r>
      <w:r w:rsidRPr="00327DDB">
        <w:rPr>
          <w:spacing w:val="-2"/>
        </w:rPr>
        <w:t xml:space="preserve"> </w:t>
      </w:r>
      <w:r w:rsidRPr="00327DDB">
        <w:t>начала</w:t>
      </w:r>
      <w:r w:rsidRPr="00327DDB">
        <w:rPr>
          <w:spacing w:val="-4"/>
        </w:rPr>
        <w:t xml:space="preserve"> </w:t>
      </w:r>
      <w:r w:rsidRPr="00327DDB">
        <w:t>обучения.</w:t>
      </w:r>
    </w:p>
    <w:p w:rsidR="00EB125A" w:rsidRPr="00327DDB" w:rsidRDefault="00EB125A" w:rsidP="00327DDB">
      <w:pPr>
        <w:pStyle w:val="af1"/>
        <w:ind w:right="322" w:firstLine="707"/>
      </w:pPr>
      <w:r w:rsidRPr="00327DDB">
        <w:t>Разработано</w:t>
      </w:r>
      <w:r w:rsidRPr="00327DDB">
        <w:rPr>
          <w:spacing w:val="1"/>
        </w:rPr>
        <w:t xml:space="preserve"> </w:t>
      </w:r>
      <w:r w:rsidRPr="00327DDB">
        <w:t>положение</w:t>
      </w:r>
      <w:r w:rsidRPr="00327DDB">
        <w:rPr>
          <w:spacing w:val="1"/>
        </w:rPr>
        <w:t xml:space="preserve"> </w:t>
      </w:r>
      <w:r w:rsidRPr="00327DDB">
        <w:t>о</w:t>
      </w:r>
      <w:r w:rsidRPr="00327DDB">
        <w:rPr>
          <w:spacing w:val="1"/>
        </w:rPr>
        <w:t xml:space="preserve"> </w:t>
      </w:r>
      <w:r w:rsidRPr="00327DDB">
        <w:t>текущем</w:t>
      </w:r>
      <w:r w:rsidRPr="00327DDB">
        <w:rPr>
          <w:spacing w:val="1"/>
        </w:rPr>
        <w:t xml:space="preserve"> </w:t>
      </w:r>
      <w:r w:rsidRPr="00327DDB">
        <w:t>контроле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промежуточной</w:t>
      </w:r>
      <w:r w:rsidRPr="00327DDB">
        <w:rPr>
          <w:spacing w:val="1"/>
        </w:rPr>
        <w:t xml:space="preserve"> </w:t>
      </w:r>
      <w:r w:rsidRPr="00327DDB">
        <w:t>аттестации</w:t>
      </w:r>
      <w:r w:rsidRPr="00327DDB">
        <w:rPr>
          <w:spacing w:val="1"/>
        </w:rPr>
        <w:t xml:space="preserve"> </w:t>
      </w:r>
      <w:r w:rsidRPr="00327DDB">
        <w:t>обучающихся техникума. Программы текущей и промежуточной аттестации обучающихся</w:t>
      </w:r>
      <w:r w:rsidRPr="00327DDB">
        <w:rPr>
          <w:spacing w:val="1"/>
        </w:rPr>
        <w:t xml:space="preserve"> </w:t>
      </w:r>
      <w:r w:rsidRPr="00327DDB">
        <w:t>максимально</w:t>
      </w:r>
      <w:r w:rsidRPr="00327DDB">
        <w:rPr>
          <w:spacing w:val="-2"/>
        </w:rPr>
        <w:t xml:space="preserve"> </w:t>
      </w:r>
      <w:r w:rsidRPr="00327DDB">
        <w:t>приближены</w:t>
      </w:r>
      <w:r w:rsidRPr="00327DDB">
        <w:rPr>
          <w:spacing w:val="-1"/>
        </w:rPr>
        <w:t xml:space="preserve"> </w:t>
      </w:r>
      <w:r w:rsidRPr="00327DDB">
        <w:t>к условиям</w:t>
      </w:r>
      <w:r w:rsidRPr="00327DDB">
        <w:rPr>
          <w:spacing w:val="-2"/>
        </w:rPr>
        <w:t xml:space="preserve"> </w:t>
      </w:r>
      <w:r w:rsidRPr="00327DDB">
        <w:t>их</w:t>
      </w:r>
      <w:r w:rsidRPr="00327DDB">
        <w:rPr>
          <w:spacing w:val="1"/>
        </w:rPr>
        <w:t xml:space="preserve"> </w:t>
      </w:r>
      <w:r w:rsidRPr="00327DDB">
        <w:t>будущей</w:t>
      </w:r>
      <w:r w:rsidRPr="00327DDB">
        <w:rPr>
          <w:spacing w:val="-2"/>
        </w:rPr>
        <w:t xml:space="preserve"> </w:t>
      </w:r>
      <w:r w:rsidRPr="00327DDB">
        <w:t>профессиональной</w:t>
      </w:r>
      <w:r w:rsidRPr="00327DDB">
        <w:rPr>
          <w:spacing w:val="-3"/>
        </w:rPr>
        <w:t xml:space="preserve"> </w:t>
      </w:r>
      <w:r w:rsidRPr="00327DDB">
        <w:t>деятельности.</w:t>
      </w:r>
    </w:p>
    <w:p w:rsidR="00EB125A" w:rsidRPr="00327DDB" w:rsidRDefault="00EB125A" w:rsidP="00327DDB">
      <w:pPr>
        <w:pStyle w:val="af1"/>
        <w:ind w:right="323" w:firstLine="707"/>
      </w:pPr>
      <w:r w:rsidRPr="00327DDB">
        <w:rPr>
          <w:i/>
        </w:rPr>
        <w:t>Текущий</w:t>
      </w:r>
      <w:r w:rsidRPr="00327DDB">
        <w:rPr>
          <w:i/>
          <w:spacing w:val="1"/>
        </w:rPr>
        <w:t xml:space="preserve"> </w:t>
      </w:r>
      <w:r w:rsidRPr="00327DDB">
        <w:rPr>
          <w:i/>
        </w:rPr>
        <w:t>контроль</w:t>
      </w:r>
      <w:r w:rsidRPr="00327DDB">
        <w:rPr>
          <w:i/>
          <w:spacing w:val="1"/>
        </w:rPr>
        <w:t xml:space="preserve"> </w:t>
      </w:r>
      <w:r w:rsidRPr="00327DDB">
        <w:t>осуществляется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занятиях</w:t>
      </w:r>
      <w:r w:rsidRPr="00327DDB">
        <w:rPr>
          <w:spacing w:val="1"/>
        </w:rPr>
        <w:t xml:space="preserve"> </w:t>
      </w:r>
      <w:r w:rsidRPr="00327DDB">
        <w:t>преподавателями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мастерами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соответствие</w:t>
      </w:r>
      <w:r w:rsidRPr="00327DDB">
        <w:rPr>
          <w:spacing w:val="1"/>
        </w:rPr>
        <w:t xml:space="preserve"> </w:t>
      </w:r>
      <w:r w:rsidRPr="00327DDB">
        <w:t>с</w:t>
      </w:r>
      <w:r w:rsidRPr="00327DDB">
        <w:rPr>
          <w:spacing w:val="1"/>
        </w:rPr>
        <w:t xml:space="preserve"> </w:t>
      </w:r>
      <w:r w:rsidRPr="00327DDB">
        <w:t>положением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разработанных</w:t>
      </w:r>
      <w:r w:rsidRPr="00327DDB">
        <w:rPr>
          <w:spacing w:val="1"/>
        </w:rPr>
        <w:t xml:space="preserve"> </w:t>
      </w:r>
      <w:r w:rsidRPr="00327DDB">
        <w:t>контрольно-измерительных</w:t>
      </w:r>
      <w:r w:rsidRPr="00327DDB">
        <w:rPr>
          <w:spacing w:val="1"/>
        </w:rPr>
        <w:t xml:space="preserve"> </w:t>
      </w:r>
      <w:r w:rsidRPr="00327DDB">
        <w:t>материалов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включает в себя: контрольные работы, тестирование, рефераты, выполнение комплексных</w:t>
      </w:r>
      <w:r w:rsidRPr="00327DDB">
        <w:rPr>
          <w:spacing w:val="1"/>
        </w:rPr>
        <w:t xml:space="preserve"> </w:t>
      </w:r>
      <w:r w:rsidRPr="00327DDB">
        <w:t>задач,</w:t>
      </w:r>
      <w:r w:rsidRPr="00327DDB">
        <w:rPr>
          <w:spacing w:val="-1"/>
        </w:rPr>
        <w:t xml:space="preserve"> </w:t>
      </w:r>
      <w:r w:rsidRPr="00327DDB">
        <w:t>собеседования и др.</w:t>
      </w:r>
    </w:p>
    <w:p w:rsidR="00EB125A" w:rsidRPr="00327DDB" w:rsidRDefault="00EB125A" w:rsidP="00327DDB">
      <w:pPr>
        <w:pStyle w:val="af3"/>
        <w:numPr>
          <w:ilvl w:val="2"/>
          <w:numId w:val="22"/>
        </w:numPr>
        <w:tabs>
          <w:tab w:val="left" w:pos="2320"/>
        </w:tabs>
        <w:ind w:right="323" w:firstLine="707"/>
        <w:jc w:val="both"/>
        <w:rPr>
          <w:sz w:val="24"/>
          <w:szCs w:val="24"/>
        </w:rPr>
      </w:pPr>
      <w:r w:rsidRPr="00327DDB">
        <w:rPr>
          <w:i/>
          <w:sz w:val="24"/>
          <w:szCs w:val="24"/>
        </w:rPr>
        <w:t xml:space="preserve">Промежуточная аттестация </w:t>
      </w:r>
      <w:r w:rsidRPr="00327DDB">
        <w:rPr>
          <w:sz w:val="24"/>
          <w:szCs w:val="24"/>
        </w:rPr>
        <w:t>по учебным дисциплинам, МДК спланирована в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форме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дифференцированного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зачета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или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экзамена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проводится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в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соответствие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с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положением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о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текущем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контроле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и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промежуточной</w:t>
      </w:r>
      <w:r w:rsidRPr="00327DDB">
        <w:rPr>
          <w:spacing w:val="61"/>
          <w:sz w:val="24"/>
          <w:szCs w:val="24"/>
        </w:rPr>
        <w:t xml:space="preserve"> </w:t>
      </w:r>
      <w:r w:rsidRPr="00327DDB">
        <w:rPr>
          <w:sz w:val="24"/>
          <w:szCs w:val="24"/>
        </w:rPr>
        <w:t>аттестации.</w:t>
      </w:r>
      <w:r w:rsidRPr="00327DDB">
        <w:rPr>
          <w:spacing w:val="61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Программой</w:t>
      </w:r>
      <w:r w:rsidRPr="00327DDB">
        <w:rPr>
          <w:spacing w:val="1"/>
          <w:sz w:val="24"/>
          <w:szCs w:val="24"/>
        </w:rPr>
        <w:t xml:space="preserve"> </w:t>
      </w:r>
      <w:r w:rsidRPr="00327DDB">
        <w:rPr>
          <w:sz w:val="24"/>
          <w:szCs w:val="24"/>
        </w:rPr>
        <w:t>предусмотрено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18 экзаменов,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30 дифференцированных</w:t>
      </w:r>
      <w:r w:rsidRPr="00327DDB">
        <w:rPr>
          <w:spacing w:val="-2"/>
          <w:sz w:val="24"/>
          <w:szCs w:val="24"/>
        </w:rPr>
        <w:t xml:space="preserve"> </w:t>
      </w:r>
      <w:r w:rsidRPr="00327DDB">
        <w:rPr>
          <w:sz w:val="24"/>
          <w:szCs w:val="24"/>
        </w:rPr>
        <w:t>зачетов, 4</w:t>
      </w:r>
      <w:r w:rsidRPr="00327DDB">
        <w:rPr>
          <w:spacing w:val="-1"/>
          <w:sz w:val="24"/>
          <w:szCs w:val="24"/>
        </w:rPr>
        <w:t xml:space="preserve"> </w:t>
      </w:r>
      <w:r w:rsidRPr="00327DDB">
        <w:rPr>
          <w:sz w:val="24"/>
          <w:szCs w:val="24"/>
        </w:rPr>
        <w:t>зачета.</w:t>
      </w:r>
    </w:p>
    <w:p w:rsidR="00EB125A" w:rsidRPr="00327DDB" w:rsidRDefault="00EB125A" w:rsidP="00327DDB">
      <w:pPr>
        <w:pStyle w:val="af1"/>
        <w:ind w:right="325" w:firstLine="707"/>
      </w:pPr>
      <w:r w:rsidRPr="00327DDB">
        <w:t>Дифференцированные</w:t>
      </w:r>
      <w:r w:rsidRPr="00327DDB">
        <w:rPr>
          <w:spacing w:val="1"/>
        </w:rPr>
        <w:t xml:space="preserve"> </w:t>
      </w:r>
      <w:r w:rsidRPr="00327DDB">
        <w:t>зачеты</w:t>
      </w:r>
      <w:r w:rsidRPr="00327DDB">
        <w:rPr>
          <w:spacing w:val="1"/>
        </w:rPr>
        <w:t xml:space="preserve"> </w:t>
      </w:r>
      <w:r w:rsidRPr="00327DDB">
        <w:t>проводится</w:t>
      </w:r>
      <w:r w:rsidRPr="00327DDB">
        <w:rPr>
          <w:spacing w:val="1"/>
        </w:rPr>
        <w:t xml:space="preserve"> </w:t>
      </w:r>
      <w:r w:rsidRPr="00327DDB">
        <w:t>за</w:t>
      </w:r>
      <w:r w:rsidRPr="00327DDB">
        <w:rPr>
          <w:spacing w:val="1"/>
        </w:rPr>
        <w:t xml:space="preserve"> </w:t>
      </w:r>
      <w:r w:rsidRPr="00327DDB">
        <w:t>счет</w:t>
      </w:r>
      <w:r w:rsidRPr="00327DDB">
        <w:rPr>
          <w:spacing w:val="1"/>
        </w:rPr>
        <w:t xml:space="preserve"> </w:t>
      </w:r>
      <w:r w:rsidRPr="00327DDB">
        <w:t>часов,</w:t>
      </w:r>
      <w:r w:rsidRPr="00327DDB">
        <w:rPr>
          <w:spacing w:val="1"/>
        </w:rPr>
        <w:t xml:space="preserve"> </w:t>
      </w:r>
      <w:r w:rsidRPr="00327DDB">
        <w:t>отведенных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освоение</w:t>
      </w:r>
      <w:r w:rsidRPr="00327DDB">
        <w:rPr>
          <w:spacing w:val="-57"/>
        </w:rPr>
        <w:t xml:space="preserve"> </w:t>
      </w:r>
      <w:r w:rsidRPr="00327DDB">
        <w:t>соответствующей</w:t>
      </w:r>
      <w:r w:rsidRPr="00327DDB">
        <w:rPr>
          <w:spacing w:val="49"/>
        </w:rPr>
        <w:t xml:space="preserve"> </w:t>
      </w:r>
      <w:r w:rsidRPr="00327DDB">
        <w:t>учебной</w:t>
      </w:r>
      <w:r w:rsidRPr="00327DDB">
        <w:rPr>
          <w:spacing w:val="46"/>
        </w:rPr>
        <w:t xml:space="preserve"> </w:t>
      </w:r>
      <w:r w:rsidRPr="00327DDB">
        <w:t>дисциплины,</w:t>
      </w:r>
      <w:r w:rsidRPr="00327DDB">
        <w:rPr>
          <w:spacing w:val="44"/>
        </w:rPr>
        <w:t xml:space="preserve"> </w:t>
      </w:r>
      <w:r w:rsidRPr="00327DDB">
        <w:t>МДК,</w:t>
      </w:r>
      <w:r w:rsidRPr="00327DDB">
        <w:rPr>
          <w:spacing w:val="47"/>
        </w:rPr>
        <w:t xml:space="preserve"> </w:t>
      </w:r>
      <w:r w:rsidRPr="00327DDB">
        <w:t>учебной</w:t>
      </w:r>
      <w:r w:rsidRPr="00327DDB">
        <w:rPr>
          <w:spacing w:val="46"/>
        </w:rPr>
        <w:t xml:space="preserve"> </w:t>
      </w:r>
      <w:r w:rsidRPr="00327DDB">
        <w:t>или</w:t>
      </w:r>
      <w:r w:rsidRPr="00327DDB">
        <w:rPr>
          <w:spacing w:val="46"/>
        </w:rPr>
        <w:t xml:space="preserve"> </w:t>
      </w:r>
      <w:r w:rsidRPr="00327DDB">
        <w:t>производственной</w:t>
      </w:r>
      <w:r w:rsidRPr="00327DDB">
        <w:rPr>
          <w:spacing w:val="46"/>
        </w:rPr>
        <w:t xml:space="preserve"> </w:t>
      </w:r>
      <w:r w:rsidRPr="00327DDB">
        <w:t>практики.</w:t>
      </w:r>
    </w:p>
    <w:p w:rsidR="00327DDB" w:rsidRPr="00327DDB" w:rsidRDefault="00327DDB" w:rsidP="00327DDB">
      <w:pPr>
        <w:rPr>
          <w:rFonts w:ascii="Times New Roman" w:hAnsi="Times New Roman" w:cs="Times New Roman"/>
        </w:rPr>
      </w:pPr>
    </w:p>
    <w:p w:rsidR="00EB125A" w:rsidRPr="00327DDB" w:rsidRDefault="00327DDB" w:rsidP="00327DDB">
      <w:pPr>
        <w:tabs>
          <w:tab w:val="left" w:pos="1350"/>
        </w:tabs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EB125A" w:rsidRPr="00327DDB">
        <w:rPr>
          <w:rFonts w:ascii="Times New Roman" w:hAnsi="Times New Roman" w:cs="Times New Roman"/>
        </w:rPr>
        <w:t>кзамены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проводятся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в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дни,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освобожденные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от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других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видов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учебной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нагрузки,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непосредственно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после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завершения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освоения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учебной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дисциплины,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МДК,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ПМ,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что</w:t>
      </w:r>
      <w:r w:rsidR="00EB125A" w:rsidRPr="00327DDB">
        <w:rPr>
          <w:rFonts w:ascii="Times New Roman" w:hAnsi="Times New Roman" w:cs="Times New Roman"/>
          <w:spacing w:val="-57"/>
        </w:rPr>
        <w:t xml:space="preserve"> </w:t>
      </w:r>
      <w:r w:rsidR="00EB125A" w:rsidRPr="00327DDB">
        <w:rPr>
          <w:rFonts w:ascii="Times New Roman" w:hAnsi="Times New Roman" w:cs="Times New Roman"/>
        </w:rPr>
        <w:t>отражается в календарном графике учебного процесса на каждый учебный год. На первом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курсе запланирована сессия 2 недели - 5 экзаменов, 3 обязательных и 2 по выбору. На 2 - 3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курсах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экзамены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проводятся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в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соответствии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с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календарным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графиком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по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завершению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дисциплины, МДК или ПМ. Если по окончании семестра по</w:t>
      </w:r>
      <w:r w:rsidR="00EB125A" w:rsidRPr="00327DDB">
        <w:rPr>
          <w:rFonts w:ascii="Times New Roman" w:hAnsi="Times New Roman" w:cs="Times New Roman"/>
          <w:spacing w:val="60"/>
        </w:rPr>
        <w:t xml:space="preserve"> </w:t>
      </w:r>
      <w:r w:rsidR="00EB125A" w:rsidRPr="00327DDB">
        <w:rPr>
          <w:rFonts w:ascii="Times New Roman" w:hAnsi="Times New Roman" w:cs="Times New Roman"/>
        </w:rPr>
        <w:t>учебным дисциплинам, МДК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не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предусмотрены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дифференцированный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зачет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или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экзамен,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семестровая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оценка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выставляется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по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традиционной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5-ти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бальной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системе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оценивания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качества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освоения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образовательной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программы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(в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том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числе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и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с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lastRenderedPageBreak/>
        <w:t>использованием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бально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-</w:t>
      </w:r>
      <w:r w:rsidR="00EB125A" w:rsidRPr="00327DDB">
        <w:rPr>
          <w:rFonts w:ascii="Times New Roman" w:hAnsi="Times New Roman" w:cs="Times New Roman"/>
          <w:spacing w:val="60"/>
        </w:rPr>
        <w:t xml:space="preserve"> </w:t>
      </w:r>
      <w:r w:rsidR="00EB125A" w:rsidRPr="00327DDB">
        <w:rPr>
          <w:rFonts w:ascii="Times New Roman" w:hAnsi="Times New Roman" w:cs="Times New Roman"/>
        </w:rPr>
        <w:t>рейтинговой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системы</w:t>
      </w:r>
      <w:r w:rsidR="00EB125A" w:rsidRPr="00327DDB">
        <w:rPr>
          <w:rFonts w:ascii="Times New Roman" w:hAnsi="Times New Roman" w:cs="Times New Roman"/>
          <w:spacing w:val="-1"/>
        </w:rPr>
        <w:t xml:space="preserve"> </w:t>
      </w:r>
      <w:r w:rsidR="00EB125A" w:rsidRPr="00327DDB">
        <w:rPr>
          <w:rFonts w:ascii="Times New Roman" w:hAnsi="Times New Roman" w:cs="Times New Roman"/>
        </w:rPr>
        <w:t>оценивания).</w:t>
      </w:r>
    </w:p>
    <w:p w:rsidR="00EB125A" w:rsidRPr="00327DDB" w:rsidRDefault="00EB125A" w:rsidP="00C21591">
      <w:pPr>
        <w:pStyle w:val="af1"/>
        <w:spacing w:before="1"/>
        <w:ind w:left="993" w:right="69"/>
      </w:pPr>
      <w:r w:rsidRPr="00327DDB">
        <w:t>Экзамен (квалификационный) (Эк) проводится по завершении освоения программы</w:t>
      </w:r>
      <w:r w:rsidRPr="00327DDB">
        <w:rPr>
          <w:spacing w:val="1"/>
        </w:rPr>
        <w:t xml:space="preserve"> </w:t>
      </w:r>
      <w:r w:rsidRPr="00327DDB">
        <w:t>профессионального</w:t>
      </w:r>
      <w:r w:rsidRPr="00327DDB">
        <w:rPr>
          <w:spacing w:val="1"/>
        </w:rPr>
        <w:t xml:space="preserve"> </w:t>
      </w:r>
      <w:r w:rsidRPr="00327DDB">
        <w:t>модуля</w:t>
      </w:r>
      <w:r w:rsidRPr="00327DDB">
        <w:rPr>
          <w:spacing w:val="1"/>
        </w:rPr>
        <w:t xml:space="preserve"> </w:t>
      </w:r>
      <w:r w:rsidRPr="00327DDB">
        <w:t>комиссией</w:t>
      </w:r>
      <w:r w:rsidRPr="00327DDB">
        <w:rPr>
          <w:spacing w:val="1"/>
        </w:rPr>
        <w:t xml:space="preserve"> </w:t>
      </w:r>
      <w:r w:rsidRPr="00327DDB">
        <w:t>с</w:t>
      </w:r>
      <w:r w:rsidRPr="00327DDB">
        <w:rPr>
          <w:spacing w:val="1"/>
        </w:rPr>
        <w:t xml:space="preserve"> </w:t>
      </w:r>
      <w:r w:rsidRPr="00327DDB">
        <w:t>участием</w:t>
      </w:r>
      <w:r w:rsidRPr="00327DDB">
        <w:rPr>
          <w:spacing w:val="1"/>
        </w:rPr>
        <w:t xml:space="preserve"> </w:t>
      </w:r>
      <w:r w:rsidRPr="00327DDB">
        <w:t>работодателей.</w:t>
      </w:r>
      <w:r w:rsidRPr="00327DDB">
        <w:rPr>
          <w:spacing w:val="1"/>
        </w:rPr>
        <w:t xml:space="preserve"> </w:t>
      </w:r>
      <w:r w:rsidRPr="00327DDB">
        <w:t>Условием</w:t>
      </w:r>
      <w:r w:rsidRPr="00327DDB">
        <w:rPr>
          <w:spacing w:val="1"/>
        </w:rPr>
        <w:t xml:space="preserve"> </w:t>
      </w:r>
      <w:r w:rsidRPr="00327DDB">
        <w:t>допуска</w:t>
      </w:r>
      <w:r w:rsidRPr="00327DDB">
        <w:rPr>
          <w:spacing w:val="1"/>
        </w:rPr>
        <w:t xml:space="preserve"> </w:t>
      </w:r>
      <w:r w:rsidRPr="00327DDB">
        <w:t>к</w:t>
      </w:r>
      <w:r w:rsidRPr="00327DDB">
        <w:rPr>
          <w:spacing w:val="1"/>
        </w:rPr>
        <w:t xml:space="preserve"> </w:t>
      </w:r>
      <w:r w:rsidRPr="00327DDB">
        <w:t>экзамену</w:t>
      </w:r>
      <w:r w:rsidRPr="00327DDB">
        <w:rPr>
          <w:spacing w:val="1"/>
        </w:rPr>
        <w:t xml:space="preserve"> </w:t>
      </w:r>
      <w:r w:rsidRPr="00327DDB">
        <w:t>(квалификационному)</w:t>
      </w:r>
      <w:r w:rsidRPr="00327DDB">
        <w:rPr>
          <w:spacing w:val="1"/>
        </w:rPr>
        <w:t xml:space="preserve"> </w:t>
      </w:r>
      <w:r w:rsidRPr="00327DDB">
        <w:t>является</w:t>
      </w:r>
      <w:r w:rsidRPr="00327DDB">
        <w:rPr>
          <w:spacing w:val="1"/>
        </w:rPr>
        <w:t xml:space="preserve"> </w:t>
      </w:r>
      <w:r w:rsidRPr="00327DDB">
        <w:t>успешное</w:t>
      </w:r>
      <w:r w:rsidRPr="00327DDB">
        <w:rPr>
          <w:spacing w:val="1"/>
        </w:rPr>
        <w:t xml:space="preserve"> </w:t>
      </w:r>
      <w:r w:rsidRPr="00327DDB">
        <w:t>освоение</w:t>
      </w:r>
      <w:r w:rsidRPr="00327DDB">
        <w:rPr>
          <w:spacing w:val="1"/>
        </w:rPr>
        <w:t xml:space="preserve"> </w:t>
      </w:r>
      <w:r w:rsidRPr="00327DDB">
        <w:t>обучающимися</w:t>
      </w:r>
      <w:r w:rsidRPr="00327DDB">
        <w:rPr>
          <w:spacing w:val="61"/>
        </w:rPr>
        <w:t xml:space="preserve"> </w:t>
      </w:r>
      <w:r w:rsidRPr="00327DDB">
        <w:t>всех</w:t>
      </w:r>
      <w:r w:rsidRPr="00327DDB">
        <w:rPr>
          <w:spacing w:val="1"/>
        </w:rPr>
        <w:t xml:space="preserve"> </w:t>
      </w:r>
      <w:r w:rsidRPr="00327DDB">
        <w:t>элементов программы профессионального модуля</w:t>
      </w:r>
      <w:r w:rsidRPr="00327DDB">
        <w:rPr>
          <w:spacing w:val="1"/>
        </w:rPr>
        <w:t xml:space="preserve"> </w:t>
      </w:r>
      <w:r w:rsidRPr="00327DDB">
        <w:t>– МДК,</w:t>
      </w:r>
      <w:r w:rsidRPr="00327DDB">
        <w:rPr>
          <w:spacing w:val="1"/>
        </w:rPr>
        <w:t xml:space="preserve"> </w:t>
      </w:r>
      <w:r w:rsidRPr="00327DDB">
        <w:t>учебной и производственной</w:t>
      </w:r>
      <w:r w:rsidRPr="00327DDB">
        <w:rPr>
          <w:spacing w:val="1"/>
        </w:rPr>
        <w:t xml:space="preserve"> </w:t>
      </w:r>
      <w:r w:rsidRPr="00327DDB">
        <w:t>практики.</w:t>
      </w:r>
      <w:r w:rsidRPr="00327DDB">
        <w:rPr>
          <w:spacing w:val="1"/>
        </w:rPr>
        <w:t xml:space="preserve"> </w:t>
      </w:r>
      <w:r w:rsidRPr="00327DDB">
        <w:t>В</w:t>
      </w:r>
      <w:r w:rsidRPr="00327DDB">
        <w:rPr>
          <w:spacing w:val="1"/>
        </w:rPr>
        <w:t xml:space="preserve"> </w:t>
      </w:r>
      <w:r w:rsidRPr="00327DDB">
        <w:t>результате</w:t>
      </w:r>
      <w:r w:rsidRPr="00327DDB">
        <w:rPr>
          <w:spacing w:val="1"/>
        </w:rPr>
        <w:t xml:space="preserve"> </w:t>
      </w:r>
      <w:r w:rsidRPr="00327DDB">
        <w:t>экзамена</w:t>
      </w:r>
      <w:r w:rsidRPr="00327DDB">
        <w:rPr>
          <w:spacing w:val="1"/>
        </w:rPr>
        <w:t xml:space="preserve"> </w:t>
      </w:r>
      <w:r w:rsidRPr="00327DDB">
        <w:t>(квалификационного)</w:t>
      </w:r>
      <w:r w:rsidRPr="00327DDB">
        <w:rPr>
          <w:spacing w:val="1"/>
        </w:rPr>
        <w:t xml:space="preserve"> </w:t>
      </w:r>
      <w:r w:rsidRPr="00327DDB">
        <w:t>проверяется</w:t>
      </w:r>
      <w:r w:rsidRPr="00327DDB">
        <w:rPr>
          <w:spacing w:val="1"/>
        </w:rPr>
        <w:t xml:space="preserve"> </w:t>
      </w:r>
      <w:r w:rsidRPr="00327DDB">
        <w:t>готовность</w:t>
      </w:r>
      <w:r w:rsidRPr="00327DDB">
        <w:rPr>
          <w:spacing w:val="1"/>
        </w:rPr>
        <w:t xml:space="preserve"> </w:t>
      </w:r>
      <w:r w:rsidRPr="00327DDB">
        <w:t>обучающегося</w:t>
      </w:r>
      <w:r w:rsidRPr="00327DDB">
        <w:rPr>
          <w:spacing w:val="1"/>
        </w:rPr>
        <w:t xml:space="preserve"> </w:t>
      </w:r>
      <w:r w:rsidRPr="00327DDB">
        <w:t>к</w:t>
      </w:r>
      <w:r w:rsidRPr="00327DDB">
        <w:rPr>
          <w:spacing w:val="1"/>
        </w:rPr>
        <w:t xml:space="preserve"> </w:t>
      </w:r>
      <w:r w:rsidRPr="00327DDB">
        <w:t>выполнению</w:t>
      </w:r>
      <w:r w:rsidRPr="00327DDB">
        <w:rPr>
          <w:spacing w:val="1"/>
        </w:rPr>
        <w:t xml:space="preserve"> </w:t>
      </w:r>
      <w:r w:rsidRPr="00327DDB">
        <w:t>указанного</w:t>
      </w:r>
      <w:r w:rsidRPr="00327DDB">
        <w:rPr>
          <w:spacing w:val="1"/>
        </w:rPr>
        <w:t xml:space="preserve"> </w:t>
      </w:r>
      <w:r w:rsidRPr="00327DDB">
        <w:t>вида</w:t>
      </w:r>
      <w:r w:rsidRPr="00327DDB">
        <w:rPr>
          <w:spacing w:val="1"/>
        </w:rPr>
        <w:t xml:space="preserve"> </w:t>
      </w:r>
      <w:r w:rsidRPr="00327DDB">
        <w:t>профессиональной</w:t>
      </w:r>
      <w:r w:rsidRPr="00327DDB">
        <w:rPr>
          <w:spacing w:val="1"/>
        </w:rPr>
        <w:t xml:space="preserve"> </w:t>
      </w:r>
      <w:r w:rsidRPr="00327DDB">
        <w:t>деятельности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сформированность</w:t>
      </w:r>
      <w:r w:rsidRPr="00327DDB">
        <w:rPr>
          <w:spacing w:val="2"/>
        </w:rPr>
        <w:t xml:space="preserve"> </w:t>
      </w:r>
      <w:r w:rsidRPr="00327DDB">
        <w:t>у</w:t>
      </w:r>
      <w:r w:rsidRPr="00327DDB">
        <w:rPr>
          <w:spacing w:val="-8"/>
        </w:rPr>
        <w:t xml:space="preserve"> </w:t>
      </w:r>
      <w:r w:rsidRPr="00327DDB">
        <w:t>него</w:t>
      </w:r>
      <w:r w:rsidRPr="00327DDB">
        <w:rPr>
          <w:spacing w:val="-1"/>
        </w:rPr>
        <w:t xml:space="preserve"> </w:t>
      </w:r>
      <w:r w:rsidRPr="00327DDB">
        <w:t>профессиональных</w:t>
      </w:r>
      <w:r w:rsidRPr="00327DDB">
        <w:rPr>
          <w:spacing w:val="1"/>
        </w:rPr>
        <w:t xml:space="preserve"> </w:t>
      </w:r>
      <w:r w:rsidRPr="00327DDB">
        <w:t>компетенций:</w:t>
      </w:r>
    </w:p>
    <w:p w:rsidR="00EB125A" w:rsidRPr="00327DDB" w:rsidRDefault="00EB125A" w:rsidP="00C21591">
      <w:pPr>
        <w:pStyle w:val="af1"/>
        <w:ind w:left="993" w:right="69"/>
      </w:pPr>
      <w:r w:rsidRPr="00327DDB">
        <w:t>По</w:t>
      </w:r>
      <w:r w:rsidRPr="00327DDB">
        <w:rPr>
          <w:spacing w:val="1"/>
        </w:rPr>
        <w:t xml:space="preserve"> </w:t>
      </w:r>
      <w:r w:rsidRPr="00327DDB">
        <w:t>результатам</w:t>
      </w:r>
      <w:r w:rsidRPr="00327DDB">
        <w:rPr>
          <w:spacing w:val="1"/>
        </w:rPr>
        <w:t xml:space="preserve"> </w:t>
      </w:r>
      <w:r w:rsidRPr="00327DDB">
        <w:t>Эк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ПМ</w:t>
      </w:r>
      <w:r w:rsidRPr="00327DDB">
        <w:rPr>
          <w:spacing w:val="1"/>
        </w:rPr>
        <w:t xml:space="preserve"> </w:t>
      </w:r>
      <w:r w:rsidRPr="00327DDB">
        <w:t>01,</w:t>
      </w:r>
      <w:r w:rsidRPr="00327DDB">
        <w:rPr>
          <w:spacing w:val="1"/>
        </w:rPr>
        <w:t xml:space="preserve"> </w:t>
      </w:r>
      <w:r w:rsidRPr="00327DDB">
        <w:t>ПМ02,</w:t>
      </w:r>
      <w:r w:rsidRPr="00327DDB">
        <w:rPr>
          <w:spacing w:val="1"/>
        </w:rPr>
        <w:t xml:space="preserve"> </w:t>
      </w:r>
      <w:r w:rsidRPr="00327DDB">
        <w:t>ПМ</w:t>
      </w:r>
      <w:r w:rsidRPr="00327DDB">
        <w:rPr>
          <w:spacing w:val="1"/>
        </w:rPr>
        <w:t xml:space="preserve"> </w:t>
      </w:r>
      <w:r w:rsidRPr="00327DDB">
        <w:t>03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ПМ</w:t>
      </w:r>
      <w:r w:rsidRPr="00327DDB">
        <w:rPr>
          <w:spacing w:val="1"/>
        </w:rPr>
        <w:t xml:space="preserve"> </w:t>
      </w:r>
      <w:r w:rsidRPr="00327DDB">
        <w:t>04</w:t>
      </w:r>
      <w:r w:rsidRPr="00327DDB">
        <w:rPr>
          <w:spacing w:val="1"/>
        </w:rPr>
        <w:t xml:space="preserve"> </w:t>
      </w:r>
      <w:r w:rsidRPr="00327DDB">
        <w:t>дается</w:t>
      </w:r>
      <w:r w:rsidRPr="00327DDB">
        <w:rPr>
          <w:spacing w:val="1"/>
        </w:rPr>
        <w:t xml:space="preserve"> </w:t>
      </w:r>
      <w:r w:rsidRPr="00327DDB">
        <w:t>оценка</w:t>
      </w:r>
      <w:r w:rsidRPr="00327DDB">
        <w:rPr>
          <w:spacing w:val="1"/>
        </w:rPr>
        <w:t xml:space="preserve"> </w:t>
      </w:r>
      <w:r w:rsidRPr="00327DDB">
        <w:t>-</w:t>
      </w:r>
      <w:r w:rsidRPr="00327DDB">
        <w:rPr>
          <w:spacing w:val="1"/>
        </w:rPr>
        <w:t xml:space="preserve"> </w:t>
      </w:r>
      <w:r w:rsidRPr="00327DDB">
        <w:t>вид</w:t>
      </w:r>
      <w:r w:rsidRPr="00327DDB">
        <w:rPr>
          <w:spacing w:val="1"/>
        </w:rPr>
        <w:t xml:space="preserve"> </w:t>
      </w:r>
      <w:r w:rsidRPr="00327DDB">
        <w:t>профессиональной</w:t>
      </w:r>
      <w:r w:rsidRPr="00327DDB">
        <w:rPr>
          <w:spacing w:val="-1"/>
        </w:rPr>
        <w:t xml:space="preserve"> </w:t>
      </w:r>
      <w:r w:rsidRPr="00327DDB">
        <w:t>деятельности</w:t>
      </w:r>
      <w:r w:rsidRPr="00327DDB">
        <w:rPr>
          <w:spacing w:val="1"/>
        </w:rPr>
        <w:t xml:space="preserve"> </w:t>
      </w:r>
      <w:r w:rsidRPr="00327DDB">
        <w:t>освоен (не</w:t>
      </w:r>
      <w:r w:rsidRPr="00327DDB">
        <w:rPr>
          <w:spacing w:val="-1"/>
        </w:rPr>
        <w:t xml:space="preserve"> </w:t>
      </w:r>
      <w:r w:rsidRPr="00327DDB">
        <w:t>освоен).</w:t>
      </w:r>
    </w:p>
    <w:p w:rsidR="00EB125A" w:rsidRPr="00327DDB" w:rsidRDefault="00EB125A" w:rsidP="00C21591">
      <w:pPr>
        <w:pStyle w:val="af1"/>
        <w:ind w:left="1770" w:right="69"/>
      </w:pPr>
      <w:r w:rsidRPr="00327DDB">
        <w:t>По</w:t>
      </w:r>
      <w:r w:rsidRPr="00327DDB">
        <w:rPr>
          <w:spacing w:val="-3"/>
        </w:rPr>
        <w:t xml:space="preserve"> </w:t>
      </w:r>
      <w:r w:rsidRPr="00327DDB">
        <w:t>результатам</w:t>
      </w:r>
      <w:r w:rsidRPr="00327DDB">
        <w:rPr>
          <w:spacing w:val="-4"/>
        </w:rPr>
        <w:t xml:space="preserve"> </w:t>
      </w:r>
      <w:r w:rsidRPr="00327DDB">
        <w:t>Эк</w:t>
      </w:r>
      <w:r w:rsidRPr="00327DDB">
        <w:rPr>
          <w:spacing w:val="-2"/>
        </w:rPr>
        <w:t xml:space="preserve"> </w:t>
      </w:r>
      <w:r w:rsidRPr="00327DDB">
        <w:t>по</w:t>
      </w:r>
      <w:r w:rsidRPr="00327DDB">
        <w:rPr>
          <w:spacing w:val="-2"/>
        </w:rPr>
        <w:t xml:space="preserve"> </w:t>
      </w:r>
      <w:r w:rsidRPr="00327DDB">
        <w:t>ПМ</w:t>
      </w:r>
      <w:r w:rsidRPr="00327DDB">
        <w:rPr>
          <w:spacing w:val="-3"/>
        </w:rPr>
        <w:t xml:space="preserve"> </w:t>
      </w:r>
      <w:r w:rsidRPr="00327DDB">
        <w:t>05</w:t>
      </w:r>
      <w:r w:rsidRPr="00327DDB">
        <w:rPr>
          <w:spacing w:val="-2"/>
        </w:rPr>
        <w:t xml:space="preserve"> </w:t>
      </w:r>
      <w:r w:rsidRPr="00327DDB">
        <w:t>присваивается</w:t>
      </w:r>
      <w:r w:rsidRPr="00327DDB">
        <w:rPr>
          <w:spacing w:val="-2"/>
        </w:rPr>
        <w:t xml:space="preserve"> </w:t>
      </w:r>
      <w:r w:rsidRPr="00327DDB">
        <w:t>квалификация</w:t>
      </w:r>
      <w:r w:rsidRPr="00327DDB">
        <w:rPr>
          <w:spacing w:val="2"/>
        </w:rPr>
        <w:t xml:space="preserve"> </w:t>
      </w:r>
      <w:r w:rsidRPr="00327DDB">
        <w:t>–</w:t>
      </w:r>
      <w:r w:rsidRPr="00327DDB">
        <w:rPr>
          <w:spacing w:val="-2"/>
        </w:rPr>
        <w:t xml:space="preserve"> </w:t>
      </w:r>
      <w:r w:rsidRPr="00327DDB">
        <w:t>Кассир.</w:t>
      </w:r>
    </w:p>
    <w:p w:rsidR="00EB125A" w:rsidRPr="00327DDB" w:rsidRDefault="00EB125A" w:rsidP="00C21591">
      <w:pPr>
        <w:pStyle w:val="af1"/>
        <w:spacing w:before="1"/>
        <w:ind w:right="69" w:firstLine="707"/>
      </w:pPr>
      <w:r w:rsidRPr="00327DDB">
        <w:t>По</w:t>
      </w:r>
      <w:r w:rsidRPr="00327DDB">
        <w:rPr>
          <w:spacing w:val="1"/>
        </w:rPr>
        <w:t xml:space="preserve"> </w:t>
      </w:r>
      <w:r w:rsidRPr="00327DDB">
        <w:t>всем</w:t>
      </w:r>
      <w:r w:rsidRPr="00327DDB">
        <w:rPr>
          <w:spacing w:val="1"/>
        </w:rPr>
        <w:t xml:space="preserve"> </w:t>
      </w:r>
      <w:r w:rsidRPr="00327DDB">
        <w:t>профессиональным</w:t>
      </w:r>
      <w:r w:rsidRPr="00327DDB">
        <w:rPr>
          <w:spacing w:val="1"/>
        </w:rPr>
        <w:t xml:space="preserve"> </w:t>
      </w:r>
      <w:r w:rsidRPr="00327DDB">
        <w:t>модулям</w:t>
      </w:r>
      <w:r w:rsidRPr="00327DDB">
        <w:rPr>
          <w:spacing w:val="1"/>
        </w:rPr>
        <w:t xml:space="preserve"> </w:t>
      </w:r>
      <w:r w:rsidRPr="00327DDB">
        <w:t>проводится</w:t>
      </w:r>
      <w:r w:rsidRPr="00327DDB">
        <w:rPr>
          <w:spacing w:val="1"/>
        </w:rPr>
        <w:t xml:space="preserve"> </w:t>
      </w:r>
      <w:r w:rsidRPr="00327DDB">
        <w:t>комплексный</w:t>
      </w:r>
      <w:r w:rsidRPr="00327DDB">
        <w:rPr>
          <w:spacing w:val="1"/>
        </w:rPr>
        <w:t xml:space="preserve"> </w:t>
      </w:r>
      <w:r w:rsidRPr="00327DDB">
        <w:t>экзамен</w:t>
      </w:r>
      <w:r w:rsidRPr="00327DDB">
        <w:rPr>
          <w:spacing w:val="61"/>
        </w:rPr>
        <w:t xml:space="preserve"> </w:t>
      </w:r>
      <w:r w:rsidRPr="00327DDB">
        <w:t>с</w:t>
      </w:r>
      <w:r w:rsidRPr="00327DDB">
        <w:rPr>
          <w:spacing w:val="1"/>
        </w:rPr>
        <w:t xml:space="preserve"> </w:t>
      </w:r>
      <w:r w:rsidRPr="00327DDB">
        <w:t>элементами ДЭ, который включает в себя теоретическую часть по результатам освоения</w:t>
      </w:r>
      <w:r w:rsidRPr="00327DDB">
        <w:rPr>
          <w:spacing w:val="1"/>
        </w:rPr>
        <w:t xml:space="preserve"> </w:t>
      </w:r>
      <w:r w:rsidRPr="00327DDB">
        <w:t>МДК</w:t>
      </w:r>
      <w:r w:rsidRPr="00327DDB">
        <w:rPr>
          <w:spacing w:val="-2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практическую</w:t>
      </w:r>
      <w:r w:rsidRPr="00327DDB">
        <w:rPr>
          <w:spacing w:val="2"/>
        </w:rPr>
        <w:t xml:space="preserve"> </w:t>
      </w:r>
      <w:r w:rsidRPr="00327DDB">
        <w:t>часть.</w:t>
      </w:r>
    </w:p>
    <w:p w:rsidR="00EB125A" w:rsidRPr="00327DDB" w:rsidRDefault="00EB125A" w:rsidP="00327DDB">
      <w:pPr>
        <w:pStyle w:val="af3"/>
        <w:numPr>
          <w:ilvl w:val="2"/>
          <w:numId w:val="22"/>
        </w:numPr>
        <w:tabs>
          <w:tab w:val="left" w:pos="2003"/>
        </w:tabs>
        <w:ind w:left="2002" w:hanging="541"/>
        <w:jc w:val="both"/>
        <w:rPr>
          <w:i/>
          <w:sz w:val="24"/>
          <w:szCs w:val="24"/>
        </w:rPr>
      </w:pPr>
      <w:r w:rsidRPr="00327DDB">
        <w:rPr>
          <w:i/>
          <w:sz w:val="24"/>
          <w:szCs w:val="24"/>
        </w:rPr>
        <w:t>Организация</w:t>
      </w:r>
      <w:r w:rsidRPr="00327DDB">
        <w:rPr>
          <w:i/>
          <w:spacing w:val="-5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государственной</w:t>
      </w:r>
      <w:r w:rsidRPr="00327DDB">
        <w:rPr>
          <w:i/>
          <w:spacing w:val="-2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(итоговой)</w:t>
      </w:r>
      <w:r w:rsidRPr="00327DDB">
        <w:rPr>
          <w:i/>
          <w:spacing w:val="46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аттестации</w:t>
      </w:r>
      <w:r w:rsidRPr="00327DDB">
        <w:rPr>
          <w:i/>
          <w:spacing w:val="-4"/>
          <w:sz w:val="24"/>
          <w:szCs w:val="24"/>
        </w:rPr>
        <w:t xml:space="preserve"> </w:t>
      </w:r>
      <w:r w:rsidRPr="00327DDB">
        <w:rPr>
          <w:i/>
          <w:sz w:val="24"/>
          <w:szCs w:val="24"/>
        </w:rPr>
        <w:t>выпускников</w:t>
      </w:r>
    </w:p>
    <w:p w:rsidR="00EB125A" w:rsidRPr="00327DDB" w:rsidRDefault="00EB125A" w:rsidP="00327DDB">
      <w:pPr>
        <w:pStyle w:val="af1"/>
        <w:ind w:right="326" w:firstLine="707"/>
      </w:pPr>
      <w:r w:rsidRPr="00327DDB">
        <w:t>Формой</w:t>
      </w:r>
      <w:r w:rsidRPr="00327DDB">
        <w:rPr>
          <w:spacing w:val="1"/>
        </w:rPr>
        <w:t xml:space="preserve"> </w:t>
      </w:r>
      <w:r w:rsidRPr="00327DDB">
        <w:t>государственной</w:t>
      </w:r>
      <w:r w:rsidRPr="00327DDB">
        <w:rPr>
          <w:spacing w:val="1"/>
        </w:rPr>
        <w:t xml:space="preserve"> </w:t>
      </w:r>
      <w:r w:rsidRPr="00327DDB">
        <w:t>итоговой</w:t>
      </w:r>
      <w:r w:rsidRPr="00327DDB">
        <w:rPr>
          <w:spacing w:val="1"/>
        </w:rPr>
        <w:t xml:space="preserve"> </w:t>
      </w:r>
      <w:r w:rsidRPr="00327DDB">
        <w:t>аттестации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специальности</w:t>
      </w:r>
      <w:r w:rsidRPr="00327DDB">
        <w:rPr>
          <w:spacing w:val="61"/>
        </w:rPr>
        <w:t xml:space="preserve"> </w:t>
      </w:r>
      <w:r w:rsidRPr="00327DDB">
        <w:t>38.02.01</w:t>
      </w:r>
      <w:r w:rsidRPr="00327DDB">
        <w:rPr>
          <w:spacing w:val="1"/>
        </w:rPr>
        <w:t xml:space="preserve"> </w:t>
      </w:r>
      <w:r w:rsidRPr="00327DDB">
        <w:t>Экономика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бухгалтерский</w:t>
      </w:r>
      <w:r w:rsidRPr="00327DDB">
        <w:rPr>
          <w:spacing w:val="1"/>
        </w:rPr>
        <w:t xml:space="preserve"> </w:t>
      </w:r>
      <w:r w:rsidRPr="00327DDB">
        <w:t>учет</w:t>
      </w:r>
      <w:r w:rsidRPr="00327DDB">
        <w:rPr>
          <w:spacing w:val="1"/>
        </w:rPr>
        <w:t xml:space="preserve"> </w:t>
      </w:r>
      <w:r w:rsidRPr="00327DDB">
        <w:t>(по</w:t>
      </w:r>
      <w:r w:rsidRPr="00327DDB">
        <w:rPr>
          <w:spacing w:val="1"/>
        </w:rPr>
        <w:t xml:space="preserve"> </w:t>
      </w:r>
      <w:r w:rsidRPr="00327DDB">
        <w:t>отраслям)</w:t>
      </w:r>
      <w:r w:rsidRPr="00327DDB">
        <w:rPr>
          <w:spacing w:val="1"/>
        </w:rPr>
        <w:t xml:space="preserve"> </w:t>
      </w:r>
      <w:r w:rsidRPr="00327DDB">
        <w:t>является</w:t>
      </w:r>
      <w:r w:rsidRPr="00327DDB">
        <w:rPr>
          <w:spacing w:val="1"/>
        </w:rPr>
        <w:t xml:space="preserve"> </w:t>
      </w:r>
      <w:r w:rsidRPr="00327DDB">
        <w:t>выпускная</w:t>
      </w:r>
      <w:r w:rsidRPr="00327DDB">
        <w:rPr>
          <w:spacing w:val="1"/>
        </w:rPr>
        <w:t xml:space="preserve"> </w:t>
      </w:r>
      <w:r w:rsidRPr="00327DDB">
        <w:t>квалификационная</w:t>
      </w:r>
      <w:r w:rsidRPr="00327DDB">
        <w:rPr>
          <w:spacing w:val="-57"/>
        </w:rPr>
        <w:t xml:space="preserve"> </w:t>
      </w:r>
      <w:r w:rsidRPr="00327DDB">
        <w:t>работа</w:t>
      </w:r>
      <w:r w:rsidRPr="00327DDB">
        <w:rPr>
          <w:spacing w:val="1"/>
        </w:rPr>
        <w:t xml:space="preserve"> </w:t>
      </w:r>
      <w:r w:rsidRPr="00327DDB">
        <w:t>(дипломная</w:t>
      </w:r>
      <w:r w:rsidRPr="00327DDB">
        <w:rPr>
          <w:spacing w:val="1"/>
        </w:rPr>
        <w:t xml:space="preserve"> </w:t>
      </w:r>
      <w:r w:rsidRPr="00327DDB">
        <w:t>работа).</w:t>
      </w:r>
      <w:r w:rsidRPr="00327DDB">
        <w:rPr>
          <w:spacing w:val="1"/>
        </w:rPr>
        <w:t xml:space="preserve"> </w:t>
      </w:r>
      <w:r w:rsidRPr="00327DDB">
        <w:t>Обязательным</w:t>
      </w:r>
      <w:r w:rsidRPr="00327DDB">
        <w:rPr>
          <w:spacing w:val="1"/>
        </w:rPr>
        <w:t xml:space="preserve"> </w:t>
      </w:r>
      <w:r w:rsidRPr="00327DDB">
        <w:t>элементом</w:t>
      </w:r>
      <w:r w:rsidRPr="00327DDB">
        <w:rPr>
          <w:spacing w:val="1"/>
        </w:rPr>
        <w:t xml:space="preserve"> </w:t>
      </w:r>
      <w:r w:rsidRPr="00327DDB">
        <w:t>ГИА</w:t>
      </w:r>
      <w:r w:rsidRPr="00327DDB">
        <w:rPr>
          <w:spacing w:val="1"/>
        </w:rPr>
        <w:t xml:space="preserve"> </w:t>
      </w:r>
      <w:r w:rsidRPr="00327DDB">
        <w:t>является</w:t>
      </w:r>
      <w:r w:rsidRPr="00327DDB">
        <w:rPr>
          <w:spacing w:val="1"/>
        </w:rPr>
        <w:t xml:space="preserve"> </w:t>
      </w:r>
      <w:r w:rsidRPr="00327DDB">
        <w:t>демонстрационный</w:t>
      </w:r>
      <w:r w:rsidRPr="00327DDB">
        <w:rPr>
          <w:spacing w:val="-57"/>
        </w:rPr>
        <w:t xml:space="preserve"> </w:t>
      </w:r>
      <w:r w:rsidRPr="00327DDB">
        <w:t>экзамен. Демонстрационный экзамен включается в выпускную квалификационную работу</w:t>
      </w:r>
      <w:r w:rsidRPr="00327DDB">
        <w:rPr>
          <w:spacing w:val="1"/>
        </w:rPr>
        <w:t xml:space="preserve"> </w:t>
      </w:r>
      <w:r w:rsidRPr="00327DDB">
        <w:t>или проводится в виде государственного экзамена. Требования к содержанию, объему и</w:t>
      </w:r>
      <w:r w:rsidRPr="00327DDB">
        <w:rPr>
          <w:spacing w:val="1"/>
        </w:rPr>
        <w:t xml:space="preserve"> </w:t>
      </w:r>
      <w:r w:rsidRPr="00327DDB">
        <w:t>структуре</w:t>
      </w:r>
      <w:r w:rsidRPr="00327DDB">
        <w:rPr>
          <w:spacing w:val="1"/>
        </w:rPr>
        <w:t xml:space="preserve"> </w:t>
      </w:r>
      <w:r w:rsidRPr="00327DDB">
        <w:t>выпускной</w:t>
      </w:r>
      <w:r w:rsidRPr="00327DDB">
        <w:rPr>
          <w:spacing w:val="1"/>
        </w:rPr>
        <w:t xml:space="preserve"> </w:t>
      </w:r>
      <w:r w:rsidRPr="00327DDB">
        <w:t>квалификационной</w:t>
      </w:r>
      <w:r w:rsidRPr="00327DDB">
        <w:rPr>
          <w:spacing w:val="1"/>
        </w:rPr>
        <w:t xml:space="preserve"> </w:t>
      </w:r>
      <w:r w:rsidRPr="00327DDB">
        <w:t>работы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(или)</w:t>
      </w:r>
      <w:r w:rsidRPr="00327DDB">
        <w:rPr>
          <w:spacing w:val="1"/>
        </w:rPr>
        <w:t xml:space="preserve"> </w:t>
      </w:r>
      <w:r w:rsidRPr="00327DDB">
        <w:t>государственного</w:t>
      </w:r>
      <w:r w:rsidRPr="00327DDB">
        <w:rPr>
          <w:spacing w:val="1"/>
        </w:rPr>
        <w:t xml:space="preserve"> </w:t>
      </w:r>
      <w:r w:rsidRPr="00327DDB">
        <w:t>экзамена</w:t>
      </w:r>
      <w:r w:rsidRPr="00327DDB">
        <w:rPr>
          <w:spacing w:val="1"/>
        </w:rPr>
        <w:t xml:space="preserve"> </w:t>
      </w:r>
      <w:r w:rsidRPr="00327DDB">
        <w:t>определяется</w:t>
      </w:r>
      <w:r w:rsidRPr="00327DDB">
        <w:rPr>
          <w:spacing w:val="-2"/>
        </w:rPr>
        <w:t xml:space="preserve"> </w:t>
      </w:r>
      <w:r w:rsidRPr="00327DDB">
        <w:t>положением</w:t>
      </w:r>
      <w:r w:rsidRPr="00327DDB">
        <w:rPr>
          <w:spacing w:val="-2"/>
        </w:rPr>
        <w:t xml:space="preserve"> </w:t>
      </w:r>
      <w:r w:rsidRPr="00327DDB">
        <w:t>о</w:t>
      </w:r>
      <w:r w:rsidRPr="00327DDB">
        <w:rPr>
          <w:spacing w:val="-1"/>
        </w:rPr>
        <w:t xml:space="preserve"> </w:t>
      </w:r>
      <w:r w:rsidRPr="00327DDB">
        <w:t>ГИА</w:t>
      </w:r>
      <w:r w:rsidRPr="00327DDB">
        <w:rPr>
          <w:spacing w:val="57"/>
        </w:rPr>
        <w:t xml:space="preserve"> </w:t>
      </w:r>
      <w:r w:rsidRPr="00327DDB">
        <w:t>и</w:t>
      </w:r>
      <w:r w:rsidRPr="00327DDB">
        <w:rPr>
          <w:spacing w:val="-2"/>
        </w:rPr>
        <w:t xml:space="preserve"> </w:t>
      </w:r>
      <w:r w:rsidRPr="00327DDB">
        <w:t>программой</w:t>
      </w:r>
      <w:r w:rsidRPr="00327DDB">
        <w:rPr>
          <w:spacing w:val="-1"/>
        </w:rPr>
        <w:t xml:space="preserve"> </w:t>
      </w:r>
      <w:r w:rsidRPr="00327DDB">
        <w:t>ГИА</w:t>
      </w:r>
      <w:r w:rsidRPr="00327DDB">
        <w:rPr>
          <w:spacing w:val="-2"/>
        </w:rPr>
        <w:t xml:space="preserve"> </w:t>
      </w:r>
      <w:r w:rsidRPr="00327DDB">
        <w:t>по</w:t>
      </w:r>
      <w:r w:rsidRPr="00327DDB">
        <w:rPr>
          <w:spacing w:val="-1"/>
        </w:rPr>
        <w:t xml:space="preserve"> </w:t>
      </w:r>
      <w:r w:rsidRPr="00327DDB">
        <w:t>специальности</w:t>
      </w:r>
      <w:r w:rsidRPr="00327DDB">
        <w:rPr>
          <w:spacing w:val="-2"/>
        </w:rPr>
        <w:t xml:space="preserve"> </w:t>
      </w:r>
      <w:r w:rsidRPr="00327DDB">
        <w:t>с учетом</w:t>
      </w:r>
      <w:r w:rsidRPr="00327DDB">
        <w:rPr>
          <w:spacing w:val="-1"/>
        </w:rPr>
        <w:t xml:space="preserve"> </w:t>
      </w:r>
      <w:r w:rsidRPr="00327DDB">
        <w:t>ООП.</w:t>
      </w:r>
    </w:p>
    <w:p w:rsidR="00EB125A" w:rsidRPr="00327DDB" w:rsidRDefault="00EB125A" w:rsidP="00327DDB">
      <w:pPr>
        <w:pStyle w:val="af1"/>
        <w:ind w:right="322" w:firstLine="707"/>
        <w:rPr>
          <w:i/>
        </w:rPr>
      </w:pPr>
      <w:r w:rsidRPr="00327DDB">
        <w:t>В</w:t>
      </w:r>
      <w:r w:rsidRPr="00327DDB">
        <w:rPr>
          <w:spacing w:val="1"/>
        </w:rPr>
        <w:t xml:space="preserve"> </w:t>
      </w:r>
      <w:r w:rsidRPr="00327DDB">
        <w:t>ходе</w:t>
      </w:r>
      <w:r w:rsidRPr="00327DDB">
        <w:rPr>
          <w:spacing w:val="1"/>
        </w:rPr>
        <w:t xml:space="preserve"> </w:t>
      </w:r>
      <w:r w:rsidRPr="00327DDB">
        <w:t>государственной</w:t>
      </w:r>
      <w:r w:rsidRPr="00327DDB">
        <w:rPr>
          <w:spacing w:val="1"/>
        </w:rPr>
        <w:t xml:space="preserve"> </w:t>
      </w:r>
      <w:r w:rsidRPr="00327DDB">
        <w:t>итоговой</w:t>
      </w:r>
      <w:r w:rsidRPr="00327DDB">
        <w:rPr>
          <w:spacing w:val="1"/>
        </w:rPr>
        <w:t xml:space="preserve"> </w:t>
      </w:r>
      <w:r w:rsidRPr="00327DDB">
        <w:t>аттестации</w:t>
      </w:r>
      <w:r w:rsidRPr="00327DDB">
        <w:rPr>
          <w:spacing w:val="1"/>
        </w:rPr>
        <w:t xml:space="preserve"> </w:t>
      </w:r>
      <w:r w:rsidRPr="00327DDB">
        <w:t>оценивается</w:t>
      </w:r>
      <w:r w:rsidRPr="00327DDB">
        <w:rPr>
          <w:spacing w:val="1"/>
        </w:rPr>
        <w:t xml:space="preserve"> </w:t>
      </w:r>
      <w:r w:rsidRPr="00327DDB">
        <w:t>степень</w:t>
      </w:r>
      <w:r w:rsidRPr="00327DDB">
        <w:rPr>
          <w:spacing w:val="1"/>
        </w:rPr>
        <w:t xml:space="preserve"> </w:t>
      </w:r>
      <w:r w:rsidRPr="00327DDB">
        <w:t>соответствия</w:t>
      </w:r>
      <w:r w:rsidRPr="00327DDB">
        <w:rPr>
          <w:spacing w:val="1"/>
        </w:rPr>
        <w:t xml:space="preserve"> </w:t>
      </w:r>
      <w:r w:rsidRPr="00327DDB">
        <w:t>сформированных</w:t>
      </w:r>
      <w:r w:rsidRPr="00327DDB">
        <w:rPr>
          <w:spacing w:val="1"/>
        </w:rPr>
        <w:t xml:space="preserve"> </w:t>
      </w:r>
      <w:r w:rsidRPr="00327DDB">
        <w:t>компетенций</w:t>
      </w:r>
      <w:r w:rsidRPr="00327DDB">
        <w:rPr>
          <w:spacing w:val="1"/>
        </w:rPr>
        <w:t xml:space="preserve"> </w:t>
      </w:r>
      <w:r w:rsidRPr="00327DDB">
        <w:t>выпускников</w:t>
      </w:r>
      <w:r w:rsidRPr="00327DDB">
        <w:rPr>
          <w:spacing w:val="1"/>
        </w:rPr>
        <w:t xml:space="preserve"> </w:t>
      </w:r>
      <w:r w:rsidRPr="00327DDB">
        <w:t>требованиям</w:t>
      </w:r>
      <w:r w:rsidRPr="00327DDB">
        <w:rPr>
          <w:spacing w:val="1"/>
        </w:rPr>
        <w:t xml:space="preserve"> </w:t>
      </w:r>
      <w:r w:rsidRPr="00327DDB">
        <w:t>ФГОС.</w:t>
      </w:r>
      <w:r w:rsidRPr="00327DDB">
        <w:rPr>
          <w:spacing w:val="61"/>
        </w:rPr>
        <w:t xml:space="preserve"> </w:t>
      </w:r>
      <w:r w:rsidRPr="00327DDB">
        <w:t>Государственная</w:t>
      </w:r>
      <w:r w:rsidRPr="00327DDB">
        <w:rPr>
          <w:spacing w:val="-57"/>
        </w:rPr>
        <w:t xml:space="preserve"> </w:t>
      </w:r>
      <w:r w:rsidRPr="00327DDB">
        <w:t>итоговая аттестация организована как демонстрация выпускником выполнения одного или</w:t>
      </w:r>
      <w:r w:rsidRPr="00327DDB">
        <w:rPr>
          <w:spacing w:val="1"/>
        </w:rPr>
        <w:t xml:space="preserve"> </w:t>
      </w:r>
      <w:r w:rsidRPr="00327DDB">
        <w:t>нескольких</w:t>
      </w:r>
      <w:r w:rsidRPr="00327DDB">
        <w:rPr>
          <w:spacing w:val="1"/>
        </w:rPr>
        <w:t xml:space="preserve"> </w:t>
      </w:r>
      <w:r w:rsidRPr="00327DDB">
        <w:t>основных</w:t>
      </w:r>
      <w:r w:rsidRPr="00327DDB">
        <w:rPr>
          <w:spacing w:val="2"/>
        </w:rPr>
        <w:t xml:space="preserve"> </w:t>
      </w:r>
      <w:r w:rsidRPr="00327DDB">
        <w:t>видов деятельности</w:t>
      </w:r>
      <w:r w:rsidRPr="00327DDB">
        <w:rPr>
          <w:spacing w:val="-1"/>
        </w:rPr>
        <w:t xml:space="preserve"> </w:t>
      </w:r>
      <w:r w:rsidRPr="00327DDB">
        <w:t>по</w:t>
      </w:r>
      <w:r w:rsidRPr="00327DDB">
        <w:rPr>
          <w:spacing w:val="-1"/>
        </w:rPr>
        <w:t xml:space="preserve"> </w:t>
      </w:r>
      <w:r w:rsidRPr="00327DDB">
        <w:t>специальности</w:t>
      </w:r>
      <w:r w:rsidRPr="00327DDB">
        <w:rPr>
          <w:i/>
        </w:rPr>
        <w:t>.</w:t>
      </w:r>
    </w:p>
    <w:p w:rsidR="00EB125A" w:rsidRPr="00327DDB" w:rsidRDefault="00EB125A" w:rsidP="00327DDB">
      <w:pPr>
        <w:pStyle w:val="af1"/>
        <w:ind w:right="330" w:firstLine="707"/>
      </w:pPr>
      <w:r w:rsidRPr="00327DDB">
        <w:t>Для</w:t>
      </w:r>
      <w:r w:rsidRPr="00327DDB">
        <w:rPr>
          <w:spacing w:val="1"/>
        </w:rPr>
        <w:t xml:space="preserve"> </w:t>
      </w:r>
      <w:r w:rsidRPr="00327DDB">
        <w:t>государственной</w:t>
      </w:r>
      <w:r w:rsidRPr="00327DDB">
        <w:rPr>
          <w:spacing w:val="1"/>
        </w:rPr>
        <w:t xml:space="preserve"> </w:t>
      </w:r>
      <w:r w:rsidRPr="00327DDB">
        <w:t>итоговой</w:t>
      </w:r>
      <w:r w:rsidRPr="00327DDB">
        <w:rPr>
          <w:spacing w:val="1"/>
        </w:rPr>
        <w:t xml:space="preserve"> </w:t>
      </w:r>
      <w:r w:rsidRPr="00327DDB">
        <w:t>аттестации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программе</w:t>
      </w:r>
      <w:r w:rsidRPr="00327DDB">
        <w:rPr>
          <w:spacing w:val="1"/>
        </w:rPr>
        <w:t xml:space="preserve"> </w:t>
      </w:r>
      <w:r w:rsidRPr="00327DDB">
        <w:t>разработана</w:t>
      </w:r>
      <w:r w:rsidRPr="00327DDB">
        <w:rPr>
          <w:spacing w:val="1"/>
        </w:rPr>
        <w:t xml:space="preserve"> </w:t>
      </w:r>
      <w:r w:rsidRPr="00327DDB">
        <w:t>программа</w:t>
      </w:r>
      <w:r w:rsidRPr="00327DDB">
        <w:rPr>
          <w:spacing w:val="1"/>
        </w:rPr>
        <w:t xml:space="preserve"> </w:t>
      </w:r>
      <w:r w:rsidRPr="00327DDB">
        <w:t>государственной</w:t>
      </w:r>
      <w:r w:rsidRPr="00327DDB">
        <w:rPr>
          <w:spacing w:val="-1"/>
        </w:rPr>
        <w:t xml:space="preserve"> </w:t>
      </w:r>
      <w:r w:rsidRPr="00327DDB">
        <w:t>итоговой аттестации</w:t>
      </w:r>
      <w:r w:rsidRPr="00327DDB">
        <w:rPr>
          <w:spacing w:val="-3"/>
        </w:rPr>
        <w:t xml:space="preserve"> </w:t>
      </w:r>
      <w:r w:rsidRPr="00327DDB">
        <w:t>и фонды</w:t>
      </w:r>
      <w:r w:rsidRPr="00327DDB">
        <w:rPr>
          <w:spacing w:val="-1"/>
        </w:rPr>
        <w:t xml:space="preserve"> </w:t>
      </w:r>
      <w:r w:rsidRPr="00327DDB">
        <w:t>оценочных</w:t>
      </w:r>
      <w:r w:rsidRPr="00327DDB">
        <w:rPr>
          <w:spacing w:val="1"/>
        </w:rPr>
        <w:t xml:space="preserve"> </w:t>
      </w:r>
      <w:r w:rsidRPr="00327DDB">
        <w:t>средств.</w:t>
      </w:r>
    </w:p>
    <w:p w:rsidR="00EB125A" w:rsidRPr="00327DDB" w:rsidRDefault="00EB125A" w:rsidP="00327DDB">
      <w:pPr>
        <w:pStyle w:val="af1"/>
        <w:spacing w:before="1"/>
        <w:ind w:right="322" w:firstLine="707"/>
      </w:pPr>
      <w:r w:rsidRPr="00327DDB">
        <w:t>Программа и Фонды примерных оценочных средств для проведения ГИА приведены</w:t>
      </w:r>
      <w:r w:rsidRPr="00327DDB">
        <w:rPr>
          <w:spacing w:val="-57"/>
        </w:rPr>
        <w:t xml:space="preserve"> </w:t>
      </w:r>
      <w:r w:rsidRPr="00327DDB">
        <w:t>в</w:t>
      </w:r>
      <w:r w:rsidRPr="00327DDB">
        <w:rPr>
          <w:spacing w:val="-2"/>
        </w:rPr>
        <w:t xml:space="preserve"> </w:t>
      </w:r>
      <w:r w:rsidRPr="00327DDB">
        <w:t>приложении.</w:t>
      </w:r>
    </w:p>
    <w:p w:rsidR="00EB125A" w:rsidRPr="00327DDB" w:rsidRDefault="00EB125A" w:rsidP="00327DDB">
      <w:pPr>
        <w:pStyle w:val="af1"/>
        <w:ind w:right="326" w:firstLine="707"/>
      </w:pPr>
      <w:r w:rsidRPr="00327DDB">
        <w:t>Задания</w:t>
      </w:r>
      <w:r w:rsidRPr="00327DDB">
        <w:rPr>
          <w:spacing w:val="1"/>
        </w:rPr>
        <w:t xml:space="preserve"> </w:t>
      </w:r>
      <w:r w:rsidRPr="00327DDB">
        <w:t>для</w:t>
      </w:r>
      <w:r w:rsidRPr="00327DDB">
        <w:rPr>
          <w:spacing w:val="1"/>
        </w:rPr>
        <w:t xml:space="preserve"> </w:t>
      </w:r>
      <w:r w:rsidRPr="00327DDB">
        <w:t>демонстрационного</w:t>
      </w:r>
      <w:r w:rsidRPr="00327DDB">
        <w:rPr>
          <w:spacing w:val="1"/>
        </w:rPr>
        <w:t xml:space="preserve"> </w:t>
      </w:r>
      <w:r w:rsidRPr="00327DDB">
        <w:t>экзамена,</w:t>
      </w:r>
      <w:r w:rsidRPr="00327DDB">
        <w:rPr>
          <w:spacing w:val="1"/>
        </w:rPr>
        <w:t xml:space="preserve"> </w:t>
      </w:r>
      <w:r w:rsidRPr="00327DDB">
        <w:t>разрабатываются</w:t>
      </w:r>
      <w:r w:rsidRPr="00327DDB">
        <w:rPr>
          <w:spacing w:val="1"/>
        </w:rPr>
        <w:t xml:space="preserve"> </w:t>
      </w:r>
      <w:r w:rsidRPr="00327DDB">
        <w:t>на</w:t>
      </w:r>
      <w:r w:rsidRPr="00327DDB">
        <w:rPr>
          <w:spacing w:val="1"/>
        </w:rPr>
        <w:t xml:space="preserve"> </w:t>
      </w:r>
      <w:r w:rsidRPr="00327DDB">
        <w:t>основе</w:t>
      </w:r>
      <w:r w:rsidRPr="00327DDB">
        <w:rPr>
          <w:spacing w:val="1"/>
        </w:rPr>
        <w:t xml:space="preserve"> </w:t>
      </w:r>
      <w:r w:rsidRPr="00327DDB">
        <w:t>ФГОС,</w:t>
      </w:r>
      <w:r w:rsidRPr="00327DDB">
        <w:rPr>
          <w:spacing w:val="1"/>
        </w:rPr>
        <w:t xml:space="preserve"> </w:t>
      </w:r>
      <w:r w:rsidRPr="00327DDB">
        <w:t>с</w:t>
      </w:r>
      <w:r w:rsidRPr="00327DDB">
        <w:rPr>
          <w:spacing w:val="1"/>
        </w:rPr>
        <w:t xml:space="preserve"> </w:t>
      </w:r>
      <w:r w:rsidRPr="00327DDB">
        <w:t>учетом</w:t>
      </w:r>
      <w:r w:rsidRPr="00327DDB">
        <w:rPr>
          <w:spacing w:val="1"/>
        </w:rPr>
        <w:t xml:space="preserve"> </w:t>
      </w:r>
      <w:r w:rsidRPr="00327DDB">
        <w:t>профессиональных стандартов и с учетом оценочных материалов, разработанных</w:t>
      </w:r>
      <w:r w:rsidRPr="00327DDB">
        <w:rPr>
          <w:spacing w:val="1"/>
        </w:rPr>
        <w:t xml:space="preserve"> </w:t>
      </w:r>
      <w:r w:rsidRPr="00327DDB">
        <w:t>союзом «Агентство развития профессиональных сообществ и рабочих кадров «Молодые</w:t>
      </w:r>
      <w:r w:rsidRPr="00327DDB">
        <w:rPr>
          <w:spacing w:val="1"/>
        </w:rPr>
        <w:t xml:space="preserve"> </w:t>
      </w:r>
      <w:r w:rsidRPr="00327DDB">
        <w:t>профессионалы</w:t>
      </w:r>
      <w:r w:rsidRPr="00327DDB">
        <w:rPr>
          <w:spacing w:val="-2"/>
        </w:rPr>
        <w:t xml:space="preserve"> </w:t>
      </w:r>
      <w:r w:rsidRPr="00327DDB">
        <w:t>(Ворлдскиллс</w:t>
      </w:r>
      <w:r w:rsidRPr="00327DDB">
        <w:rPr>
          <w:spacing w:val="-1"/>
        </w:rPr>
        <w:t xml:space="preserve"> </w:t>
      </w:r>
      <w:r w:rsidRPr="00327DDB">
        <w:t>Россия)».</w:t>
      </w:r>
    </w:p>
    <w:p w:rsidR="00EB125A" w:rsidRPr="00327DDB" w:rsidRDefault="00EB125A" w:rsidP="00327DDB">
      <w:pPr>
        <w:pStyle w:val="af1"/>
        <w:ind w:right="323" w:firstLine="707"/>
      </w:pPr>
      <w:r w:rsidRPr="00327DDB">
        <w:t>Фонды оценочных</w:t>
      </w:r>
      <w:r w:rsidRPr="00327DDB">
        <w:rPr>
          <w:spacing w:val="1"/>
        </w:rPr>
        <w:t xml:space="preserve"> </w:t>
      </w:r>
      <w:r w:rsidRPr="00327DDB">
        <w:t>средств для проведения государственной итоговой аттестации</w:t>
      </w:r>
      <w:r w:rsidRPr="00327DDB">
        <w:rPr>
          <w:spacing w:val="1"/>
        </w:rPr>
        <w:t xml:space="preserve"> </w:t>
      </w:r>
      <w:r w:rsidRPr="00327DDB">
        <w:t>включают</w:t>
      </w:r>
      <w:r w:rsidRPr="00327DDB">
        <w:rPr>
          <w:spacing w:val="1"/>
        </w:rPr>
        <w:t xml:space="preserve"> </w:t>
      </w:r>
      <w:r w:rsidRPr="00327DDB">
        <w:t>набор</w:t>
      </w:r>
      <w:r w:rsidRPr="00327DDB">
        <w:rPr>
          <w:spacing w:val="1"/>
        </w:rPr>
        <w:t xml:space="preserve"> </w:t>
      </w:r>
      <w:r w:rsidRPr="00327DDB">
        <w:t>оценочных</w:t>
      </w:r>
      <w:r w:rsidRPr="00327DDB">
        <w:rPr>
          <w:spacing w:val="1"/>
        </w:rPr>
        <w:t xml:space="preserve"> </w:t>
      </w:r>
      <w:r w:rsidRPr="00327DDB">
        <w:t>средств,</w:t>
      </w:r>
      <w:r w:rsidRPr="00327DDB">
        <w:rPr>
          <w:spacing w:val="1"/>
        </w:rPr>
        <w:t xml:space="preserve"> </w:t>
      </w:r>
      <w:r w:rsidRPr="00327DDB">
        <w:t>описание</w:t>
      </w:r>
      <w:r w:rsidRPr="00327DDB">
        <w:rPr>
          <w:spacing w:val="1"/>
        </w:rPr>
        <w:t xml:space="preserve"> </w:t>
      </w:r>
      <w:r w:rsidRPr="00327DDB">
        <w:t>процедур</w:t>
      </w:r>
      <w:r w:rsidRPr="00327DDB">
        <w:rPr>
          <w:spacing w:val="1"/>
        </w:rPr>
        <w:t xml:space="preserve"> </w:t>
      </w:r>
      <w:r w:rsidRPr="00327DDB">
        <w:t>и</w:t>
      </w:r>
      <w:r w:rsidRPr="00327DDB">
        <w:rPr>
          <w:spacing w:val="1"/>
        </w:rPr>
        <w:t xml:space="preserve"> </w:t>
      </w:r>
      <w:r w:rsidRPr="00327DDB">
        <w:t>условий</w:t>
      </w:r>
      <w:r w:rsidRPr="00327DDB">
        <w:rPr>
          <w:spacing w:val="1"/>
        </w:rPr>
        <w:t xml:space="preserve"> </w:t>
      </w:r>
      <w:r w:rsidRPr="00327DDB">
        <w:t>проведения</w:t>
      </w:r>
      <w:r w:rsidRPr="00327DDB">
        <w:rPr>
          <w:spacing w:val="1"/>
        </w:rPr>
        <w:t xml:space="preserve"> </w:t>
      </w:r>
      <w:r w:rsidRPr="00327DDB">
        <w:t>государственной</w:t>
      </w:r>
      <w:r w:rsidRPr="00327DDB">
        <w:rPr>
          <w:spacing w:val="1"/>
        </w:rPr>
        <w:t xml:space="preserve"> </w:t>
      </w:r>
      <w:r w:rsidRPr="00327DDB">
        <w:t>итоговой</w:t>
      </w:r>
      <w:r w:rsidRPr="00327DDB">
        <w:rPr>
          <w:spacing w:val="1"/>
        </w:rPr>
        <w:t xml:space="preserve"> </w:t>
      </w:r>
      <w:r w:rsidRPr="00327DDB">
        <w:t>аттестации,</w:t>
      </w:r>
      <w:r w:rsidRPr="00327DDB">
        <w:rPr>
          <w:spacing w:val="1"/>
        </w:rPr>
        <w:t xml:space="preserve"> </w:t>
      </w:r>
      <w:r w:rsidRPr="00327DDB">
        <w:t>критерии</w:t>
      </w:r>
      <w:r w:rsidRPr="00327DDB">
        <w:rPr>
          <w:spacing w:val="1"/>
        </w:rPr>
        <w:t xml:space="preserve"> </w:t>
      </w:r>
      <w:r w:rsidRPr="00327DDB">
        <w:t>оценки,</w:t>
      </w:r>
      <w:r w:rsidRPr="00327DDB">
        <w:rPr>
          <w:spacing w:val="1"/>
        </w:rPr>
        <w:t xml:space="preserve"> </w:t>
      </w:r>
      <w:r w:rsidRPr="00327DDB">
        <w:t>оснащение</w:t>
      </w:r>
      <w:r w:rsidRPr="00327DDB">
        <w:rPr>
          <w:spacing w:val="1"/>
        </w:rPr>
        <w:t xml:space="preserve"> </w:t>
      </w:r>
      <w:r w:rsidRPr="00327DDB">
        <w:t>рабочих</w:t>
      </w:r>
      <w:r w:rsidRPr="00327DDB">
        <w:rPr>
          <w:spacing w:val="1"/>
        </w:rPr>
        <w:t xml:space="preserve"> </w:t>
      </w:r>
      <w:r w:rsidRPr="00327DDB">
        <w:t>мест</w:t>
      </w:r>
      <w:r w:rsidRPr="00327DDB">
        <w:rPr>
          <w:spacing w:val="1"/>
        </w:rPr>
        <w:t xml:space="preserve"> </w:t>
      </w:r>
      <w:r w:rsidRPr="00327DDB">
        <w:t>для</w:t>
      </w:r>
      <w:r w:rsidRPr="00327DDB">
        <w:rPr>
          <w:spacing w:val="1"/>
        </w:rPr>
        <w:t xml:space="preserve"> </w:t>
      </w:r>
      <w:r w:rsidRPr="00327DDB">
        <w:t>выпускников, утверждаются директором и доводятся до сведения обучающихся в срок не</w:t>
      </w:r>
      <w:r w:rsidRPr="00327DDB">
        <w:rPr>
          <w:spacing w:val="1"/>
        </w:rPr>
        <w:t xml:space="preserve"> </w:t>
      </w:r>
      <w:r w:rsidRPr="00327DDB">
        <w:t>позднее</w:t>
      </w:r>
      <w:r w:rsidRPr="00327DDB">
        <w:rPr>
          <w:spacing w:val="-2"/>
        </w:rPr>
        <w:t xml:space="preserve"> </w:t>
      </w:r>
      <w:r w:rsidRPr="00327DDB">
        <w:t>чем</w:t>
      </w:r>
      <w:r w:rsidRPr="00327DDB">
        <w:rPr>
          <w:spacing w:val="-1"/>
        </w:rPr>
        <w:t xml:space="preserve"> </w:t>
      </w:r>
      <w:r w:rsidRPr="00327DDB">
        <w:t>за</w:t>
      </w:r>
      <w:r w:rsidRPr="00327DDB">
        <w:rPr>
          <w:spacing w:val="-2"/>
        </w:rPr>
        <w:t xml:space="preserve"> </w:t>
      </w:r>
      <w:r w:rsidRPr="00327DDB">
        <w:t>шесть</w:t>
      </w:r>
      <w:r w:rsidRPr="00327DDB">
        <w:rPr>
          <w:spacing w:val="1"/>
        </w:rPr>
        <w:t xml:space="preserve"> </w:t>
      </w:r>
      <w:r w:rsidRPr="00327DDB">
        <w:t>месяцев</w:t>
      </w:r>
      <w:r w:rsidRPr="00327DDB">
        <w:rPr>
          <w:spacing w:val="-1"/>
        </w:rPr>
        <w:t xml:space="preserve"> </w:t>
      </w:r>
      <w:r w:rsidRPr="00327DDB">
        <w:t>до</w:t>
      </w:r>
      <w:r w:rsidRPr="00327DDB">
        <w:rPr>
          <w:spacing w:val="-1"/>
        </w:rPr>
        <w:t xml:space="preserve"> </w:t>
      </w:r>
      <w:r w:rsidRPr="00327DDB">
        <w:t>начала</w:t>
      </w:r>
      <w:r w:rsidRPr="00327DDB">
        <w:rPr>
          <w:spacing w:val="-1"/>
        </w:rPr>
        <w:t xml:space="preserve"> </w:t>
      </w:r>
      <w:r w:rsidRPr="00327DDB">
        <w:t>процедуры</w:t>
      </w:r>
      <w:r w:rsidRPr="00327DDB">
        <w:rPr>
          <w:spacing w:val="-1"/>
        </w:rPr>
        <w:t xml:space="preserve"> </w:t>
      </w:r>
      <w:r w:rsidRPr="00327DDB">
        <w:t>итоговой</w:t>
      </w:r>
      <w:r w:rsidRPr="00327DDB">
        <w:rPr>
          <w:spacing w:val="1"/>
        </w:rPr>
        <w:t xml:space="preserve"> </w:t>
      </w:r>
      <w:r w:rsidRPr="00327DDB">
        <w:t>аттестации.</w:t>
      </w:r>
    </w:p>
    <w:p w:rsidR="00EB125A" w:rsidRPr="00327DDB" w:rsidRDefault="00EB125A" w:rsidP="00327DDB">
      <w:pPr>
        <w:pStyle w:val="af1"/>
        <w:ind w:right="322" w:firstLine="707"/>
      </w:pPr>
      <w:r w:rsidRPr="00327DDB">
        <w:t>Для повышения эффективности при формировании содержания оценочных средств</w:t>
      </w:r>
      <w:r w:rsidRPr="00327DDB">
        <w:rPr>
          <w:spacing w:val="1"/>
        </w:rPr>
        <w:t xml:space="preserve"> </w:t>
      </w:r>
      <w:r w:rsidRPr="00327DDB">
        <w:t>образовательной</w:t>
      </w:r>
      <w:r w:rsidRPr="00327DDB">
        <w:rPr>
          <w:spacing w:val="1"/>
        </w:rPr>
        <w:t xml:space="preserve"> </w:t>
      </w:r>
      <w:r w:rsidRPr="00327DDB">
        <w:t>программы</w:t>
      </w:r>
      <w:r w:rsidRPr="00327DDB">
        <w:rPr>
          <w:spacing w:val="1"/>
        </w:rPr>
        <w:t xml:space="preserve"> </w:t>
      </w:r>
      <w:r w:rsidRPr="00327DDB">
        <w:t>использованы</w:t>
      </w:r>
      <w:r w:rsidRPr="00327DDB">
        <w:rPr>
          <w:spacing w:val="1"/>
        </w:rPr>
        <w:t xml:space="preserve"> </w:t>
      </w:r>
      <w:r w:rsidRPr="00327DDB">
        <w:t>материалы</w:t>
      </w:r>
      <w:r w:rsidRPr="00327DDB">
        <w:rPr>
          <w:spacing w:val="1"/>
        </w:rPr>
        <w:t xml:space="preserve"> </w:t>
      </w:r>
      <w:r w:rsidRPr="00327DDB">
        <w:t>СПКФР</w:t>
      </w:r>
      <w:r w:rsidRPr="00327DDB">
        <w:rPr>
          <w:spacing w:val="1"/>
        </w:rPr>
        <w:t xml:space="preserve"> </w:t>
      </w:r>
      <w:r w:rsidRPr="00327DDB">
        <w:t>(Совет</w:t>
      </w:r>
      <w:r w:rsidRPr="00327DDB">
        <w:rPr>
          <w:spacing w:val="1"/>
        </w:rPr>
        <w:t xml:space="preserve"> </w:t>
      </w:r>
      <w:r w:rsidRPr="00327DDB">
        <w:t>по</w:t>
      </w:r>
      <w:r w:rsidRPr="00327DDB">
        <w:rPr>
          <w:spacing w:val="1"/>
        </w:rPr>
        <w:t xml:space="preserve"> </w:t>
      </w:r>
      <w:r w:rsidRPr="00327DDB">
        <w:t>профессиональным</w:t>
      </w:r>
      <w:r w:rsidRPr="00327DDB">
        <w:rPr>
          <w:spacing w:val="1"/>
        </w:rPr>
        <w:t xml:space="preserve"> </w:t>
      </w:r>
      <w:r w:rsidRPr="00327DDB">
        <w:t>квалификациями</w:t>
      </w:r>
      <w:r w:rsidRPr="00327DDB">
        <w:rPr>
          <w:spacing w:val="1"/>
        </w:rPr>
        <w:t xml:space="preserve"> </w:t>
      </w:r>
      <w:r w:rsidRPr="00327DDB">
        <w:t>финансового</w:t>
      </w:r>
      <w:r w:rsidRPr="00327DDB">
        <w:rPr>
          <w:spacing w:val="1"/>
        </w:rPr>
        <w:t xml:space="preserve"> </w:t>
      </w:r>
      <w:r w:rsidRPr="00327DDB">
        <w:t>рынка).</w:t>
      </w:r>
      <w:r w:rsidRPr="00327DDB">
        <w:rPr>
          <w:spacing w:val="1"/>
        </w:rPr>
        <w:t xml:space="preserve"> </w:t>
      </w:r>
      <w:r w:rsidRPr="00327DDB">
        <w:t>Данные</w:t>
      </w:r>
      <w:r w:rsidRPr="00327DDB">
        <w:rPr>
          <w:spacing w:val="1"/>
        </w:rPr>
        <w:t xml:space="preserve"> </w:t>
      </w:r>
      <w:r w:rsidRPr="00327DDB">
        <w:t>средства</w:t>
      </w:r>
      <w:r w:rsidRPr="00327DDB">
        <w:rPr>
          <w:spacing w:val="1"/>
        </w:rPr>
        <w:t xml:space="preserve"> </w:t>
      </w:r>
      <w:r w:rsidRPr="00327DDB">
        <w:t>позволят</w:t>
      </w:r>
      <w:r w:rsidRPr="00327DDB">
        <w:rPr>
          <w:spacing w:val="1"/>
        </w:rPr>
        <w:t xml:space="preserve"> </w:t>
      </w:r>
      <w:r w:rsidRPr="00327DDB">
        <w:t>готовить</w:t>
      </w:r>
      <w:r w:rsidRPr="00327DDB">
        <w:rPr>
          <w:spacing w:val="35"/>
        </w:rPr>
        <w:t xml:space="preserve"> </w:t>
      </w:r>
      <w:r w:rsidRPr="00327DDB">
        <w:t>востребованных</w:t>
      </w:r>
      <w:r w:rsidRPr="00327DDB">
        <w:rPr>
          <w:spacing w:val="35"/>
        </w:rPr>
        <w:t xml:space="preserve"> </w:t>
      </w:r>
      <w:r w:rsidRPr="00327DDB">
        <w:t>специалистов</w:t>
      </w:r>
      <w:r w:rsidRPr="00327DDB">
        <w:rPr>
          <w:spacing w:val="34"/>
        </w:rPr>
        <w:t xml:space="preserve"> </w:t>
      </w:r>
      <w:r w:rsidRPr="00327DDB">
        <w:t>на</w:t>
      </w:r>
      <w:r w:rsidRPr="00327DDB">
        <w:rPr>
          <w:spacing w:val="33"/>
        </w:rPr>
        <w:t xml:space="preserve"> </w:t>
      </w:r>
      <w:r w:rsidRPr="00327DDB">
        <w:t>рынке</w:t>
      </w:r>
      <w:r w:rsidRPr="00327DDB">
        <w:rPr>
          <w:spacing w:val="34"/>
        </w:rPr>
        <w:t xml:space="preserve"> </w:t>
      </w:r>
      <w:r w:rsidRPr="00327DDB">
        <w:t>труда</w:t>
      </w:r>
      <w:r w:rsidRPr="00327DDB">
        <w:rPr>
          <w:spacing w:val="33"/>
        </w:rPr>
        <w:t xml:space="preserve"> </w:t>
      </w:r>
      <w:r w:rsidRPr="00327DDB">
        <w:t>с</w:t>
      </w:r>
      <w:r w:rsidRPr="00327DDB">
        <w:rPr>
          <w:spacing w:val="33"/>
        </w:rPr>
        <w:t xml:space="preserve"> </w:t>
      </w:r>
      <w:r w:rsidRPr="00327DDB">
        <w:t>последующим</w:t>
      </w:r>
      <w:r w:rsidRPr="00327DDB">
        <w:rPr>
          <w:spacing w:val="33"/>
        </w:rPr>
        <w:t xml:space="preserve"> </w:t>
      </w:r>
      <w:r w:rsidRPr="00327DDB">
        <w:t>подтверждением</w:t>
      </w:r>
    </w:p>
    <w:p w:rsidR="00C21591" w:rsidRDefault="00C21591" w:rsidP="00327DDB">
      <w:pPr>
        <w:jc w:val="both"/>
        <w:rPr>
          <w:rFonts w:ascii="Times New Roman" w:hAnsi="Times New Roman" w:cs="Times New Roman"/>
        </w:rPr>
      </w:pPr>
    </w:p>
    <w:p w:rsidR="00C21591" w:rsidRPr="00C21591" w:rsidRDefault="00C21591" w:rsidP="00C21591">
      <w:pPr>
        <w:rPr>
          <w:rFonts w:ascii="Times New Roman" w:hAnsi="Times New Roman" w:cs="Times New Roman"/>
        </w:rPr>
      </w:pPr>
    </w:p>
    <w:p w:rsidR="00C21591" w:rsidRPr="00C21591" w:rsidRDefault="00C21591" w:rsidP="00C21591">
      <w:pPr>
        <w:rPr>
          <w:rFonts w:ascii="Times New Roman" w:hAnsi="Times New Roman" w:cs="Times New Roman"/>
        </w:rPr>
      </w:pPr>
    </w:p>
    <w:p w:rsidR="00C21591" w:rsidRPr="00C21591" w:rsidRDefault="00C21591" w:rsidP="00C21591">
      <w:pPr>
        <w:rPr>
          <w:rFonts w:ascii="Times New Roman" w:hAnsi="Times New Roman" w:cs="Times New Roman"/>
        </w:rPr>
      </w:pPr>
    </w:p>
    <w:p w:rsidR="00C21591" w:rsidRPr="00C21591" w:rsidRDefault="00C21591" w:rsidP="00C21591">
      <w:pPr>
        <w:rPr>
          <w:rFonts w:ascii="Times New Roman" w:hAnsi="Times New Roman" w:cs="Times New Roman"/>
        </w:rPr>
      </w:pPr>
    </w:p>
    <w:p w:rsidR="00C21591" w:rsidRDefault="00C21591" w:rsidP="00C21591">
      <w:pPr>
        <w:rPr>
          <w:rFonts w:ascii="Times New Roman" w:hAnsi="Times New Roman" w:cs="Times New Roman"/>
        </w:rPr>
      </w:pPr>
    </w:p>
    <w:p w:rsidR="00EB125A" w:rsidRPr="00327DDB" w:rsidRDefault="00C21591" w:rsidP="00C21591">
      <w:pPr>
        <w:tabs>
          <w:tab w:val="left" w:pos="1695"/>
        </w:tabs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</w:t>
      </w:r>
      <w:r w:rsidR="00EB125A" w:rsidRPr="00327DDB">
        <w:rPr>
          <w:rFonts w:ascii="Times New Roman" w:hAnsi="Times New Roman" w:cs="Times New Roman"/>
        </w:rPr>
        <w:t>рофессиональной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квалификации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(независимая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оценка и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присвоение профессиональных</w:t>
      </w:r>
      <w:r w:rsidR="00EB125A" w:rsidRPr="00327DDB">
        <w:rPr>
          <w:rFonts w:ascii="Times New Roman" w:hAnsi="Times New Roman" w:cs="Times New Roman"/>
          <w:spacing w:val="1"/>
        </w:rPr>
        <w:t xml:space="preserve"> </w:t>
      </w:r>
      <w:r w:rsidR="00EB125A" w:rsidRPr="00327DDB">
        <w:rPr>
          <w:rFonts w:ascii="Times New Roman" w:hAnsi="Times New Roman" w:cs="Times New Roman"/>
        </w:rPr>
        <w:t>квалификаций).</w:t>
      </w:r>
    </w:p>
    <w:p w:rsidR="00EB125A" w:rsidRPr="00327DDB" w:rsidRDefault="00EB125A" w:rsidP="00327DDB">
      <w:pPr>
        <w:pStyle w:val="110"/>
        <w:numPr>
          <w:ilvl w:val="1"/>
          <w:numId w:val="21"/>
        </w:numPr>
        <w:tabs>
          <w:tab w:val="left" w:pos="2130"/>
        </w:tabs>
        <w:spacing w:before="5" w:line="274" w:lineRule="exact"/>
        <w:jc w:val="both"/>
      </w:pPr>
      <w:r w:rsidRPr="00327DDB">
        <w:t>Информационные</w:t>
      </w:r>
      <w:r w:rsidRPr="00327DDB">
        <w:rPr>
          <w:spacing w:val="-8"/>
        </w:rPr>
        <w:t xml:space="preserve"> </w:t>
      </w:r>
      <w:r w:rsidRPr="00327DDB">
        <w:t>и</w:t>
      </w:r>
      <w:r w:rsidRPr="00327DDB">
        <w:rPr>
          <w:spacing w:val="-4"/>
        </w:rPr>
        <w:t xml:space="preserve"> </w:t>
      </w:r>
      <w:r w:rsidRPr="00327DDB">
        <w:t>учебно-методические</w:t>
      </w:r>
      <w:r w:rsidRPr="00327DDB">
        <w:rPr>
          <w:spacing w:val="-4"/>
        </w:rPr>
        <w:t xml:space="preserve"> </w:t>
      </w:r>
      <w:r w:rsidRPr="00327DDB">
        <w:t>условия.</w:t>
      </w:r>
    </w:p>
    <w:p w:rsidR="00EB125A" w:rsidRPr="00327DDB" w:rsidRDefault="00EB125A" w:rsidP="00327DDB">
      <w:pPr>
        <w:pStyle w:val="af1"/>
        <w:ind w:right="319" w:firstLine="707"/>
      </w:pPr>
      <w:r w:rsidRPr="00327DDB">
        <w:rPr>
          <w:color w:val="21272E"/>
        </w:rPr>
        <w:t>Учебно-методическое обеспечение образовательного процесса. ППССЗ обеспечено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соответствующей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учебно-методической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документацией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всем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дисциплинам,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МДК,</w:t>
      </w:r>
      <w:r w:rsidRPr="00327DDB">
        <w:rPr>
          <w:color w:val="21272E"/>
          <w:spacing w:val="-57"/>
        </w:rPr>
        <w:t xml:space="preserve"> </w:t>
      </w:r>
      <w:r w:rsidRPr="00327DDB">
        <w:rPr>
          <w:color w:val="21272E"/>
        </w:rPr>
        <w:lastRenderedPageBreak/>
        <w:t>профессиональным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модулям: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рабочими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программами,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методическими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указаниями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выполнению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лабораторных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практических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занятий,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методическими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указаниями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по</w:t>
      </w:r>
      <w:r w:rsidRPr="00327DDB">
        <w:rPr>
          <w:color w:val="21272E"/>
          <w:spacing w:val="-57"/>
        </w:rPr>
        <w:t xml:space="preserve"> </w:t>
      </w:r>
      <w:r w:rsidRPr="00327DDB">
        <w:rPr>
          <w:color w:val="21272E"/>
        </w:rPr>
        <w:t>выполнению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курсового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проекта,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указаниями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выполнению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ВКР,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методическим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обеспечением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внеаудиторной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самостоятельной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работы,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фондами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оценочных средств.</w:t>
      </w:r>
    </w:p>
    <w:p w:rsidR="00EB125A" w:rsidRPr="00327DDB" w:rsidRDefault="00EB125A" w:rsidP="00327DDB">
      <w:pPr>
        <w:pStyle w:val="af1"/>
        <w:ind w:right="322" w:firstLine="707"/>
      </w:pPr>
      <w:r w:rsidRPr="00327DDB">
        <w:rPr>
          <w:color w:val="21272E"/>
        </w:rPr>
        <w:t>Рабочие программы учебных дисциплин общеобразовательного цикла составлены в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соответствии с примерными программами общеобразовательных учебных дисциплин для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профессиональных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образовательных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организаций,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рекомендованными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Федеральным</w:t>
      </w:r>
      <w:r w:rsidRPr="00327DDB">
        <w:rPr>
          <w:color w:val="21272E"/>
          <w:spacing w:val="-57"/>
        </w:rPr>
        <w:t xml:space="preserve"> </w:t>
      </w:r>
      <w:r w:rsidRPr="00327DDB">
        <w:rPr>
          <w:color w:val="21272E"/>
        </w:rPr>
        <w:t>государственным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автономным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учреждением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«Федеральный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институт</w:t>
      </w:r>
      <w:r w:rsidRPr="00327DDB">
        <w:rPr>
          <w:color w:val="21272E"/>
          <w:spacing w:val="61"/>
        </w:rPr>
        <w:t xml:space="preserve"> </w:t>
      </w:r>
      <w:r w:rsidRPr="00327DDB">
        <w:rPr>
          <w:color w:val="21272E"/>
        </w:rPr>
        <w:t>развития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образования» (ФГАУ «ФИРО») в качестве примерных программ для реализации основной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профессиональной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образовательной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программы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СПО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на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базе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основного</w:t>
      </w:r>
      <w:r w:rsidRPr="00327DDB">
        <w:rPr>
          <w:color w:val="21272E"/>
          <w:spacing w:val="61"/>
        </w:rPr>
        <w:t xml:space="preserve"> </w:t>
      </w:r>
      <w:r w:rsidRPr="00327DDB">
        <w:rPr>
          <w:color w:val="21272E"/>
        </w:rPr>
        <w:t>общего</w:t>
      </w:r>
      <w:r w:rsidRPr="00327DDB">
        <w:rPr>
          <w:color w:val="21272E"/>
          <w:spacing w:val="-57"/>
        </w:rPr>
        <w:t xml:space="preserve"> </w:t>
      </w:r>
      <w:r w:rsidRPr="00327DDB">
        <w:rPr>
          <w:color w:val="21272E"/>
        </w:rPr>
        <w:t>образования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с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получением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среднего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общего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образования.</w:t>
      </w:r>
    </w:p>
    <w:p w:rsidR="00EB125A" w:rsidRPr="00327DDB" w:rsidRDefault="00EB125A" w:rsidP="00327DDB">
      <w:pPr>
        <w:pStyle w:val="af1"/>
        <w:ind w:right="331" w:firstLine="707"/>
      </w:pPr>
      <w:r w:rsidRPr="00327DDB">
        <w:rPr>
          <w:color w:val="21272E"/>
        </w:rPr>
        <w:t>Рабочие программы учебных дисциплин, профессиональных модулей составлены в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соответствии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с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примерными программами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3"/>
        </w:rPr>
        <w:t xml:space="preserve"> </w:t>
      </w:r>
      <w:r w:rsidRPr="00327DDB">
        <w:rPr>
          <w:color w:val="21272E"/>
        </w:rPr>
        <w:t>имеют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единую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структуру:</w:t>
      </w:r>
    </w:p>
    <w:p w:rsidR="00EB125A" w:rsidRPr="00327DDB" w:rsidRDefault="00EB125A" w:rsidP="00327DDB">
      <w:pPr>
        <w:pStyle w:val="af3"/>
        <w:numPr>
          <w:ilvl w:val="0"/>
          <w:numId w:val="20"/>
        </w:numPr>
        <w:tabs>
          <w:tab w:val="left" w:pos="2042"/>
        </w:tabs>
        <w:ind w:right="325" w:firstLine="707"/>
        <w:jc w:val="both"/>
        <w:rPr>
          <w:sz w:val="24"/>
          <w:szCs w:val="24"/>
        </w:rPr>
      </w:pPr>
      <w:r w:rsidRPr="00327DDB">
        <w:rPr>
          <w:color w:val="21272E"/>
          <w:sz w:val="24"/>
          <w:szCs w:val="24"/>
        </w:rPr>
        <w:t>паспорт,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включающий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область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применения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программы,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место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дисциплины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(профессионального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модуля)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в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структуре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ООП,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цели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и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задачи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учебной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дисциплины</w:t>
      </w:r>
      <w:r w:rsidRPr="00327DDB">
        <w:rPr>
          <w:color w:val="21272E"/>
          <w:spacing w:val="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(профессионального</w:t>
      </w:r>
      <w:r w:rsidRPr="00327DDB">
        <w:rPr>
          <w:color w:val="21272E"/>
          <w:spacing w:val="-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модуля);</w:t>
      </w:r>
    </w:p>
    <w:p w:rsidR="00EB125A" w:rsidRPr="00327DDB" w:rsidRDefault="00EB125A" w:rsidP="00327DDB">
      <w:pPr>
        <w:pStyle w:val="af3"/>
        <w:numPr>
          <w:ilvl w:val="0"/>
          <w:numId w:val="20"/>
        </w:numPr>
        <w:tabs>
          <w:tab w:val="left" w:pos="1910"/>
        </w:tabs>
        <w:ind w:left="1909" w:hanging="140"/>
        <w:jc w:val="both"/>
        <w:rPr>
          <w:sz w:val="24"/>
          <w:szCs w:val="24"/>
        </w:rPr>
      </w:pPr>
      <w:r w:rsidRPr="00327DDB">
        <w:rPr>
          <w:color w:val="21272E"/>
          <w:sz w:val="24"/>
          <w:szCs w:val="24"/>
        </w:rPr>
        <w:t>требования</w:t>
      </w:r>
      <w:r w:rsidRPr="00327DDB">
        <w:rPr>
          <w:color w:val="21272E"/>
          <w:spacing w:val="-3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к</w:t>
      </w:r>
      <w:r w:rsidRPr="00327DDB">
        <w:rPr>
          <w:color w:val="21272E"/>
          <w:spacing w:val="-2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результатам</w:t>
      </w:r>
      <w:r w:rsidRPr="00327DDB">
        <w:rPr>
          <w:color w:val="21272E"/>
          <w:spacing w:val="-4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освоения</w:t>
      </w:r>
      <w:r w:rsidRPr="00327DDB">
        <w:rPr>
          <w:color w:val="21272E"/>
          <w:spacing w:val="-2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программы,</w:t>
      </w:r>
    </w:p>
    <w:p w:rsidR="00EB125A" w:rsidRPr="00327DDB" w:rsidRDefault="00EB125A" w:rsidP="00327DDB">
      <w:pPr>
        <w:pStyle w:val="af3"/>
        <w:numPr>
          <w:ilvl w:val="0"/>
          <w:numId w:val="20"/>
        </w:numPr>
        <w:tabs>
          <w:tab w:val="left" w:pos="1910"/>
        </w:tabs>
        <w:ind w:left="1909" w:hanging="140"/>
        <w:jc w:val="both"/>
        <w:rPr>
          <w:sz w:val="24"/>
          <w:szCs w:val="24"/>
        </w:rPr>
      </w:pPr>
      <w:r w:rsidRPr="00327DDB">
        <w:rPr>
          <w:color w:val="21272E"/>
          <w:sz w:val="24"/>
          <w:szCs w:val="24"/>
        </w:rPr>
        <w:t>структуру</w:t>
      </w:r>
      <w:r w:rsidRPr="00327DDB">
        <w:rPr>
          <w:color w:val="21272E"/>
          <w:spacing w:val="-8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и</w:t>
      </w:r>
      <w:r w:rsidRPr="00327DDB">
        <w:rPr>
          <w:color w:val="21272E"/>
          <w:spacing w:val="-2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содержание</w:t>
      </w:r>
      <w:r w:rsidRPr="00327DDB">
        <w:rPr>
          <w:color w:val="21272E"/>
          <w:spacing w:val="-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учебной</w:t>
      </w:r>
      <w:r w:rsidRPr="00327DDB">
        <w:rPr>
          <w:color w:val="21272E"/>
          <w:spacing w:val="-3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дисциплины,</w:t>
      </w:r>
    </w:p>
    <w:p w:rsidR="00EB125A" w:rsidRPr="00327DDB" w:rsidRDefault="00EB125A" w:rsidP="00327DDB">
      <w:pPr>
        <w:pStyle w:val="af3"/>
        <w:numPr>
          <w:ilvl w:val="0"/>
          <w:numId w:val="20"/>
        </w:numPr>
        <w:tabs>
          <w:tab w:val="left" w:pos="1912"/>
        </w:tabs>
        <w:ind w:left="1911" w:hanging="142"/>
        <w:jc w:val="both"/>
        <w:rPr>
          <w:sz w:val="24"/>
          <w:szCs w:val="24"/>
        </w:rPr>
      </w:pPr>
      <w:r w:rsidRPr="00327DDB">
        <w:rPr>
          <w:color w:val="21272E"/>
          <w:sz w:val="24"/>
          <w:szCs w:val="24"/>
        </w:rPr>
        <w:t>условия</w:t>
      </w:r>
      <w:r w:rsidRPr="00327DDB">
        <w:rPr>
          <w:color w:val="21272E"/>
          <w:spacing w:val="-4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реализации</w:t>
      </w:r>
      <w:r w:rsidRPr="00327DDB">
        <w:rPr>
          <w:color w:val="21272E"/>
          <w:spacing w:val="-3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программы,</w:t>
      </w:r>
    </w:p>
    <w:p w:rsidR="00EB125A" w:rsidRPr="00327DDB" w:rsidRDefault="00EB125A" w:rsidP="00327DDB">
      <w:pPr>
        <w:pStyle w:val="af3"/>
        <w:numPr>
          <w:ilvl w:val="0"/>
          <w:numId w:val="20"/>
        </w:numPr>
        <w:tabs>
          <w:tab w:val="left" w:pos="1910"/>
        </w:tabs>
        <w:ind w:left="1909" w:hanging="140"/>
        <w:jc w:val="both"/>
        <w:rPr>
          <w:sz w:val="24"/>
          <w:szCs w:val="24"/>
        </w:rPr>
      </w:pPr>
      <w:r w:rsidRPr="00327DDB">
        <w:rPr>
          <w:color w:val="21272E"/>
          <w:sz w:val="24"/>
          <w:szCs w:val="24"/>
        </w:rPr>
        <w:t>контроль</w:t>
      </w:r>
      <w:r w:rsidRPr="00327DDB">
        <w:rPr>
          <w:color w:val="21272E"/>
          <w:spacing w:val="-3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и оценку</w:t>
      </w:r>
      <w:r w:rsidRPr="00327DDB">
        <w:rPr>
          <w:color w:val="21272E"/>
          <w:spacing w:val="-9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результатов</w:t>
      </w:r>
      <w:r w:rsidRPr="00327DDB">
        <w:rPr>
          <w:color w:val="21272E"/>
          <w:spacing w:val="-1"/>
          <w:sz w:val="24"/>
          <w:szCs w:val="24"/>
        </w:rPr>
        <w:t xml:space="preserve"> </w:t>
      </w:r>
      <w:r w:rsidRPr="00327DDB">
        <w:rPr>
          <w:color w:val="21272E"/>
          <w:sz w:val="24"/>
          <w:szCs w:val="24"/>
        </w:rPr>
        <w:t>освоения.</w:t>
      </w:r>
    </w:p>
    <w:p w:rsidR="00EB125A" w:rsidRPr="00327DDB" w:rsidRDefault="00EB125A" w:rsidP="00327DDB">
      <w:pPr>
        <w:pStyle w:val="af1"/>
        <w:ind w:right="324" w:firstLine="707"/>
      </w:pPr>
      <w:r w:rsidRPr="00327DDB">
        <w:rPr>
          <w:color w:val="21272E"/>
        </w:rPr>
        <w:t>Рабочие программы учебных дисциплин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профессионального цикла рассмотрены на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заседании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ЦМК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экономических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дисциплин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специальностей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61"/>
        </w:rPr>
        <w:t xml:space="preserve"> </w:t>
      </w:r>
      <w:r w:rsidRPr="00327DDB">
        <w:rPr>
          <w:color w:val="21272E"/>
        </w:rPr>
        <w:t>согласованы</w:t>
      </w:r>
      <w:r w:rsidRPr="00327DDB">
        <w:rPr>
          <w:color w:val="21272E"/>
          <w:spacing w:val="61"/>
        </w:rPr>
        <w:t xml:space="preserve"> </w:t>
      </w:r>
      <w:r w:rsidRPr="00327DDB">
        <w:rPr>
          <w:color w:val="21272E"/>
        </w:rPr>
        <w:t>с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заместителем</w:t>
      </w:r>
      <w:r w:rsidRPr="00327DDB">
        <w:rPr>
          <w:color w:val="21272E"/>
          <w:spacing w:val="58"/>
        </w:rPr>
        <w:t xml:space="preserve"> </w:t>
      </w:r>
      <w:r w:rsidRPr="00327DDB">
        <w:rPr>
          <w:color w:val="21272E"/>
        </w:rPr>
        <w:t>директора по</w:t>
      </w:r>
      <w:r w:rsidRPr="00327DDB">
        <w:rPr>
          <w:color w:val="21272E"/>
          <w:spacing w:val="2"/>
        </w:rPr>
        <w:t xml:space="preserve"> </w:t>
      </w:r>
      <w:r w:rsidRPr="00327DDB">
        <w:rPr>
          <w:color w:val="21272E"/>
        </w:rPr>
        <w:t>учебно-методической работе.</w:t>
      </w:r>
    </w:p>
    <w:p w:rsidR="00EB125A" w:rsidRPr="00327DDB" w:rsidRDefault="00EB125A" w:rsidP="00327DDB">
      <w:pPr>
        <w:pStyle w:val="af1"/>
        <w:ind w:right="327" w:firstLine="707"/>
      </w:pPr>
      <w:r w:rsidRPr="00327DDB">
        <w:rPr>
          <w:color w:val="21272E"/>
        </w:rPr>
        <w:t>Для аттестации обучающихся по каждой дисциплине, профессиональному модулю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разработаны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фонды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оценочных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средств,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позволяющие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оценить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умения,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знания,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практический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опыт</w:t>
      </w:r>
      <w:r w:rsidRPr="00327DDB">
        <w:rPr>
          <w:color w:val="21272E"/>
          <w:spacing w:val="-4"/>
        </w:rPr>
        <w:t xml:space="preserve"> </w:t>
      </w:r>
      <w:r w:rsidRPr="00327DDB">
        <w:rPr>
          <w:color w:val="21272E"/>
        </w:rPr>
        <w:t>и освоенные</w:t>
      </w:r>
      <w:r w:rsidRPr="00327DDB">
        <w:rPr>
          <w:color w:val="21272E"/>
          <w:spacing w:val="-3"/>
        </w:rPr>
        <w:t xml:space="preserve"> </w:t>
      </w:r>
      <w:r w:rsidRPr="00327DDB">
        <w:rPr>
          <w:color w:val="21272E"/>
        </w:rPr>
        <w:t>компетенции</w:t>
      </w:r>
      <w:r w:rsidRPr="00327DDB">
        <w:rPr>
          <w:color w:val="21272E"/>
          <w:spacing w:val="-3"/>
        </w:rPr>
        <w:t xml:space="preserve"> </w:t>
      </w:r>
      <w:r w:rsidRPr="00327DDB">
        <w:rPr>
          <w:color w:val="21272E"/>
        </w:rPr>
        <w:t>(профессиональные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общие).</w:t>
      </w:r>
    </w:p>
    <w:p w:rsidR="00EB125A" w:rsidRPr="00327DDB" w:rsidRDefault="00EB125A" w:rsidP="00327DDB">
      <w:pPr>
        <w:pStyle w:val="af1"/>
        <w:ind w:right="328" w:firstLine="707"/>
      </w:pPr>
      <w:r w:rsidRPr="00327DDB">
        <w:rPr>
          <w:color w:val="21272E"/>
        </w:rPr>
        <w:t>Содержание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рабочих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программ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оценочных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средств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профессионального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цикла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согласовано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с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работодателем.</w:t>
      </w:r>
    </w:p>
    <w:p w:rsidR="00EB125A" w:rsidRPr="00327DDB" w:rsidRDefault="00EB125A" w:rsidP="00327DDB">
      <w:pPr>
        <w:pStyle w:val="af1"/>
        <w:ind w:right="323" w:firstLine="707"/>
      </w:pPr>
      <w:r w:rsidRPr="00327DDB">
        <w:rPr>
          <w:color w:val="21272E"/>
        </w:rPr>
        <w:t xml:space="preserve">Каждый обучающийся </w:t>
      </w:r>
      <w:r w:rsidRPr="00327DDB">
        <w:t>по специальности 38.02.01 Экономика и бухгалтерский учет</w:t>
      </w:r>
      <w:r w:rsidRPr="00327DDB">
        <w:rPr>
          <w:spacing w:val="1"/>
        </w:rPr>
        <w:t xml:space="preserve"> </w:t>
      </w:r>
      <w:r w:rsidRPr="00327DDB">
        <w:t>(по</w:t>
      </w:r>
      <w:r w:rsidRPr="00327DDB">
        <w:rPr>
          <w:spacing w:val="1"/>
        </w:rPr>
        <w:t xml:space="preserve"> </w:t>
      </w:r>
      <w:r w:rsidRPr="00327DDB">
        <w:t>отраслям)</w:t>
      </w:r>
      <w:r w:rsidRPr="00327DDB">
        <w:rPr>
          <w:spacing w:val="1"/>
        </w:rPr>
        <w:t xml:space="preserve"> </w:t>
      </w:r>
      <w:r w:rsidRPr="00327DDB">
        <w:rPr>
          <w:color w:val="21272E"/>
        </w:rPr>
        <w:t>обеспечен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не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менее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чем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одним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учебным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печатным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и/или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электронным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изданием по каждой дисциплине профессионального цикла и одним учебно-методическим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печатным и/или электронным изданием по каждому междисциплинарному курсу (включая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электронные</w:t>
      </w:r>
      <w:r w:rsidRPr="00327DDB">
        <w:rPr>
          <w:color w:val="21272E"/>
          <w:spacing w:val="-3"/>
        </w:rPr>
        <w:t xml:space="preserve"> </w:t>
      </w:r>
      <w:r w:rsidRPr="00327DDB">
        <w:rPr>
          <w:color w:val="21272E"/>
        </w:rPr>
        <w:t>базы периодических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изданий).</w:t>
      </w:r>
    </w:p>
    <w:p w:rsidR="00EB125A" w:rsidRPr="00327DDB" w:rsidRDefault="00EB125A" w:rsidP="00327DDB">
      <w:pPr>
        <w:pStyle w:val="af1"/>
        <w:ind w:right="325" w:firstLine="707"/>
      </w:pPr>
      <w:r w:rsidRPr="00327DDB">
        <w:rPr>
          <w:color w:val="21272E"/>
        </w:rPr>
        <w:t>Библиотечный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фонд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укомплектован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печатными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и/или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электронными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изданиями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основной и дополнительной учебной литературы по дисциплинам всех циклов, изданными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за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>последние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5 лет.</w:t>
      </w:r>
    </w:p>
    <w:p w:rsidR="00EB125A" w:rsidRPr="00327DDB" w:rsidRDefault="00EB125A" w:rsidP="00327DDB">
      <w:pPr>
        <w:pStyle w:val="af1"/>
        <w:ind w:right="321" w:firstLine="707"/>
      </w:pPr>
      <w:r w:rsidRPr="00327DDB">
        <w:rPr>
          <w:color w:val="21272E"/>
        </w:rPr>
        <w:t>Библиотечный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фонд,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помимо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учебной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литературы,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включает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официальные,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справочно-библиографические 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периодические издания в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расчете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1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–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2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экземпляра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на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каждые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100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обучающихся.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Каждому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обучающемуся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обеспечен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доступ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к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комплектам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библиотечного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фонда,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состоящим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не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менее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чем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из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3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наименований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отечественных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журналов.</w:t>
      </w:r>
    </w:p>
    <w:p w:rsidR="00EB125A" w:rsidRPr="00327DDB" w:rsidRDefault="00EB125A" w:rsidP="00327DDB">
      <w:pPr>
        <w:pStyle w:val="af1"/>
        <w:spacing w:before="1"/>
        <w:ind w:right="328" w:firstLine="707"/>
      </w:pPr>
      <w:r w:rsidRPr="00327DDB">
        <w:rPr>
          <w:color w:val="21272E"/>
        </w:rPr>
        <w:t>Обучающиеся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имеют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возможность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оперативного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обмена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информацией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образовательными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учреждениями,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организациями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доступ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к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современным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профессиональным</w:t>
      </w:r>
      <w:r w:rsidRPr="00327DDB">
        <w:rPr>
          <w:color w:val="21272E"/>
          <w:spacing w:val="-3"/>
        </w:rPr>
        <w:t xml:space="preserve"> </w:t>
      </w:r>
      <w:r w:rsidRPr="00327DDB">
        <w:rPr>
          <w:color w:val="21272E"/>
        </w:rPr>
        <w:t>базам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данных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-3"/>
        </w:rPr>
        <w:t xml:space="preserve"> </w:t>
      </w:r>
      <w:r w:rsidRPr="00327DDB">
        <w:rPr>
          <w:color w:val="21272E"/>
        </w:rPr>
        <w:t>информационным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ресурсам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сети Интернет.</w:t>
      </w:r>
    </w:p>
    <w:p w:rsidR="00EB125A" w:rsidRPr="00327DDB" w:rsidRDefault="00EB125A" w:rsidP="00327DDB">
      <w:pPr>
        <w:pStyle w:val="af1"/>
        <w:ind w:right="329" w:firstLine="707"/>
      </w:pPr>
      <w:r w:rsidRPr="00327DDB">
        <w:rPr>
          <w:color w:val="21272E"/>
        </w:rPr>
        <w:t>В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учебном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процессе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используется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интерактивные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активные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технологии,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электронные</w:t>
      </w:r>
      <w:r w:rsidRPr="00327DDB">
        <w:rPr>
          <w:color w:val="21272E"/>
          <w:spacing w:val="-4"/>
        </w:rPr>
        <w:t xml:space="preserve"> </w:t>
      </w:r>
      <w:r w:rsidRPr="00327DDB">
        <w:rPr>
          <w:color w:val="21272E"/>
        </w:rPr>
        <w:t>образовательные</w:t>
      </w:r>
      <w:r w:rsidRPr="00327DDB">
        <w:rPr>
          <w:color w:val="21272E"/>
          <w:spacing w:val="-3"/>
        </w:rPr>
        <w:t xml:space="preserve"> </w:t>
      </w:r>
      <w:r w:rsidRPr="00327DDB">
        <w:rPr>
          <w:color w:val="21272E"/>
        </w:rPr>
        <w:t>ресурсы,</w:t>
      </w:r>
      <w:r w:rsidRPr="00327DDB">
        <w:rPr>
          <w:color w:val="21272E"/>
          <w:spacing w:val="-1"/>
        </w:rPr>
        <w:t xml:space="preserve"> </w:t>
      </w:r>
      <w:r w:rsidRPr="00327DDB">
        <w:rPr>
          <w:color w:val="21272E"/>
        </w:rPr>
        <w:t xml:space="preserve">объектно-ориентированная </w:t>
      </w:r>
      <w:r w:rsidRPr="00327DDB">
        <w:t>среда</w:t>
      </w:r>
      <w:r w:rsidRPr="00327DDB">
        <w:rPr>
          <w:spacing w:val="-2"/>
        </w:rPr>
        <w:t xml:space="preserve"> </w:t>
      </w:r>
      <w:r w:rsidRPr="00327DDB">
        <w:t>MOODLE.</w:t>
      </w:r>
    </w:p>
    <w:p w:rsidR="00EB125A" w:rsidRPr="00327DDB" w:rsidRDefault="00EB125A" w:rsidP="00C21591">
      <w:pPr>
        <w:pStyle w:val="af3"/>
        <w:numPr>
          <w:ilvl w:val="1"/>
          <w:numId w:val="21"/>
        </w:numPr>
        <w:tabs>
          <w:tab w:val="left" w:pos="1843"/>
        </w:tabs>
        <w:spacing w:before="5"/>
        <w:ind w:left="1560" w:firstLine="0"/>
        <w:jc w:val="both"/>
        <w:rPr>
          <w:b/>
          <w:color w:val="21272E"/>
          <w:sz w:val="24"/>
          <w:szCs w:val="24"/>
        </w:rPr>
      </w:pPr>
      <w:r w:rsidRPr="00327DDB">
        <w:rPr>
          <w:b/>
          <w:color w:val="21272E"/>
          <w:sz w:val="24"/>
          <w:szCs w:val="24"/>
        </w:rPr>
        <w:t>Организация</w:t>
      </w:r>
      <w:r w:rsidRPr="00327DDB">
        <w:rPr>
          <w:b/>
          <w:color w:val="21272E"/>
          <w:spacing w:val="-3"/>
          <w:sz w:val="24"/>
          <w:szCs w:val="24"/>
        </w:rPr>
        <w:t xml:space="preserve"> </w:t>
      </w:r>
      <w:r w:rsidRPr="00327DDB">
        <w:rPr>
          <w:b/>
          <w:color w:val="21272E"/>
          <w:sz w:val="24"/>
          <w:szCs w:val="24"/>
        </w:rPr>
        <w:t>учебных</w:t>
      </w:r>
      <w:r w:rsidRPr="00327DDB">
        <w:rPr>
          <w:b/>
          <w:color w:val="21272E"/>
          <w:spacing w:val="-2"/>
          <w:sz w:val="24"/>
          <w:szCs w:val="24"/>
        </w:rPr>
        <w:t xml:space="preserve"> </w:t>
      </w:r>
      <w:r w:rsidRPr="00327DDB">
        <w:rPr>
          <w:b/>
          <w:color w:val="21272E"/>
          <w:sz w:val="24"/>
          <w:szCs w:val="24"/>
        </w:rPr>
        <w:t>сборов.</w:t>
      </w:r>
    </w:p>
    <w:p w:rsidR="00EB125A" w:rsidRPr="00327DDB" w:rsidRDefault="00EB125A" w:rsidP="00C21591">
      <w:pPr>
        <w:tabs>
          <w:tab w:val="left" w:pos="1843"/>
        </w:tabs>
        <w:ind w:left="1560"/>
        <w:jc w:val="both"/>
        <w:rPr>
          <w:rFonts w:ascii="Times New Roman" w:hAnsi="Times New Roman" w:cs="Times New Roman"/>
        </w:rPr>
        <w:sectPr w:rsidR="00EB125A" w:rsidRPr="00327DDB">
          <w:pgSz w:w="11910" w:h="16840"/>
          <w:pgMar w:top="1040" w:right="380" w:bottom="280" w:left="640" w:header="720" w:footer="720" w:gutter="0"/>
          <w:cols w:space="720"/>
        </w:sectPr>
      </w:pPr>
    </w:p>
    <w:p w:rsidR="00EB125A" w:rsidRPr="00327DDB" w:rsidRDefault="00EB125A" w:rsidP="00C21591">
      <w:pPr>
        <w:pStyle w:val="af1"/>
        <w:tabs>
          <w:tab w:val="left" w:pos="1843"/>
        </w:tabs>
        <w:spacing w:before="66"/>
        <w:ind w:left="567" w:right="326"/>
      </w:pPr>
      <w:r w:rsidRPr="00327DDB">
        <w:rPr>
          <w:color w:val="21272E"/>
        </w:rPr>
        <w:lastRenderedPageBreak/>
        <w:t>В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соответствии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с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Федеральным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законом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от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28.03.1998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N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53-ФЗ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"О</w:t>
      </w:r>
      <w:r w:rsidRPr="00327DDB">
        <w:rPr>
          <w:color w:val="21272E"/>
          <w:spacing w:val="61"/>
        </w:rPr>
        <w:t xml:space="preserve"> </w:t>
      </w:r>
      <w:r w:rsidRPr="00327DDB">
        <w:rPr>
          <w:color w:val="21272E"/>
        </w:rPr>
        <w:t>воинской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обязанности и военной службе" в период обучения в соответствии с календарным графиком</w:t>
      </w:r>
      <w:r w:rsidRPr="00327DDB">
        <w:rPr>
          <w:color w:val="21272E"/>
          <w:spacing w:val="-57"/>
        </w:rPr>
        <w:t xml:space="preserve"> </w:t>
      </w:r>
      <w:r w:rsidRPr="00327DDB">
        <w:rPr>
          <w:color w:val="21272E"/>
        </w:rPr>
        <w:t>с</w:t>
      </w:r>
      <w:r w:rsidRPr="00327DDB">
        <w:rPr>
          <w:color w:val="21272E"/>
          <w:spacing w:val="-3"/>
        </w:rPr>
        <w:t xml:space="preserve"> </w:t>
      </w:r>
      <w:r w:rsidRPr="00327DDB">
        <w:rPr>
          <w:color w:val="21272E"/>
        </w:rPr>
        <w:t>юношами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проводятся</w:t>
      </w:r>
      <w:r w:rsidRPr="00327DDB">
        <w:rPr>
          <w:color w:val="21272E"/>
          <w:spacing w:val="-2"/>
        </w:rPr>
        <w:t xml:space="preserve"> </w:t>
      </w:r>
      <w:r w:rsidRPr="00327DDB">
        <w:rPr>
          <w:color w:val="21272E"/>
        </w:rPr>
        <w:t>учебные</w:t>
      </w:r>
      <w:r w:rsidRPr="00327DDB">
        <w:rPr>
          <w:color w:val="21272E"/>
          <w:spacing w:val="-4"/>
        </w:rPr>
        <w:t xml:space="preserve"> </w:t>
      </w:r>
      <w:r w:rsidRPr="00327DDB">
        <w:rPr>
          <w:color w:val="21272E"/>
        </w:rPr>
        <w:t>сборы, с</w:t>
      </w:r>
      <w:r w:rsidRPr="00327DDB">
        <w:rPr>
          <w:color w:val="21272E"/>
          <w:spacing w:val="-3"/>
        </w:rPr>
        <w:t xml:space="preserve"> </w:t>
      </w:r>
      <w:r w:rsidRPr="00327DDB">
        <w:rPr>
          <w:color w:val="21272E"/>
        </w:rPr>
        <w:t>девушками</w:t>
      </w:r>
      <w:r w:rsidRPr="00327DDB">
        <w:rPr>
          <w:color w:val="21272E"/>
          <w:spacing w:val="1"/>
        </w:rPr>
        <w:t xml:space="preserve"> </w:t>
      </w:r>
      <w:r w:rsidRPr="00327DDB">
        <w:rPr>
          <w:color w:val="21272E"/>
        </w:rPr>
        <w:t>-</w:t>
      </w:r>
      <w:r w:rsidRPr="00327DDB">
        <w:rPr>
          <w:color w:val="21272E"/>
          <w:spacing w:val="-2"/>
        </w:rPr>
        <w:t xml:space="preserve"> </w:t>
      </w:r>
      <w:r w:rsidRPr="00327DDB">
        <w:t>освоение</w:t>
      </w:r>
      <w:r w:rsidRPr="00327DDB">
        <w:rPr>
          <w:spacing w:val="-3"/>
        </w:rPr>
        <w:t xml:space="preserve"> </w:t>
      </w:r>
      <w:r w:rsidRPr="00327DDB">
        <w:t>основ</w:t>
      </w:r>
      <w:r w:rsidRPr="00327DDB">
        <w:rPr>
          <w:spacing w:val="-2"/>
        </w:rPr>
        <w:t xml:space="preserve"> </w:t>
      </w:r>
      <w:r w:rsidRPr="00327DDB">
        <w:t>медицинских знаний.</w:t>
      </w:r>
    </w:p>
    <w:p w:rsidR="00EB125A" w:rsidRPr="00327DDB" w:rsidRDefault="00EB125A" w:rsidP="00327DDB">
      <w:pPr>
        <w:pStyle w:val="af1"/>
        <w:spacing w:before="7"/>
        <w:ind w:left="0"/>
      </w:pPr>
    </w:p>
    <w:p w:rsidR="00EB125A" w:rsidRPr="00327DDB" w:rsidRDefault="00EB125A" w:rsidP="00327DDB">
      <w:pPr>
        <w:pStyle w:val="110"/>
        <w:ind w:left="142" w:right="818" w:firstLine="284"/>
        <w:jc w:val="both"/>
        <w:rPr>
          <w:b w:val="0"/>
        </w:rPr>
      </w:pPr>
      <w:r w:rsidRPr="00327DDB">
        <w:t>Раздел 8</w:t>
      </w:r>
      <w:r w:rsidR="00093D2D" w:rsidRPr="00327DDB">
        <w:t>. Разработчики основной образовательной программы</w:t>
      </w:r>
    </w:p>
    <w:p w:rsidR="00327DDB" w:rsidRPr="00327DDB" w:rsidRDefault="00A76C4F" w:rsidP="00327DDB">
      <w:pPr>
        <w:pStyle w:val="af1"/>
        <w:ind w:left="1030"/>
      </w:pPr>
      <w:r w:rsidRPr="00327DDB">
        <w:t>Организация –</w:t>
      </w:r>
      <w:r w:rsidR="00C21591">
        <w:t xml:space="preserve"> </w:t>
      </w:r>
      <w:r w:rsidRPr="00327DDB">
        <w:t xml:space="preserve">разработчик: </w:t>
      </w:r>
    </w:p>
    <w:p w:rsidR="00A76C4F" w:rsidRPr="00327DDB" w:rsidRDefault="00A76C4F" w:rsidP="00327DDB">
      <w:pPr>
        <w:pStyle w:val="af1"/>
        <w:ind w:left="1030"/>
      </w:pPr>
      <w:r w:rsidRPr="00327DDB">
        <w:t>ГБПОУ «Варнавинский технолого -  экономический техникум»</w:t>
      </w:r>
    </w:p>
    <w:p w:rsidR="00A76C4F" w:rsidRPr="00327DDB" w:rsidRDefault="00A76C4F" w:rsidP="00327DDB">
      <w:pPr>
        <w:pStyle w:val="af1"/>
        <w:ind w:left="1030"/>
      </w:pPr>
      <w:r w:rsidRPr="00327DDB">
        <w:t>Разработчики:</w:t>
      </w:r>
    </w:p>
    <w:p w:rsidR="00A76C4F" w:rsidRPr="00327DDB" w:rsidRDefault="00A76C4F" w:rsidP="00327DDB">
      <w:pPr>
        <w:pStyle w:val="af1"/>
        <w:ind w:left="1030"/>
      </w:pPr>
      <w:r w:rsidRPr="00327DDB">
        <w:t>Заместитель директора по учебно-производственной работе Федотова Надежда Викторовна</w:t>
      </w:r>
    </w:p>
    <w:p w:rsidR="00A76C4F" w:rsidRPr="00327DDB" w:rsidRDefault="00A76C4F" w:rsidP="00327DDB">
      <w:pPr>
        <w:pStyle w:val="af1"/>
        <w:ind w:left="1030"/>
      </w:pPr>
      <w:r w:rsidRPr="00327DDB">
        <w:t>Заместитель директора по учебно-воспитательной работе Малышева Валентина Юрьевна</w:t>
      </w:r>
    </w:p>
    <w:p w:rsidR="00A76C4F" w:rsidRPr="00327DDB" w:rsidRDefault="00A76C4F" w:rsidP="00327DDB">
      <w:pPr>
        <w:pStyle w:val="af1"/>
        <w:ind w:left="1030"/>
      </w:pPr>
      <w:r w:rsidRPr="00327DDB">
        <w:t>Заместитель директора по административно-хозяйственной части Ферулев Алексей Ал</w:t>
      </w:r>
      <w:r w:rsidR="00C21591">
        <w:t>е</w:t>
      </w:r>
      <w:r w:rsidRPr="00327DDB">
        <w:t>ксеевич</w:t>
      </w:r>
    </w:p>
    <w:p w:rsidR="00A76C4F" w:rsidRPr="00327DDB" w:rsidRDefault="00A76C4F" w:rsidP="00327DDB">
      <w:pPr>
        <w:pStyle w:val="af1"/>
        <w:ind w:left="1030"/>
      </w:pPr>
      <w:r w:rsidRPr="00327DDB">
        <w:t>Методист техникума Евсикова Наталья Владимировна</w:t>
      </w:r>
    </w:p>
    <w:p w:rsidR="00A76C4F" w:rsidRPr="00327DDB" w:rsidRDefault="00A76C4F" w:rsidP="00327DDB">
      <w:pPr>
        <w:pStyle w:val="af1"/>
        <w:ind w:left="1030"/>
      </w:pPr>
      <w:r w:rsidRPr="00327DDB">
        <w:t>Библиотекарь Плакина Галина Павловна</w:t>
      </w:r>
    </w:p>
    <w:p w:rsidR="00A76C4F" w:rsidRPr="00327DDB" w:rsidRDefault="00A76C4F" w:rsidP="00327DDB">
      <w:pPr>
        <w:pStyle w:val="af1"/>
        <w:ind w:left="1030"/>
      </w:pPr>
    </w:p>
    <w:p w:rsidR="004418E8" w:rsidRPr="00327DDB" w:rsidRDefault="004418E8" w:rsidP="00327DDB">
      <w:pPr>
        <w:jc w:val="both"/>
        <w:rPr>
          <w:rFonts w:ascii="Times New Roman" w:hAnsi="Times New Roman" w:cs="Times New Roman"/>
        </w:rPr>
      </w:pPr>
    </w:p>
    <w:sectPr w:rsidR="004418E8" w:rsidRPr="00327DDB" w:rsidSect="009D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D6" w:rsidRDefault="00347CD6" w:rsidP="00A15806">
      <w:r>
        <w:separator/>
      </w:r>
    </w:p>
  </w:endnote>
  <w:endnote w:type="continuationSeparator" w:id="0">
    <w:p w:rsidR="00347CD6" w:rsidRDefault="00347CD6" w:rsidP="00A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04" w:rsidRDefault="00E761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4021455</wp:posOffset>
              </wp:positionH>
              <wp:positionV relativeFrom="page">
                <wp:posOffset>10055860</wp:posOffset>
              </wp:positionV>
              <wp:extent cx="140335" cy="160655"/>
              <wp:effectExtent l="0" t="0" r="12065" b="10795"/>
              <wp:wrapNone/>
              <wp:docPr id="197" name="Надпись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204" w:rsidRDefault="00FC52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50F3" w:rsidRPr="003550F3">
                            <w:rPr>
                              <w:rStyle w:val="a7"/>
                              <w:rFonts w:eastAsia="Tahoma"/>
                              <w:noProof/>
                            </w:rPr>
                            <w:t>25</w:t>
                          </w:r>
                          <w:r>
                            <w:rPr>
                              <w:rStyle w:val="a7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7" o:spid="_x0000_s1026" type="#_x0000_t202" style="position:absolute;margin-left:316.65pt;margin-top:791.8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AdwwIAALAFAAAOAAAAZHJzL2Uyb0RvYy54bWysVM2O0zAQviPxDpbv2STdJG2iTdFu0yCk&#10;5UdaeAA3cRqLxI5sb9MFceDOK/AOHDhw4xW6b8TYabrdXSEhIAdrYnu+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" filled="f" stroked="f">
              <v:textbox style="mso-fit-shape-to-text:t" inset="0,0,0,0">
                <w:txbxContent>
                  <w:p w:rsidR="00FC5204" w:rsidRDefault="00FC52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50F3" w:rsidRPr="003550F3">
                      <w:rPr>
                        <w:rStyle w:val="a7"/>
                        <w:rFonts w:eastAsia="Tahoma"/>
                        <w:noProof/>
                      </w:rPr>
                      <w:t>25</w:t>
                    </w:r>
                    <w:r>
                      <w:rPr>
                        <w:rStyle w:val="a7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04" w:rsidRDefault="00E761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4021455</wp:posOffset>
              </wp:positionH>
              <wp:positionV relativeFrom="page">
                <wp:posOffset>10055860</wp:posOffset>
              </wp:positionV>
              <wp:extent cx="70485" cy="160655"/>
              <wp:effectExtent l="0" t="0" r="5715" b="10795"/>
              <wp:wrapNone/>
              <wp:docPr id="196" name="Надпись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204" w:rsidRDefault="00FC52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6119" w:rsidRPr="00E76119">
                            <w:rPr>
                              <w:rStyle w:val="a7"/>
                              <w:rFonts w:eastAsia="Tahoma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6" o:spid="_x0000_s1027" type="#_x0000_t202" style="position:absolute;margin-left:316.65pt;margin-top:791.8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" filled="f" stroked="f">
              <v:textbox style="mso-fit-shape-to-text:t" inset="0,0,0,0">
                <w:txbxContent>
                  <w:p w:rsidR="00FC5204" w:rsidRDefault="00FC52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6119" w:rsidRPr="00E76119">
                      <w:rPr>
                        <w:rStyle w:val="a7"/>
                        <w:rFonts w:eastAsia="Tahoma"/>
                        <w:noProof/>
                      </w:rPr>
                      <w:t>4</w:t>
                    </w:r>
                    <w:r>
                      <w:rPr>
                        <w:rStyle w:val="a7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04" w:rsidRDefault="00E761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4089400</wp:posOffset>
              </wp:positionH>
              <wp:positionV relativeFrom="page">
                <wp:posOffset>9552940</wp:posOffset>
              </wp:positionV>
              <wp:extent cx="70485" cy="160655"/>
              <wp:effectExtent l="0" t="0" r="5715" b="10795"/>
              <wp:wrapNone/>
              <wp:docPr id="195" name="Надпись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204" w:rsidRDefault="00FC52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6119" w:rsidRPr="00E76119">
                            <w:rPr>
                              <w:rStyle w:val="a7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5" o:spid="_x0000_s1028" type="#_x0000_t202" style="position:absolute;margin-left:322pt;margin-top:752.2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" filled="f" stroked="f">
              <v:textbox style="mso-fit-shape-to-text:t" inset="0,0,0,0">
                <w:txbxContent>
                  <w:p w:rsidR="00FC5204" w:rsidRDefault="00FC52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6119" w:rsidRPr="00E76119">
                      <w:rPr>
                        <w:rStyle w:val="a7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7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D6" w:rsidRDefault="00347CD6" w:rsidP="00A15806">
      <w:r>
        <w:separator/>
      </w:r>
    </w:p>
  </w:footnote>
  <w:footnote w:type="continuationSeparator" w:id="0">
    <w:p w:rsidR="00347CD6" w:rsidRDefault="00347CD6" w:rsidP="00A1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F92"/>
    <w:multiLevelType w:val="hybridMultilevel"/>
    <w:tmpl w:val="F01CEB26"/>
    <w:lvl w:ilvl="0" w:tplc="ADC25698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8398EB36">
      <w:numFmt w:val="bullet"/>
      <w:lvlText w:val=""/>
      <w:lvlJc w:val="left"/>
      <w:pPr>
        <w:ind w:left="10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AE79F4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078E332C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663C8FBA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3CA27556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F224F8E4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D11C9B4C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46FA3952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1">
    <w:nsid w:val="00724B50"/>
    <w:multiLevelType w:val="hybridMultilevel"/>
    <w:tmpl w:val="F0686DAC"/>
    <w:lvl w:ilvl="0" w:tplc="B77484BC">
      <w:numFmt w:val="bullet"/>
      <w:lvlText w:val=""/>
      <w:lvlJc w:val="left"/>
      <w:pPr>
        <w:ind w:left="106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524A38">
      <w:numFmt w:val="bullet"/>
      <w:lvlText w:val="•"/>
      <w:lvlJc w:val="left"/>
      <w:pPr>
        <w:ind w:left="2042" w:hanging="144"/>
      </w:pPr>
      <w:rPr>
        <w:rFonts w:hint="default"/>
        <w:lang w:val="ru-RU" w:eastAsia="en-US" w:bidi="ar-SA"/>
      </w:rPr>
    </w:lvl>
    <w:lvl w:ilvl="2" w:tplc="97A04864">
      <w:numFmt w:val="bullet"/>
      <w:lvlText w:val="•"/>
      <w:lvlJc w:val="left"/>
      <w:pPr>
        <w:ind w:left="3025" w:hanging="144"/>
      </w:pPr>
      <w:rPr>
        <w:rFonts w:hint="default"/>
        <w:lang w:val="ru-RU" w:eastAsia="en-US" w:bidi="ar-SA"/>
      </w:rPr>
    </w:lvl>
    <w:lvl w:ilvl="3" w:tplc="BA42F9EC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4" w:tplc="6CCE8476">
      <w:numFmt w:val="bullet"/>
      <w:lvlText w:val="•"/>
      <w:lvlJc w:val="left"/>
      <w:pPr>
        <w:ind w:left="4990" w:hanging="144"/>
      </w:pPr>
      <w:rPr>
        <w:rFonts w:hint="default"/>
        <w:lang w:val="ru-RU" w:eastAsia="en-US" w:bidi="ar-SA"/>
      </w:rPr>
    </w:lvl>
    <w:lvl w:ilvl="5" w:tplc="1B8E93B6">
      <w:numFmt w:val="bullet"/>
      <w:lvlText w:val="•"/>
      <w:lvlJc w:val="left"/>
      <w:pPr>
        <w:ind w:left="5973" w:hanging="144"/>
      </w:pPr>
      <w:rPr>
        <w:rFonts w:hint="default"/>
        <w:lang w:val="ru-RU" w:eastAsia="en-US" w:bidi="ar-SA"/>
      </w:rPr>
    </w:lvl>
    <w:lvl w:ilvl="6" w:tplc="1B60A75A">
      <w:numFmt w:val="bullet"/>
      <w:lvlText w:val="•"/>
      <w:lvlJc w:val="left"/>
      <w:pPr>
        <w:ind w:left="6955" w:hanging="144"/>
      </w:pPr>
      <w:rPr>
        <w:rFonts w:hint="default"/>
        <w:lang w:val="ru-RU" w:eastAsia="en-US" w:bidi="ar-SA"/>
      </w:rPr>
    </w:lvl>
    <w:lvl w:ilvl="7" w:tplc="9F9A6216">
      <w:numFmt w:val="bullet"/>
      <w:lvlText w:val="•"/>
      <w:lvlJc w:val="left"/>
      <w:pPr>
        <w:ind w:left="7938" w:hanging="144"/>
      </w:pPr>
      <w:rPr>
        <w:rFonts w:hint="default"/>
        <w:lang w:val="ru-RU" w:eastAsia="en-US" w:bidi="ar-SA"/>
      </w:rPr>
    </w:lvl>
    <w:lvl w:ilvl="8" w:tplc="43B29AA6">
      <w:numFmt w:val="bullet"/>
      <w:lvlText w:val="•"/>
      <w:lvlJc w:val="left"/>
      <w:pPr>
        <w:ind w:left="8921" w:hanging="144"/>
      </w:pPr>
      <w:rPr>
        <w:rFonts w:hint="default"/>
        <w:lang w:val="ru-RU" w:eastAsia="en-US" w:bidi="ar-SA"/>
      </w:rPr>
    </w:lvl>
  </w:abstractNum>
  <w:abstractNum w:abstractNumId="2">
    <w:nsid w:val="020D53D2"/>
    <w:multiLevelType w:val="multilevel"/>
    <w:tmpl w:val="E2A09A6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D2158"/>
    <w:multiLevelType w:val="multilevel"/>
    <w:tmpl w:val="E236E04C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5EA6"/>
    <w:multiLevelType w:val="multilevel"/>
    <w:tmpl w:val="769A89E0"/>
    <w:lvl w:ilvl="0">
      <w:start w:val="4"/>
      <w:numFmt w:val="decimal"/>
      <w:lvlText w:val="%1"/>
      <w:lvlJc w:val="left"/>
      <w:pPr>
        <w:ind w:left="22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20"/>
      </w:pPr>
      <w:rPr>
        <w:rFonts w:hint="default"/>
        <w:lang w:val="ru-RU" w:eastAsia="en-US" w:bidi="ar-SA"/>
      </w:rPr>
    </w:lvl>
  </w:abstractNum>
  <w:abstractNum w:abstractNumId="5">
    <w:nsid w:val="0AA91728"/>
    <w:multiLevelType w:val="hybridMultilevel"/>
    <w:tmpl w:val="42B44378"/>
    <w:lvl w:ilvl="0" w:tplc="D706B71C">
      <w:numFmt w:val="bullet"/>
      <w:lvlText w:val=""/>
      <w:lvlJc w:val="left"/>
      <w:pPr>
        <w:ind w:left="1062" w:hanging="286"/>
      </w:pPr>
      <w:rPr>
        <w:rFonts w:hint="default"/>
        <w:w w:val="100"/>
        <w:lang w:val="ru-RU" w:eastAsia="en-US" w:bidi="ar-SA"/>
      </w:rPr>
    </w:lvl>
    <w:lvl w:ilvl="1" w:tplc="45B6E676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C49C32DC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7474F8AA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26586522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482087E2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8B78E8D4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AD227074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88AA61C4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6">
    <w:nsid w:val="0D440A82"/>
    <w:multiLevelType w:val="multilevel"/>
    <w:tmpl w:val="DF16FF26"/>
    <w:lvl w:ilvl="0">
      <w:start w:val="7"/>
      <w:numFmt w:val="decimal"/>
      <w:lvlText w:val="%1"/>
      <w:lvlJc w:val="left"/>
      <w:pPr>
        <w:ind w:left="213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3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7">
    <w:nsid w:val="1BB368C2"/>
    <w:multiLevelType w:val="hybridMultilevel"/>
    <w:tmpl w:val="46660592"/>
    <w:lvl w:ilvl="0" w:tplc="1FDED0D6">
      <w:numFmt w:val="bullet"/>
      <w:lvlText w:val="–"/>
      <w:lvlJc w:val="left"/>
      <w:pPr>
        <w:ind w:left="106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C3A9C">
      <w:numFmt w:val="bullet"/>
      <w:lvlText w:val="•"/>
      <w:lvlJc w:val="left"/>
      <w:pPr>
        <w:ind w:left="2042" w:hanging="190"/>
      </w:pPr>
      <w:rPr>
        <w:rFonts w:hint="default"/>
        <w:lang w:val="ru-RU" w:eastAsia="en-US" w:bidi="ar-SA"/>
      </w:rPr>
    </w:lvl>
    <w:lvl w:ilvl="2" w:tplc="D0FA7BD8">
      <w:numFmt w:val="bullet"/>
      <w:lvlText w:val="•"/>
      <w:lvlJc w:val="left"/>
      <w:pPr>
        <w:ind w:left="3025" w:hanging="190"/>
      </w:pPr>
      <w:rPr>
        <w:rFonts w:hint="default"/>
        <w:lang w:val="ru-RU" w:eastAsia="en-US" w:bidi="ar-SA"/>
      </w:rPr>
    </w:lvl>
    <w:lvl w:ilvl="3" w:tplc="97FC4B5E">
      <w:numFmt w:val="bullet"/>
      <w:lvlText w:val="•"/>
      <w:lvlJc w:val="left"/>
      <w:pPr>
        <w:ind w:left="4007" w:hanging="190"/>
      </w:pPr>
      <w:rPr>
        <w:rFonts w:hint="default"/>
        <w:lang w:val="ru-RU" w:eastAsia="en-US" w:bidi="ar-SA"/>
      </w:rPr>
    </w:lvl>
    <w:lvl w:ilvl="4" w:tplc="E65E2DBC">
      <w:numFmt w:val="bullet"/>
      <w:lvlText w:val="•"/>
      <w:lvlJc w:val="left"/>
      <w:pPr>
        <w:ind w:left="4990" w:hanging="190"/>
      </w:pPr>
      <w:rPr>
        <w:rFonts w:hint="default"/>
        <w:lang w:val="ru-RU" w:eastAsia="en-US" w:bidi="ar-SA"/>
      </w:rPr>
    </w:lvl>
    <w:lvl w:ilvl="5" w:tplc="FACACFFC">
      <w:numFmt w:val="bullet"/>
      <w:lvlText w:val="•"/>
      <w:lvlJc w:val="left"/>
      <w:pPr>
        <w:ind w:left="5973" w:hanging="190"/>
      </w:pPr>
      <w:rPr>
        <w:rFonts w:hint="default"/>
        <w:lang w:val="ru-RU" w:eastAsia="en-US" w:bidi="ar-SA"/>
      </w:rPr>
    </w:lvl>
    <w:lvl w:ilvl="6" w:tplc="759E9050">
      <w:numFmt w:val="bullet"/>
      <w:lvlText w:val="•"/>
      <w:lvlJc w:val="left"/>
      <w:pPr>
        <w:ind w:left="6955" w:hanging="190"/>
      </w:pPr>
      <w:rPr>
        <w:rFonts w:hint="default"/>
        <w:lang w:val="ru-RU" w:eastAsia="en-US" w:bidi="ar-SA"/>
      </w:rPr>
    </w:lvl>
    <w:lvl w:ilvl="7" w:tplc="E9445D10">
      <w:numFmt w:val="bullet"/>
      <w:lvlText w:val="•"/>
      <w:lvlJc w:val="left"/>
      <w:pPr>
        <w:ind w:left="7938" w:hanging="190"/>
      </w:pPr>
      <w:rPr>
        <w:rFonts w:hint="default"/>
        <w:lang w:val="ru-RU" w:eastAsia="en-US" w:bidi="ar-SA"/>
      </w:rPr>
    </w:lvl>
    <w:lvl w:ilvl="8" w:tplc="B1C8FCBC">
      <w:numFmt w:val="bullet"/>
      <w:lvlText w:val="•"/>
      <w:lvlJc w:val="left"/>
      <w:pPr>
        <w:ind w:left="8921" w:hanging="190"/>
      </w:pPr>
      <w:rPr>
        <w:rFonts w:hint="default"/>
        <w:lang w:val="ru-RU" w:eastAsia="en-US" w:bidi="ar-SA"/>
      </w:rPr>
    </w:lvl>
  </w:abstractNum>
  <w:abstractNum w:abstractNumId="8">
    <w:nsid w:val="1FC17900"/>
    <w:multiLevelType w:val="multilevel"/>
    <w:tmpl w:val="7FD6D6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5950F8"/>
    <w:multiLevelType w:val="multilevel"/>
    <w:tmpl w:val="E85A5AB8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43C4E"/>
    <w:multiLevelType w:val="multilevel"/>
    <w:tmpl w:val="8CDE9C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11F8C"/>
    <w:multiLevelType w:val="multilevel"/>
    <w:tmpl w:val="F028CB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B7F79"/>
    <w:multiLevelType w:val="hybridMultilevel"/>
    <w:tmpl w:val="3DAAFF2A"/>
    <w:lvl w:ilvl="0" w:tplc="A650D830">
      <w:numFmt w:val="bullet"/>
      <w:lvlText w:val=""/>
      <w:lvlJc w:val="left"/>
      <w:pPr>
        <w:ind w:left="10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FCE50C">
      <w:numFmt w:val="bullet"/>
      <w:lvlText w:val=""/>
      <w:lvlJc w:val="left"/>
      <w:pPr>
        <w:ind w:left="10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32EDD6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C7CEB43A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940C2348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08FE7914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72D0F33C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FCC6F630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36FCB776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13">
    <w:nsid w:val="2F7678CA"/>
    <w:multiLevelType w:val="multilevel"/>
    <w:tmpl w:val="032CF31C"/>
    <w:lvl w:ilvl="0">
      <w:start w:val="7"/>
      <w:numFmt w:val="decimal"/>
      <w:lvlText w:val="%1"/>
      <w:lvlJc w:val="left"/>
      <w:pPr>
        <w:ind w:left="106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2" w:hanging="55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43" w:hanging="55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50"/>
      </w:pPr>
      <w:rPr>
        <w:rFonts w:hint="default"/>
        <w:lang w:val="ru-RU" w:eastAsia="en-US" w:bidi="ar-SA"/>
      </w:rPr>
    </w:lvl>
  </w:abstractNum>
  <w:abstractNum w:abstractNumId="14">
    <w:nsid w:val="2FC12CA4"/>
    <w:multiLevelType w:val="multilevel"/>
    <w:tmpl w:val="89B6826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5342E"/>
    <w:multiLevelType w:val="hybridMultilevel"/>
    <w:tmpl w:val="20082BDC"/>
    <w:lvl w:ilvl="0" w:tplc="2578B2A8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44DCE2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2" w:tplc="6F1627B4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3" w:tplc="AD2E6CE2">
      <w:numFmt w:val="bullet"/>
      <w:lvlText w:val="•"/>
      <w:lvlJc w:val="left"/>
      <w:pPr>
        <w:ind w:left="4007" w:hanging="140"/>
      </w:pPr>
      <w:rPr>
        <w:rFonts w:hint="default"/>
        <w:lang w:val="ru-RU" w:eastAsia="en-US" w:bidi="ar-SA"/>
      </w:rPr>
    </w:lvl>
    <w:lvl w:ilvl="4" w:tplc="A30A4CA0">
      <w:numFmt w:val="bullet"/>
      <w:lvlText w:val="•"/>
      <w:lvlJc w:val="left"/>
      <w:pPr>
        <w:ind w:left="4990" w:hanging="140"/>
      </w:pPr>
      <w:rPr>
        <w:rFonts w:hint="default"/>
        <w:lang w:val="ru-RU" w:eastAsia="en-US" w:bidi="ar-SA"/>
      </w:rPr>
    </w:lvl>
    <w:lvl w:ilvl="5" w:tplc="FA6E0702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47D05EA0">
      <w:numFmt w:val="bullet"/>
      <w:lvlText w:val="•"/>
      <w:lvlJc w:val="left"/>
      <w:pPr>
        <w:ind w:left="6955" w:hanging="140"/>
      </w:pPr>
      <w:rPr>
        <w:rFonts w:hint="default"/>
        <w:lang w:val="ru-RU" w:eastAsia="en-US" w:bidi="ar-SA"/>
      </w:rPr>
    </w:lvl>
    <w:lvl w:ilvl="7" w:tplc="750A87A2">
      <w:numFmt w:val="bullet"/>
      <w:lvlText w:val="•"/>
      <w:lvlJc w:val="left"/>
      <w:pPr>
        <w:ind w:left="7938" w:hanging="140"/>
      </w:pPr>
      <w:rPr>
        <w:rFonts w:hint="default"/>
        <w:lang w:val="ru-RU" w:eastAsia="en-US" w:bidi="ar-SA"/>
      </w:rPr>
    </w:lvl>
    <w:lvl w:ilvl="8" w:tplc="F886B156">
      <w:numFmt w:val="bullet"/>
      <w:lvlText w:val="•"/>
      <w:lvlJc w:val="left"/>
      <w:pPr>
        <w:ind w:left="8921" w:hanging="140"/>
      </w:pPr>
      <w:rPr>
        <w:rFonts w:hint="default"/>
        <w:lang w:val="ru-RU" w:eastAsia="en-US" w:bidi="ar-SA"/>
      </w:rPr>
    </w:lvl>
  </w:abstractNum>
  <w:abstractNum w:abstractNumId="16">
    <w:nsid w:val="363D0175"/>
    <w:multiLevelType w:val="multilevel"/>
    <w:tmpl w:val="14FA23D0"/>
    <w:lvl w:ilvl="0">
      <w:start w:val="8"/>
      <w:numFmt w:val="decimal"/>
      <w:lvlText w:val="%1"/>
      <w:lvlJc w:val="left"/>
      <w:pPr>
        <w:ind w:left="213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2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3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7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399"/>
      </w:pPr>
      <w:rPr>
        <w:rFonts w:hint="default"/>
        <w:lang w:val="ru-RU" w:eastAsia="en-US" w:bidi="ar-SA"/>
      </w:rPr>
    </w:lvl>
  </w:abstractNum>
  <w:abstractNum w:abstractNumId="17">
    <w:nsid w:val="37515678"/>
    <w:multiLevelType w:val="multilevel"/>
    <w:tmpl w:val="2092015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C7926"/>
    <w:multiLevelType w:val="hybridMultilevel"/>
    <w:tmpl w:val="E82A2C38"/>
    <w:lvl w:ilvl="0" w:tplc="C9963962">
      <w:numFmt w:val="bullet"/>
      <w:lvlText w:val=""/>
      <w:lvlJc w:val="left"/>
      <w:pPr>
        <w:ind w:left="10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C03272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CDBC2B26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CA62CEB2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FE26C3CC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F976E122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9B3CFA7E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4650EDA6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A5A4043E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19">
    <w:nsid w:val="47181E3D"/>
    <w:multiLevelType w:val="multilevel"/>
    <w:tmpl w:val="77B8320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C20EC7"/>
    <w:multiLevelType w:val="multilevel"/>
    <w:tmpl w:val="246A7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34C1B"/>
    <w:multiLevelType w:val="multilevel"/>
    <w:tmpl w:val="4914D84C"/>
    <w:lvl w:ilvl="0">
      <w:start w:val="6"/>
      <w:numFmt w:val="decimal"/>
      <w:lvlText w:val="%1"/>
      <w:lvlJc w:val="left"/>
      <w:pPr>
        <w:ind w:left="21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2" w:hanging="6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50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780"/>
      </w:pPr>
      <w:rPr>
        <w:rFonts w:hint="default"/>
        <w:lang w:val="ru-RU" w:eastAsia="en-US" w:bidi="ar-SA"/>
      </w:rPr>
    </w:lvl>
  </w:abstractNum>
  <w:abstractNum w:abstractNumId="22">
    <w:nsid w:val="4A585745"/>
    <w:multiLevelType w:val="hybridMultilevel"/>
    <w:tmpl w:val="86DC19B2"/>
    <w:lvl w:ilvl="0" w:tplc="26B07B12">
      <w:numFmt w:val="bullet"/>
      <w:lvlText w:val="-"/>
      <w:lvlJc w:val="left"/>
      <w:pPr>
        <w:ind w:left="1062" w:hanging="272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EF3A4C92">
      <w:numFmt w:val="bullet"/>
      <w:lvlText w:val="•"/>
      <w:lvlJc w:val="left"/>
      <w:pPr>
        <w:ind w:left="2042" w:hanging="272"/>
      </w:pPr>
      <w:rPr>
        <w:rFonts w:hint="default"/>
        <w:lang w:val="ru-RU" w:eastAsia="en-US" w:bidi="ar-SA"/>
      </w:rPr>
    </w:lvl>
    <w:lvl w:ilvl="2" w:tplc="CB003A28">
      <w:numFmt w:val="bullet"/>
      <w:lvlText w:val="•"/>
      <w:lvlJc w:val="left"/>
      <w:pPr>
        <w:ind w:left="3025" w:hanging="272"/>
      </w:pPr>
      <w:rPr>
        <w:rFonts w:hint="default"/>
        <w:lang w:val="ru-RU" w:eastAsia="en-US" w:bidi="ar-SA"/>
      </w:rPr>
    </w:lvl>
    <w:lvl w:ilvl="3" w:tplc="762CECF8">
      <w:numFmt w:val="bullet"/>
      <w:lvlText w:val="•"/>
      <w:lvlJc w:val="left"/>
      <w:pPr>
        <w:ind w:left="4007" w:hanging="272"/>
      </w:pPr>
      <w:rPr>
        <w:rFonts w:hint="default"/>
        <w:lang w:val="ru-RU" w:eastAsia="en-US" w:bidi="ar-SA"/>
      </w:rPr>
    </w:lvl>
    <w:lvl w:ilvl="4" w:tplc="66BEF080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5" w:tplc="F544B7D2">
      <w:numFmt w:val="bullet"/>
      <w:lvlText w:val="•"/>
      <w:lvlJc w:val="left"/>
      <w:pPr>
        <w:ind w:left="5973" w:hanging="272"/>
      </w:pPr>
      <w:rPr>
        <w:rFonts w:hint="default"/>
        <w:lang w:val="ru-RU" w:eastAsia="en-US" w:bidi="ar-SA"/>
      </w:rPr>
    </w:lvl>
    <w:lvl w:ilvl="6" w:tplc="98741AB6">
      <w:numFmt w:val="bullet"/>
      <w:lvlText w:val="•"/>
      <w:lvlJc w:val="left"/>
      <w:pPr>
        <w:ind w:left="6955" w:hanging="272"/>
      </w:pPr>
      <w:rPr>
        <w:rFonts w:hint="default"/>
        <w:lang w:val="ru-RU" w:eastAsia="en-US" w:bidi="ar-SA"/>
      </w:rPr>
    </w:lvl>
    <w:lvl w:ilvl="7" w:tplc="FCA626CE">
      <w:numFmt w:val="bullet"/>
      <w:lvlText w:val="•"/>
      <w:lvlJc w:val="left"/>
      <w:pPr>
        <w:ind w:left="7938" w:hanging="272"/>
      </w:pPr>
      <w:rPr>
        <w:rFonts w:hint="default"/>
        <w:lang w:val="ru-RU" w:eastAsia="en-US" w:bidi="ar-SA"/>
      </w:rPr>
    </w:lvl>
    <w:lvl w:ilvl="8" w:tplc="0714F888">
      <w:numFmt w:val="bullet"/>
      <w:lvlText w:val="•"/>
      <w:lvlJc w:val="left"/>
      <w:pPr>
        <w:ind w:left="8921" w:hanging="272"/>
      </w:pPr>
      <w:rPr>
        <w:rFonts w:hint="default"/>
        <w:lang w:val="ru-RU" w:eastAsia="en-US" w:bidi="ar-SA"/>
      </w:rPr>
    </w:lvl>
  </w:abstractNum>
  <w:abstractNum w:abstractNumId="23">
    <w:nsid w:val="4CBF7DF3"/>
    <w:multiLevelType w:val="multilevel"/>
    <w:tmpl w:val="3836D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245399"/>
    <w:multiLevelType w:val="multilevel"/>
    <w:tmpl w:val="8A44F158"/>
    <w:lvl w:ilvl="0">
      <w:start w:val="1"/>
      <w:numFmt w:val="decimal"/>
      <w:lvlText w:val="%1."/>
      <w:lvlJc w:val="left"/>
      <w:pPr>
        <w:ind w:left="13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420"/>
      </w:pPr>
      <w:rPr>
        <w:rFonts w:hint="default"/>
        <w:lang w:val="ru-RU" w:eastAsia="en-US" w:bidi="ar-SA"/>
      </w:rPr>
    </w:lvl>
  </w:abstractNum>
  <w:abstractNum w:abstractNumId="25">
    <w:nsid w:val="4FC61388"/>
    <w:multiLevelType w:val="multilevel"/>
    <w:tmpl w:val="D83C1E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F4407"/>
    <w:multiLevelType w:val="multilevel"/>
    <w:tmpl w:val="7D56F246"/>
    <w:lvl w:ilvl="0">
      <w:start w:val="7"/>
      <w:numFmt w:val="decimal"/>
      <w:lvlText w:val="%1"/>
      <w:lvlJc w:val="left"/>
      <w:pPr>
        <w:ind w:left="106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0" w:hanging="6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600"/>
      </w:pPr>
      <w:rPr>
        <w:rFonts w:hint="default"/>
        <w:lang w:val="ru-RU" w:eastAsia="en-US" w:bidi="ar-SA"/>
      </w:rPr>
    </w:lvl>
  </w:abstractNum>
  <w:abstractNum w:abstractNumId="27">
    <w:nsid w:val="532E59DF"/>
    <w:multiLevelType w:val="multilevel"/>
    <w:tmpl w:val="12EE8F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453A7A"/>
    <w:multiLevelType w:val="multilevel"/>
    <w:tmpl w:val="14DA52D8"/>
    <w:lvl w:ilvl="0">
      <w:start w:val="3"/>
      <w:numFmt w:val="decimal"/>
      <w:lvlText w:val="%1"/>
      <w:lvlJc w:val="left"/>
      <w:pPr>
        <w:ind w:left="106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81"/>
      </w:pPr>
      <w:rPr>
        <w:rFonts w:hint="default"/>
        <w:lang w:val="ru-RU" w:eastAsia="en-US" w:bidi="ar-SA"/>
      </w:rPr>
    </w:lvl>
  </w:abstractNum>
  <w:abstractNum w:abstractNumId="29">
    <w:nsid w:val="5EC203AF"/>
    <w:multiLevelType w:val="multilevel"/>
    <w:tmpl w:val="B1FA7B18"/>
    <w:lvl w:ilvl="0">
      <w:start w:val="1"/>
      <w:numFmt w:val="decimal"/>
      <w:lvlText w:val="%1"/>
      <w:lvlJc w:val="left"/>
      <w:pPr>
        <w:ind w:left="106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52"/>
      </w:pPr>
      <w:rPr>
        <w:rFonts w:hint="default"/>
        <w:lang w:val="ru-RU" w:eastAsia="en-US" w:bidi="ar-SA"/>
      </w:rPr>
    </w:lvl>
  </w:abstractNum>
  <w:abstractNum w:abstractNumId="30">
    <w:nsid w:val="5F30044A"/>
    <w:multiLevelType w:val="multilevel"/>
    <w:tmpl w:val="9AB456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F95C40"/>
    <w:multiLevelType w:val="multilevel"/>
    <w:tmpl w:val="8BE090D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0445E9"/>
    <w:multiLevelType w:val="multilevel"/>
    <w:tmpl w:val="D2AA613E"/>
    <w:lvl w:ilvl="0">
      <w:start w:val="5"/>
      <w:numFmt w:val="decimal"/>
      <w:lvlText w:val="%1"/>
      <w:lvlJc w:val="left"/>
      <w:pPr>
        <w:ind w:left="106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4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25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49"/>
      </w:pPr>
      <w:rPr>
        <w:rFonts w:hint="default"/>
        <w:lang w:val="ru-RU" w:eastAsia="en-US" w:bidi="ar-SA"/>
      </w:rPr>
    </w:lvl>
  </w:abstractNum>
  <w:abstractNum w:abstractNumId="33">
    <w:nsid w:val="7E4D2D23"/>
    <w:multiLevelType w:val="multilevel"/>
    <w:tmpl w:val="81FE83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8"/>
  </w:num>
  <w:num w:numId="3">
    <w:abstractNumId w:val="25"/>
  </w:num>
  <w:num w:numId="4">
    <w:abstractNumId w:val="27"/>
  </w:num>
  <w:num w:numId="5">
    <w:abstractNumId w:val="20"/>
  </w:num>
  <w:num w:numId="6">
    <w:abstractNumId w:val="11"/>
  </w:num>
  <w:num w:numId="7">
    <w:abstractNumId w:val="31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10"/>
  </w:num>
  <w:num w:numId="13">
    <w:abstractNumId w:val="33"/>
  </w:num>
  <w:num w:numId="14">
    <w:abstractNumId w:val="19"/>
  </w:num>
  <w:num w:numId="15">
    <w:abstractNumId w:val="9"/>
  </w:num>
  <w:num w:numId="16">
    <w:abstractNumId w:val="23"/>
  </w:num>
  <w:num w:numId="17">
    <w:abstractNumId w:val="18"/>
  </w:num>
  <w:num w:numId="18">
    <w:abstractNumId w:val="7"/>
  </w:num>
  <w:num w:numId="19">
    <w:abstractNumId w:val="16"/>
  </w:num>
  <w:num w:numId="20">
    <w:abstractNumId w:val="22"/>
  </w:num>
  <w:num w:numId="21">
    <w:abstractNumId w:val="6"/>
  </w:num>
  <w:num w:numId="22">
    <w:abstractNumId w:val="13"/>
  </w:num>
  <w:num w:numId="23">
    <w:abstractNumId w:val="26"/>
  </w:num>
  <w:num w:numId="24">
    <w:abstractNumId w:val="21"/>
  </w:num>
  <w:num w:numId="25">
    <w:abstractNumId w:val="5"/>
  </w:num>
  <w:num w:numId="26">
    <w:abstractNumId w:val="32"/>
  </w:num>
  <w:num w:numId="27">
    <w:abstractNumId w:val="4"/>
  </w:num>
  <w:num w:numId="28">
    <w:abstractNumId w:val="28"/>
  </w:num>
  <w:num w:numId="29">
    <w:abstractNumId w:val="1"/>
  </w:num>
  <w:num w:numId="30">
    <w:abstractNumId w:val="12"/>
  </w:num>
  <w:num w:numId="31">
    <w:abstractNumId w:val="29"/>
  </w:num>
  <w:num w:numId="32">
    <w:abstractNumId w:val="0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98"/>
    <w:rsid w:val="00016EC4"/>
    <w:rsid w:val="0003383A"/>
    <w:rsid w:val="00037F12"/>
    <w:rsid w:val="00057100"/>
    <w:rsid w:val="0005770F"/>
    <w:rsid w:val="00093D2D"/>
    <w:rsid w:val="00152426"/>
    <w:rsid w:val="001D7D6C"/>
    <w:rsid w:val="001F4071"/>
    <w:rsid w:val="00263E95"/>
    <w:rsid w:val="002669DE"/>
    <w:rsid w:val="0027150C"/>
    <w:rsid w:val="00277B9C"/>
    <w:rsid w:val="00327DDB"/>
    <w:rsid w:val="00347CD6"/>
    <w:rsid w:val="003550F3"/>
    <w:rsid w:val="0038556D"/>
    <w:rsid w:val="003E5E4B"/>
    <w:rsid w:val="004067A8"/>
    <w:rsid w:val="004418E8"/>
    <w:rsid w:val="00462217"/>
    <w:rsid w:val="00472862"/>
    <w:rsid w:val="004F388F"/>
    <w:rsid w:val="00570304"/>
    <w:rsid w:val="005C4411"/>
    <w:rsid w:val="005C49E9"/>
    <w:rsid w:val="006110F1"/>
    <w:rsid w:val="00697F75"/>
    <w:rsid w:val="006A27FA"/>
    <w:rsid w:val="007401F3"/>
    <w:rsid w:val="00792346"/>
    <w:rsid w:val="0084074A"/>
    <w:rsid w:val="0087142B"/>
    <w:rsid w:val="0087596A"/>
    <w:rsid w:val="008C2BD2"/>
    <w:rsid w:val="00912C94"/>
    <w:rsid w:val="009D2D34"/>
    <w:rsid w:val="00A15806"/>
    <w:rsid w:val="00A22298"/>
    <w:rsid w:val="00A76C4F"/>
    <w:rsid w:val="00B64C83"/>
    <w:rsid w:val="00B80832"/>
    <w:rsid w:val="00C21591"/>
    <w:rsid w:val="00CA1BB8"/>
    <w:rsid w:val="00D95B3E"/>
    <w:rsid w:val="00E03DDB"/>
    <w:rsid w:val="00E76119"/>
    <w:rsid w:val="00E93BB9"/>
    <w:rsid w:val="00E952B1"/>
    <w:rsid w:val="00EB125A"/>
    <w:rsid w:val="00EB71E8"/>
    <w:rsid w:val="00F4714A"/>
    <w:rsid w:val="00FB6C6F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74883-659E-4CDF-83CD-61FA6F0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580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806"/>
    <w:rPr>
      <w:color w:val="0066CC"/>
      <w:u w:val="single"/>
    </w:rPr>
  </w:style>
  <w:style w:type="character" w:customStyle="1" w:styleId="a4">
    <w:name w:val="Сноска_"/>
    <w:basedOn w:val="a0"/>
    <w:link w:val="a5"/>
    <w:rsid w:val="00A158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A1580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Сноска (2) + Не полужирный"/>
    <w:basedOn w:val="2"/>
    <w:rsid w:val="00A158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Сноска (4)_"/>
    <w:basedOn w:val="a0"/>
    <w:link w:val="40"/>
    <w:rsid w:val="00A1580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9pt">
    <w:name w:val="Сноска (4) + 9 pt;Полужирный;Не курсив"/>
    <w:basedOn w:val="4"/>
    <w:rsid w:val="00A158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2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libri85pt">
    <w:name w:val="Основной текст (2) + Calibri;8;5 pt;Курсив"/>
    <w:basedOn w:val="22"/>
    <w:rsid w:val="00A1580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158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Подпись к таблице (2)_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1">
    <w:name w:val="Основной текст (3) + Не полужирный Exact"/>
    <w:basedOn w:val="3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1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0">
    <w:name w:val="Основной текст (4) Exact"/>
    <w:basedOn w:val="a0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A15806"/>
    <w:rPr>
      <w:rFonts w:ascii="Times New Roman" w:eastAsia="Times New Roman" w:hAnsi="Times New Roman" w:cs="Times New Roman"/>
      <w:b/>
      <w:bCs/>
      <w:spacing w:val="-10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A1580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character" w:customStyle="1" w:styleId="7TimesNewRoman7pt0pt50Exact">
    <w:name w:val="Основной текст (7) + Times New Roman;7 pt;Интервал 0 pt;Масштаб 50% Exact"/>
    <w:basedOn w:val="7Exact"/>
    <w:rsid w:val="00A15806"/>
    <w:rPr>
      <w:rFonts w:ascii="Times New Roman" w:eastAsia="Times New Roman" w:hAnsi="Times New Roman" w:cs="Times New Roman"/>
      <w:color w:val="000000"/>
      <w:spacing w:val="0"/>
      <w:w w:val="5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A15806"/>
    <w:rPr>
      <w:rFonts w:ascii="Times New Roman" w:eastAsia="Times New Roman" w:hAnsi="Times New Roman" w:cs="Times New Roman"/>
      <w:w w:val="50"/>
      <w:sz w:val="14"/>
      <w:szCs w:val="14"/>
      <w:shd w:val="clear" w:color="auto" w:fill="FFFFFF"/>
      <w:lang w:val="en-US" w:bidi="en-US"/>
    </w:rPr>
  </w:style>
  <w:style w:type="character" w:customStyle="1" w:styleId="9Exact">
    <w:name w:val="Основной текст (9) Exact"/>
    <w:basedOn w:val="a0"/>
    <w:link w:val="9"/>
    <w:rsid w:val="00A15806"/>
    <w:rPr>
      <w:rFonts w:ascii="Times New Roman" w:eastAsia="Times New Roman" w:hAnsi="Times New Roman" w:cs="Times New Roman"/>
      <w:sz w:val="11"/>
      <w:szCs w:val="11"/>
      <w:shd w:val="clear" w:color="auto" w:fill="FFFFFF"/>
      <w:lang w:val="en-US" w:bidi="en-US"/>
    </w:rPr>
  </w:style>
  <w:style w:type="character" w:customStyle="1" w:styleId="60ptExact">
    <w:name w:val="Основной текст (6) + Не полужирный;Курсив;Интервал 0 pt Exact"/>
    <w:basedOn w:val="6Exact"/>
    <w:rsid w:val="00A158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2"/>
    <w:rsid w:val="00A15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0">
    <w:name w:val="Основной текст (2) + 7;5 pt;Полужирный;Малые прописные;Интервал 0 pt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Exact1">
    <w:name w:val="Подпись к таблице (4) Exact"/>
    <w:basedOn w:val="a0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0Exact">
    <w:name w:val="Основной текст (10) Exact"/>
    <w:basedOn w:val="a0"/>
    <w:link w:val="10"/>
    <w:rsid w:val="00A15806"/>
    <w:rPr>
      <w:rFonts w:ascii="Franklin Gothic Heavy" w:eastAsia="Franklin Gothic Heavy" w:hAnsi="Franklin Gothic Heavy" w:cs="Franklin Gothic Heavy"/>
      <w:spacing w:val="-10"/>
      <w:sz w:val="17"/>
      <w:szCs w:val="17"/>
      <w:shd w:val="clear" w:color="auto" w:fill="FFFFFF"/>
    </w:rPr>
  </w:style>
  <w:style w:type="character" w:customStyle="1" w:styleId="10TimesNewRoman55ptExact">
    <w:name w:val="Основной текст (10) + Times New Roman;5;5 pt;Курсив Exact"/>
    <w:basedOn w:val="10Exact"/>
    <w:rsid w:val="00A1580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15ptExact">
    <w:name w:val="Основной текст (2) + 11;5 pt;Полужирный;Курсив Exact"/>
    <w:basedOn w:val="22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A15806"/>
    <w:rPr>
      <w:rFonts w:ascii="Times New Roman" w:eastAsia="Times New Roman" w:hAnsi="Times New Roman" w:cs="Times New Roman"/>
      <w:spacing w:val="-10"/>
      <w:w w:val="150"/>
      <w:sz w:val="11"/>
      <w:szCs w:val="11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A1580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3Exact2">
    <w:name w:val="Заголовок №3 Exact"/>
    <w:basedOn w:val="a0"/>
    <w:link w:val="33"/>
    <w:rsid w:val="00A158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3">
    <w:name w:val="Заголовок №3 + Малые прописные Exact"/>
    <w:basedOn w:val="3Exact2"/>
    <w:rsid w:val="00A1580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2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105pt">
    <w:name w:val="Основной текст (2) + Trebuchet MS;10;5 pt;Курсив"/>
    <w:basedOn w:val="22"/>
    <w:rsid w:val="00A1580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2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nsolas85pt0pt">
    <w:name w:val="Основной текст (2) + Consolas;8;5 pt;Интервал 0 pt"/>
    <w:basedOn w:val="22"/>
    <w:rsid w:val="00A158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onsolas9pt">
    <w:name w:val="Основной текст (2) + Consolas;9 pt;Курсив"/>
    <w:basedOn w:val="22"/>
    <w:rsid w:val="00A1580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rsid w:val="00A15806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A15806"/>
    <w:rPr>
      <w:rFonts w:ascii="Consolas" w:eastAsia="Consolas" w:hAnsi="Consolas" w:cs="Consolas"/>
      <w:i/>
      <w:iCs/>
      <w:sz w:val="18"/>
      <w:szCs w:val="18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A15806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A158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A1580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A15806"/>
    <w:rPr>
      <w:rFonts w:ascii="Book Antiqua" w:eastAsia="Book Antiqua" w:hAnsi="Book Antiqua" w:cs="Book Antiqua"/>
      <w:spacing w:val="20"/>
      <w:sz w:val="13"/>
      <w:szCs w:val="13"/>
      <w:shd w:val="clear" w:color="auto" w:fill="FFFFFF"/>
      <w:lang w:val="en-US" w:bidi="en-US"/>
    </w:rPr>
  </w:style>
  <w:style w:type="character" w:customStyle="1" w:styleId="2Exact1">
    <w:name w:val="Заголовок №2 Exact"/>
    <w:basedOn w:val="a0"/>
    <w:link w:val="26"/>
    <w:rsid w:val="00A158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Малые прописные"/>
    <w:basedOn w:val="22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0pt-1pt">
    <w:name w:val="Основной текст (2) + Georgia;10 pt;Интервал -1 pt"/>
    <w:basedOn w:val="22"/>
    <w:rsid w:val="00A158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Подпись к таблице (5)_"/>
    <w:basedOn w:val="a0"/>
    <w:link w:val="50"/>
    <w:rsid w:val="00A1580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9pt">
    <w:name w:val="Подпись к таблице (5) + 9 pt;Полужирный;Не курсив"/>
    <w:basedOn w:val="5"/>
    <w:rsid w:val="00A158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6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6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4pt">
    <w:name w:val="Колонтитул + Corbel;14 pt;Полужирный"/>
    <w:basedOn w:val="a6"/>
    <w:rsid w:val="00A1580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Колонтитул (2)_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Колонтитул (2) + 11 pt;Не полужирный"/>
    <w:basedOn w:val="28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5pt">
    <w:name w:val="Основной текст (3) + 11;5 pt;Не полужирный;Курсив"/>
    <w:basedOn w:val="31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A1580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9">
    <w:name w:val="Подпись к таблице (2)"/>
    <w:basedOn w:val="24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Основной текст (3) + Не полужирный"/>
    <w:basedOn w:val="3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158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15pt">
    <w:name w:val="Основной текст (5) + 11;5 pt;Курсив"/>
    <w:basedOn w:val="51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10pt">
    <w:name w:val="Заголовок №2 (2) + 10 pt;Полужирный"/>
    <w:basedOn w:val="220"/>
    <w:rsid w:val="00A158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pt">
    <w:name w:val="Основной текст (5) + Интервал 1 pt"/>
    <w:basedOn w:val="5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Курсив"/>
    <w:basedOn w:val="22"/>
    <w:rsid w:val="00A15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2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2"/>
    <w:rsid w:val="00A15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nsolas15pt">
    <w:name w:val="Основной текст (2) + Consolas;15 pt"/>
    <w:basedOn w:val="22"/>
    <w:rsid w:val="00A158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pt">
    <w:name w:val="Основной текст (2) + 6 pt"/>
    <w:basedOn w:val="22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115pt0">
    <w:name w:val="Основной текст (5) + 11;5 pt;Не полужирный;Курсив"/>
    <w:basedOn w:val="51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">
    <w:name w:val="Подпись к таблице (2) + 10 pt"/>
    <w:basedOn w:val="24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"/>
    <w:basedOn w:val="5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15ptExact">
    <w:name w:val="Основной текст (5) + 11;5 pt;Не полужирный;Курсив Exact"/>
    <w:basedOn w:val="51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Курсив"/>
    <w:basedOn w:val="51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"/>
    <w:basedOn w:val="5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115pt">
    <w:name w:val="Основной текст (20) + 11;5 pt"/>
    <w:basedOn w:val="200"/>
    <w:rsid w:val="00A1580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A158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5">
    <w:name w:val="Основной текст (4)"/>
    <w:basedOn w:val="42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a">
    <w:name w:val="Оглавление (2)_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rsid w:val="00A15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0">
    <w:name w:val="Подпись к таблице (6) Exact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115pt0">
    <w:name w:val="Основной текст (20) + 11;5 pt;Не полужирный"/>
    <w:basedOn w:val="200"/>
    <w:rsid w:val="00A158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1)"/>
    <w:basedOn w:val="210"/>
    <w:rsid w:val="00A15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0pt">
    <w:name w:val="Основной текст (21) + 10 pt;Полужирный;Не курсив"/>
    <w:basedOn w:val="210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">
    <w:name w:val="Основной текст (3) + 10 pt"/>
    <w:basedOn w:val="3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Подпись к таблице (6)_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Exact">
    <w:name w:val="Основной текст (22) Exact"/>
    <w:basedOn w:val="a0"/>
    <w:link w:val="222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4">
    <w:name w:val="Основной текст (3) + Малые прописные Exact"/>
    <w:basedOn w:val="31"/>
    <w:rsid w:val="00A158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Полужирный;Малые прописные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Колонтитул (2)"/>
    <w:basedOn w:val="28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3">
    <w:name w:val="Оглавление (2) Exact"/>
    <w:basedOn w:val="a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1ptExact">
    <w:name w:val="Основной текст (5) + 11 pt;Курсив Exact"/>
    <w:basedOn w:val="51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rsid w:val="00A158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0pt0pt">
    <w:name w:val="Основной текст (2) + 10 pt;Малые прописные;Интервал 0 pt"/>
    <w:basedOn w:val="22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">
    <w:name w:val="Основной текст (2) + Verdana;Полужирный"/>
    <w:basedOn w:val="22"/>
    <w:rsid w:val="00A1580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-1pt">
    <w:name w:val="Основной текст (2) + 15 pt;Малые прописные;Интервал -1 pt"/>
    <w:basedOn w:val="22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Sylfaen15pt">
    <w:name w:val="Основной текст (2) + Sylfaen;15 pt"/>
    <w:basedOn w:val="22"/>
    <w:rsid w:val="00A1580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-1pt0">
    <w:name w:val="Основной текст (2) + 15 pt;Интервал -1 pt"/>
    <w:basedOn w:val="22"/>
    <w:rsid w:val="00A1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"/>
    <w:basedOn w:val="2a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3ptExact">
    <w:name w:val="Основной текст (5) + 13 pt Exact"/>
    <w:basedOn w:val="5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FranklinGothicDemi12ptExact">
    <w:name w:val="Основной текст (5) + Franklin Gothic Demi;12 pt;Не полужирный Exact"/>
    <w:basedOn w:val="51"/>
    <w:rsid w:val="00A158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3pt">
    <w:name w:val="Подпись к таблице (6) + 13 pt"/>
    <w:basedOn w:val="6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FranklinGothicDemi12pt">
    <w:name w:val="Подпись к таблице (6) + Franklin Gothic Demi;12 pt;Не полужирный"/>
    <w:basedOn w:val="60"/>
    <w:rsid w:val="00A158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Demi16pt">
    <w:name w:val="Основной текст (2) + Franklin Gothic Demi;16 pt"/>
    <w:basedOn w:val="22"/>
    <w:rsid w:val="00A1580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2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sid w:val="00A15806"/>
    <w:rPr>
      <w:rFonts w:ascii="Franklin Gothic Demi" w:eastAsia="Franklin Gothic Demi" w:hAnsi="Franklin Gothic Demi" w:cs="Franklin Gothic Demi"/>
      <w:sz w:val="9"/>
      <w:szCs w:val="9"/>
      <w:shd w:val="clear" w:color="auto" w:fill="FFFFFF"/>
    </w:rPr>
  </w:style>
  <w:style w:type="character" w:customStyle="1" w:styleId="25TimesNewRoman11ptExact">
    <w:name w:val="Основной текст (25) + Times New Roman;11 pt Exact"/>
    <w:basedOn w:val="25Exact"/>
    <w:rsid w:val="00A1580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basedOn w:val="51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FranklinGothicDemi12pt">
    <w:name w:val="Основной текст (5) + Franklin Gothic Demi;12 pt;Не полужирный"/>
    <w:basedOn w:val="51"/>
    <w:rsid w:val="00A158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Подпись к таблице (6)"/>
    <w:basedOn w:val="60"/>
    <w:rsid w:val="00A15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a"/>
    <w:rsid w:val="00A158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alibri11pt">
    <w:name w:val="Основной текст (2) + Calibri;11 pt"/>
    <w:basedOn w:val="22"/>
    <w:rsid w:val="00A158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sid w:val="00A1580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6Exact">
    <w:name w:val="Основной текст (26) Exact"/>
    <w:basedOn w:val="a0"/>
    <w:link w:val="260"/>
    <w:rsid w:val="00A1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nsolas85pt">
    <w:name w:val="Основной текст (2) + Consolas;8;5 pt"/>
    <w:basedOn w:val="22"/>
    <w:rsid w:val="00A158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1580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5">
    <w:name w:val="Сноска"/>
    <w:basedOn w:val="a"/>
    <w:link w:val="a4"/>
    <w:rsid w:val="00A15806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0">
    <w:name w:val="Сноска (2)"/>
    <w:basedOn w:val="a"/>
    <w:link w:val="2"/>
    <w:rsid w:val="00A1580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0">
    <w:name w:val="Сноска (3)"/>
    <w:basedOn w:val="a"/>
    <w:link w:val="3"/>
    <w:rsid w:val="00A15806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Сноска (4)"/>
    <w:basedOn w:val="a"/>
    <w:link w:val="4"/>
    <w:rsid w:val="00A1580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a9">
    <w:name w:val="Подпись к таблице"/>
    <w:basedOn w:val="a"/>
    <w:link w:val="a8"/>
    <w:rsid w:val="00A1580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5">
    <w:name w:val="Подпись к таблице (3)"/>
    <w:basedOn w:val="a"/>
    <w:link w:val="34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1">
    <w:name w:val="Заголовок №4"/>
    <w:basedOn w:val="a"/>
    <w:link w:val="4Exact"/>
    <w:rsid w:val="00A15806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5"/>
      <w:szCs w:val="15"/>
      <w:lang w:eastAsia="en-US" w:bidi="ar-SA"/>
    </w:rPr>
  </w:style>
  <w:style w:type="paragraph" w:customStyle="1" w:styleId="7">
    <w:name w:val="Основной текст (7)"/>
    <w:basedOn w:val="a"/>
    <w:link w:val="7Exact"/>
    <w:rsid w:val="00A15806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10"/>
      <w:sz w:val="17"/>
      <w:szCs w:val="17"/>
      <w:lang w:eastAsia="en-US" w:bidi="ar-SA"/>
    </w:rPr>
  </w:style>
  <w:style w:type="paragraph" w:customStyle="1" w:styleId="8">
    <w:name w:val="Основной текст (8)"/>
    <w:basedOn w:val="a"/>
    <w:link w:val="8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50"/>
      <w:sz w:val="14"/>
      <w:szCs w:val="14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en-US" w:eastAsia="en-US" w:bidi="en-US"/>
    </w:rPr>
  </w:style>
  <w:style w:type="paragraph" w:customStyle="1" w:styleId="44">
    <w:name w:val="Подпись к таблице (4)"/>
    <w:basedOn w:val="a"/>
    <w:link w:val="43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10">
    <w:name w:val="Основной текст (10)"/>
    <w:basedOn w:val="a"/>
    <w:link w:val="10Exact"/>
    <w:rsid w:val="00A158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10"/>
      <w:sz w:val="17"/>
      <w:szCs w:val="17"/>
      <w:lang w:eastAsia="en-US" w:bidi="ar-SA"/>
    </w:rPr>
  </w:style>
  <w:style w:type="paragraph" w:customStyle="1" w:styleId="11">
    <w:name w:val="Основной текст (11)"/>
    <w:basedOn w:val="a"/>
    <w:link w:val="11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w w:val="150"/>
      <w:sz w:val="11"/>
      <w:szCs w:val="11"/>
      <w:lang w:eastAsia="en-US" w:bidi="ar-SA"/>
    </w:rPr>
  </w:style>
  <w:style w:type="paragraph" w:customStyle="1" w:styleId="12">
    <w:name w:val="Основной текст (12)"/>
    <w:basedOn w:val="a"/>
    <w:link w:val="12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3">
    <w:name w:val="Заголовок №3"/>
    <w:basedOn w:val="a"/>
    <w:link w:val="3Exact2"/>
    <w:rsid w:val="00A15806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4">
    <w:name w:val="Основной текст (14)"/>
    <w:basedOn w:val="a"/>
    <w:link w:val="14Exact"/>
    <w:rsid w:val="00A158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paragraph" w:customStyle="1" w:styleId="15">
    <w:name w:val="Основной текст (15)"/>
    <w:basedOn w:val="a"/>
    <w:link w:val="15Exact"/>
    <w:rsid w:val="00A15806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color w:val="auto"/>
      <w:sz w:val="18"/>
      <w:szCs w:val="18"/>
      <w:lang w:eastAsia="en-US" w:bidi="ar-SA"/>
    </w:rPr>
  </w:style>
  <w:style w:type="paragraph" w:customStyle="1" w:styleId="16">
    <w:name w:val="Основной текст (16)"/>
    <w:basedOn w:val="a"/>
    <w:link w:val="16Exact"/>
    <w:rsid w:val="00A15806"/>
    <w:pPr>
      <w:shd w:val="clear" w:color="auto" w:fill="FFFFFF"/>
      <w:spacing w:before="60" w:after="60" w:line="0" w:lineRule="atLeast"/>
      <w:jc w:val="center"/>
    </w:pPr>
    <w:rPr>
      <w:rFonts w:ascii="Franklin Gothic Heavy" w:eastAsia="Franklin Gothic Heavy" w:hAnsi="Franklin Gothic Heavy" w:cs="Franklin Gothic Heavy"/>
      <w:color w:val="auto"/>
      <w:sz w:val="9"/>
      <w:szCs w:val="9"/>
      <w:lang w:eastAsia="en-US" w:bidi="ar-SA"/>
    </w:rPr>
  </w:style>
  <w:style w:type="paragraph" w:customStyle="1" w:styleId="17">
    <w:name w:val="Основной текст (17)"/>
    <w:basedOn w:val="a"/>
    <w:link w:val="17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8">
    <w:name w:val="Основной текст (18)"/>
    <w:basedOn w:val="a"/>
    <w:link w:val="18Exact"/>
    <w:rsid w:val="00A1580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9">
    <w:name w:val="Основной текст (19)"/>
    <w:basedOn w:val="a"/>
    <w:link w:val="19Exact"/>
    <w:rsid w:val="00A15806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20"/>
      <w:sz w:val="13"/>
      <w:szCs w:val="13"/>
      <w:lang w:val="en-US" w:eastAsia="en-US" w:bidi="en-US"/>
    </w:rPr>
  </w:style>
  <w:style w:type="paragraph" w:customStyle="1" w:styleId="26">
    <w:name w:val="Заголовок №2"/>
    <w:basedOn w:val="a"/>
    <w:link w:val="2Exact1"/>
    <w:rsid w:val="00A15806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Подпись к таблице (5)"/>
    <w:basedOn w:val="a"/>
    <w:link w:val="5"/>
    <w:rsid w:val="00A1580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ab">
    <w:name w:val="Оглавление"/>
    <w:basedOn w:val="a"/>
    <w:link w:val="aa"/>
    <w:rsid w:val="00A15806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1">
    <w:name w:val="Заголовок №2 (2)"/>
    <w:basedOn w:val="a"/>
    <w:link w:val="220"/>
    <w:rsid w:val="00A15806"/>
    <w:pPr>
      <w:shd w:val="clear" w:color="auto" w:fill="FFFFFF"/>
      <w:spacing w:before="840" w:after="18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2">
    <w:name w:val="Основной текст (22)"/>
    <w:basedOn w:val="a"/>
    <w:link w:val="22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0">
    <w:name w:val="Основной текст (23)"/>
    <w:basedOn w:val="a"/>
    <w:link w:val="23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0">
    <w:name w:val="Основной текст (24)"/>
    <w:basedOn w:val="a"/>
    <w:link w:val="24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0">
    <w:name w:val="Основной текст (25)"/>
    <w:basedOn w:val="a"/>
    <w:link w:val="25Exact"/>
    <w:rsid w:val="00A15806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9"/>
      <w:szCs w:val="9"/>
      <w:lang w:eastAsia="en-US" w:bidi="ar-SA"/>
    </w:rPr>
  </w:style>
  <w:style w:type="paragraph" w:customStyle="1" w:styleId="201">
    <w:name w:val="Основной текст (20)"/>
    <w:basedOn w:val="a"/>
    <w:link w:val="200"/>
    <w:rsid w:val="00A15806"/>
    <w:pPr>
      <w:shd w:val="clear" w:color="auto" w:fill="FFFFFF"/>
      <w:spacing w:before="300" w:line="322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a">
    <w:name w:val="Заголовок №1"/>
    <w:basedOn w:val="a"/>
    <w:link w:val="1"/>
    <w:rsid w:val="00A15806"/>
    <w:pPr>
      <w:shd w:val="clear" w:color="auto" w:fill="FFFFFF"/>
      <w:spacing w:after="2460" w:line="41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0">
    <w:name w:val="Основной текст (26)"/>
    <w:basedOn w:val="a"/>
    <w:link w:val="26Exact"/>
    <w:rsid w:val="00A158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71">
    <w:name w:val="Основной текст (27)"/>
    <w:basedOn w:val="a"/>
    <w:link w:val="270"/>
    <w:rsid w:val="00A1580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A15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580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e">
    <w:name w:val="Table Grid"/>
    <w:basedOn w:val="a1"/>
    <w:uiPriority w:val="39"/>
    <w:rsid w:val="00A1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418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952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52B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B1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B125A"/>
    <w:pPr>
      <w:autoSpaceDE w:val="0"/>
      <w:autoSpaceDN w:val="0"/>
      <w:ind w:left="1062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EB125A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B125A"/>
    <w:pPr>
      <w:autoSpaceDE w:val="0"/>
      <w:autoSpaceDN w:val="0"/>
      <w:ind w:left="2199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af3">
    <w:name w:val="List Paragraph"/>
    <w:basedOn w:val="a"/>
    <w:uiPriority w:val="1"/>
    <w:qFormat/>
    <w:rsid w:val="00EB125A"/>
    <w:pPr>
      <w:autoSpaceDE w:val="0"/>
      <w:autoSpaceDN w:val="0"/>
      <w:ind w:left="1062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EB125A"/>
    <w:pPr>
      <w:autoSpaceDE w:val="0"/>
      <w:autoSpaceDN w:val="0"/>
      <w:ind w:left="104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laws.ru/acts/Prikaz-Mintruda-Rossii-ot-22.04.2015-N-236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laws.ru/acts/Prikaz-Mintruda-Rossii-ot-22.12.2014-N-1061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ok-019-95-obshcherossiiskii-klassifikator-obektov-administrativno-territorialnogo-deleni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laws.ru/acts/Prikaz-Mintruda-Rossii-ot-19.10.2015-N-728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8811-B023-44AE-ADBE-BE4A1370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11051</Words>
  <Characters>62993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2023-02-03T13:17:00Z</cp:lastPrinted>
  <dcterms:created xsi:type="dcterms:W3CDTF">2023-02-14T13:36:00Z</dcterms:created>
  <dcterms:modified xsi:type="dcterms:W3CDTF">2023-02-14T13:36:00Z</dcterms:modified>
</cp:coreProperties>
</file>