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C23050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AA4861">
        <w:rPr>
          <w:sz w:val="32"/>
          <w:szCs w:val="32"/>
        </w:rPr>
        <w:t xml:space="preserve"> октября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1 курс</w:t>
      </w:r>
    </w:p>
    <w:p w:rsidR="00AA4861" w:rsidRDefault="00C23050">
      <w:pPr>
        <w:rPr>
          <w:sz w:val="32"/>
          <w:szCs w:val="32"/>
        </w:rPr>
      </w:pPr>
      <w:r>
        <w:rPr>
          <w:sz w:val="32"/>
          <w:szCs w:val="32"/>
        </w:rPr>
        <w:t>Повар- кондитер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Обществознание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Тема занятия: Типы экономических систем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Учебник: А.Г. Важенин « Обществознание» Москва. Издательский центр «Академия» 2009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Задание: Параграф 51 стр.154-156</w:t>
      </w:r>
    </w:p>
    <w:p w:rsidR="00AA4861" w:rsidRDefault="00AA4861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№5-7  стр.156</w:t>
      </w:r>
    </w:p>
    <w:p w:rsidR="00AA4861" w:rsidRPr="00AA4861" w:rsidRDefault="00AA48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  <w:r w:rsidRPr="00AA4861">
        <w:rPr>
          <w:b/>
          <w:sz w:val="32"/>
          <w:szCs w:val="32"/>
        </w:rPr>
        <w:t xml:space="preserve"> </w:t>
      </w:r>
      <w:hyperlink r:id="rId4" w:history="1">
        <w:r w:rsidRPr="00273C30">
          <w:rPr>
            <w:rStyle w:val="a3"/>
            <w:b/>
            <w:sz w:val="32"/>
            <w:szCs w:val="32"/>
            <w:lang w:val="en-US"/>
          </w:rPr>
          <w:t>mister</w:t>
        </w:r>
        <w:r w:rsidRPr="00AA4861">
          <w:rPr>
            <w:rStyle w:val="a3"/>
            <w:b/>
            <w:sz w:val="32"/>
            <w:szCs w:val="32"/>
          </w:rPr>
          <w:t>-</w:t>
        </w:r>
        <w:r w:rsidRPr="00273C30">
          <w:rPr>
            <w:rStyle w:val="a3"/>
            <w:b/>
            <w:sz w:val="32"/>
            <w:szCs w:val="32"/>
            <w:lang w:val="en-US"/>
          </w:rPr>
          <w:t>baldin</w:t>
        </w:r>
        <w:r w:rsidRPr="00AA4861">
          <w:rPr>
            <w:rStyle w:val="a3"/>
            <w:b/>
            <w:sz w:val="32"/>
            <w:szCs w:val="32"/>
          </w:rPr>
          <w:t>2015.</w:t>
        </w:r>
        <w:r w:rsidRPr="00273C30">
          <w:rPr>
            <w:rStyle w:val="a3"/>
            <w:b/>
            <w:sz w:val="32"/>
            <w:szCs w:val="32"/>
            <w:lang w:val="en-US"/>
          </w:rPr>
          <w:t>baldin</w:t>
        </w:r>
        <w:r w:rsidRPr="00AA4861">
          <w:rPr>
            <w:rStyle w:val="a3"/>
            <w:b/>
            <w:sz w:val="32"/>
            <w:szCs w:val="32"/>
          </w:rPr>
          <w:t>@</w:t>
        </w:r>
        <w:r w:rsidRPr="00273C30">
          <w:rPr>
            <w:rStyle w:val="a3"/>
            <w:b/>
            <w:sz w:val="32"/>
            <w:szCs w:val="32"/>
            <w:lang w:val="en-US"/>
          </w:rPr>
          <w:t>yandex</w:t>
        </w:r>
      </w:hyperlink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ru</w:t>
      </w:r>
      <w:bookmarkStart w:id="0" w:name="_GoBack"/>
      <w:bookmarkEnd w:id="0"/>
    </w:p>
    <w:sectPr w:rsidR="00AA4861" w:rsidRPr="00AA4861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861"/>
    <w:rsid w:val="004759F0"/>
    <w:rsid w:val="00AA4861"/>
    <w:rsid w:val="00C23050"/>
    <w:rsid w:val="00C3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er-baldin2015.baldin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2020-10-25T08:59:00Z</dcterms:created>
  <dcterms:modified xsi:type="dcterms:W3CDTF">2021-10-28T10:26:00Z</dcterms:modified>
</cp:coreProperties>
</file>