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C0702" w14:textId="5E075BEF" w:rsidR="00870955" w:rsidRPr="00382A72" w:rsidRDefault="00870955" w:rsidP="00870955">
      <w:r>
        <w:t>(готовое задание пр</w:t>
      </w:r>
      <w:r w:rsidR="002527F1">
        <w:t xml:space="preserve">ислать на мою электронную почту </w:t>
      </w:r>
      <w:r w:rsidR="002527F1" w:rsidRPr="002527F1">
        <w:t>sergey.tsvetkov86@gmail.com</w:t>
      </w:r>
      <w:r w:rsidRPr="00382A72">
        <w:rPr>
          <w:b/>
          <w:bCs/>
          <w:sz w:val="28"/>
          <w:szCs w:val="28"/>
        </w:rPr>
        <w:t>)</w:t>
      </w:r>
    </w:p>
    <w:p w14:paraId="1924FF8A" w14:textId="77777777" w:rsidR="00870955" w:rsidRDefault="00870955" w:rsidP="004809DB">
      <w:pPr>
        <w:rPr>
          <w:rFonts w:ascii="Times New Roman" w:hAnsi="Times New Roman" w:cs="Times New Roman"/>
          <w:sz w:val="28"/>
          <w:szCs w:val="28"/>
        </w:rPr>
      </w:pPr>
    </w:p>
    <w:p w14:paraId="492DBB08" w14:textId="66EA39C6" w:rsidR="004809DB" w:rsidRPr="000B2C42" w:rsidRDefault="002527F1" w:rsidP="00480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:27.10.2021</w:t>
      </w:r>
      <w:bookmarkStart w:id="0" w:name="_GoBack"/>
      <w:bookmarkEnd w:id="0"/>
    </w:p>
    <w:p w14:paraId="7A6D0329" w14:textId="67B19B66" w:rsidR="004809DB" w:rsidRPr="000B2C42" w:rsidRDefault="004809DB" w:rsidP="004809DB">
      <w:pPr>
        <w:rPr>
          <w:rFonts w:ascii="Times New Roman" w:hAnsi="Times New Roman" w:cs="Times New Roman"/>
          <w:sz w:val="28"/>
          <w:szCs w:val="28"/>
        </w:rPr>
      </w:pPr>
      <w:r w:rsidRPr="000B2C42">
        <w:rPr>
          <w:rFonts w:ascii="Times New Roman" w:hAnsi="Times New Roman" w:cs="Times New Roman"/>
          <w:sz w:val="28"/>
          <w:szCs w:val="28"/>
        </w:rPr>
        <w:t>Тема урока: Ремонт умывальника</w:t>
      </w:r>
    </w:p>
    <w:p w14:paraId="431F3341" w14:textId="7849B88B" w:rsidR="004809DB" w:rsidRPr="000B2C42" w:rsidRDefault="004809DB" w:rsidP="004809DB">
      <w:pPr>
        <w:rPr>
          <w:rFonts w:ascii="Times New Roman" w:hAnsi="Times New Roman" w:cs="Times New Roman"/>
          <w:sz w:val="28"/>
          <w:szCs w:val="28"/>
        </w:rPr>
      </w:pPr>
      <w:r w:rsidRPr="000B2C42">
        <w:rPr>
          <w:rFonts w:ascii="Times New Roman" w:hAnsi="Times New Roman" w:cs="Times New Roman"/>
          <w:sz w:val="28"/>
          <w:szCs w:val="28"/>
        </w:rPr>
        <w:t>Цель урока: Научиться ремонтировать умывальники.</w:t>
      </w:r>
    </w:p>
    <w:p w14:paraId="66831978" w14:textId="77777777" w:rsidR="004809DB" w:rsidRPr="000B2C42" w:rsidRDefault="004809DB" w:rsidP="004809D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B2C4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"https://zen.yandex.ru/id/5bb20bbefe7b2900aa92dc6d" </w:instrText>
      </w:r>
      <w:r w:rsidRPr="000B2C4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B2C4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</w:p>
    <w:p w14:paraId="79940FBD" w14:textId="1FC8F043" w:rsidR="004809DB" w:rsidRPr="000B2C42" w:rsidRDefault="004809DB" w:rsidP="00480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B2C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раковины.</w:t>
      </w:r>
    </w:p>
    <w:p w14:paraId="402CBCDF" w14:textId="77777777" w:rsidR="004809DB" w:rsidRPr="000B2C42" w:rsidRDefault="004809DB" w:rsidP="004809D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Раковина </w:t>
      </w:r>
      <w:r w:rsidRPr="000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предмет сантехники, которым пользуются чаще всего. Причем пользование раковиной сопровождается попутным взаимодействием с моющими, чистящими, зачастую абразивными средствами. Все это со временем разъедает эмаль раковины и приводит ее в никуда негодное состояние. К счастью, уже найдены пути решения этой проблемы, ведь выкидывать раковину бывает жалко, особенно, если отдали за нее кругленькую сумму.</w:t>
      </w:r>
    </w:p>
    <w:p w14:paraId="0F56908E" w14:textId="77777777" w:rsidR="004809DB" w:rsidRPr="000B2C42" w:rsidRDefault="004809DB" w:rsidP="004809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161F72" wp14:editId="60C14E6D">
            <wp:extent cx="5715000" cy="415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44D63" w14:textId="77777777" w:rsidR="004809DB" w:rsidRPr="000B2C42" w:rsidRDefault="004809DB" w:rsidP="004809D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специализированных наборов по восстановлению эмали раковины, можно собственными руками отреставрировать ее, не прибегая к помощи специалистов.</w:t>
      </w:r>
    </w:p>
    <w:p w14:paraId="65499279" w14:textId="77777777" w:rsidR="004809DB" w:rsidRPr="000B2C42" w:rsidRDefault="004809DB" w:rsidP="004809DB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 отреставрировать раковину своими руками</w:t>
      </w:r>
    </w:p>
    <w:p w14:paraId="52851F0C" w14:textId="77777777" w:rsidR="004809DB" w:rsidRPr="000B2C42" w:rsidRDefault="004809DB" w:rsidP="004809D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начала, стоит определиться с причиной, побудившей к реставрации, ведь каждое из повреждений нужно устранять по-своему.</w:t>
      </w:r>
    </w:p>
    <w:p w14:paraId="5804E932" w14:textId="77777777" w:rsidR="004809DB" w:rsidRPr="000B2C42" w:rsidRDefault="004809DB" w:rsidP="004809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Царапины.</w:t>
      </w:r>
    </w:p>
    <w:p w14:paraId="4F731B33" w14:textId="77777777" w:rsidR="004809DB" w:rsidRPr="000B2C42" w:rsidRDefault="004809DB" w:rsidP="004809D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того, чтобы устранить царапины на раковине, нужно:</w:t>
      </w:r>
    </w:p>
    <w:p w14:paraId="0DE74CEC" w14:textId="77777777" w:rsidR="004809DB" w:rsidRPr="000B2C42" w:rsidRDefault="004809DB" w:rsidP="004809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купить в магазине сантехники или в строительном магазине специальное средство – реставратор эмали;</w:t>
      </w:r>
    </w:p>
    <w:p w14:paraId="7D7EA198" w14:textId="77777777" w:rsidR="004809DB" w:rsidRPr="000B2C42" w:rsidRDefault="004809DB" w:rsidP="004809D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следуя инструкции, следует произвести работы по восстановлению эмалевого покрытия.</w:t>
      </w:r>
    </w:p>
    <w:p w14:paraId="7E0A3655" w14:textId="77777777" w:rsidR="004809DB" w:rsidRPr="000B2C42" w:rsidRDefault="004809DB" w:rsidP="004809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Сколы.</w:t>
      </w:r>
    </w:p>
    <w:p w14:paraId="68D34D4B" w14:textId="77777777" w:rsidR="004809DB" w:rsidRPr="000B2C42" w:rsidRDefault="004809DB" w:rsidP="004809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EA88BB" wp14:editId="2A8C65AC">
            <wp:extent cx="3333750" cy="2505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91E2D" w14:textId="77777777" w:rsidR="004809DB" w:rsidRPr="000B2C42" w:rsidRDefault="004809DB" w:rsidP="004809D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Сколы – это механические повреждения более крупного «калибра». </w:t>
      </w:r>
      <w:r w:rsidRPr="000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Обычные средства тут не помогут, ведь речь идет о крупном сколе слоя эмали. Здесь нужны более основательные меры:</w:t>
      </w:r>
    </w:p>
    <w:p w14:paraId="4917555A" w14:textId="77777777" w:rsidR="004809DB" w:rsidRPr="000B2C42" w:rsidRDefault="004809DB" w:rsidP="004809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очистить место скола, если уже появилась ржавчина – удалить ее, потому что она будет распространяться и под целой эмалью, разрушая раковину изнутри;</w:t>
      </w:r>
    </w:p>
    <w:p w14:paraId="1F322F98" w14:textId="77777777" w:rsidR="004809DB" w:rsidRPr="000B2C42" w:rsidRDefault="004809DB" w:rsidP="004809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очистить саму раковину от налета, вымыть ее и насухо вытереть (либо подождать, пока высохнет сама), чтобы частички влаги не помешали работе;</w:t>
      </w:r>
    </w:p>
    <w:p w14:paraId="6358A226" w14:textId="77777777" w:rsidR="004809DB" w:rsidRPr="000B2C42" w:rsidRDefault="004809DB" w:rsidP="004809D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отшлифовать острые края скола, чтобы дальнейшие слои ложились ровно и не было видно границ;</w:t>
      </w:r>
    </w:p>
    <w:p w14:paraId="5A517407" w14:textId="77777777" w:rsidR="004809DB" w:rsidRPr="000B2C42" w:rsidRDefault="004809DB" w:rsidP="004809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удалить образовавшуюся пыль с места шлифовки, очистить от нее раковину (если потребуется), обезжирить место повреждения;</w:t>
      </w:r>
    </w:p>
    <w:p w14:paraId="01DD23C9" w14:textId="77777777" w:rsidR="004809DB" w:rsidRPr="000B2C42" w:rsidRDefault="004809DB" w:rsidP="004809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7253526" wp14:editId="1974DF74">
            <wp:extent cx="3867150" cy="1971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2976F" w14:textId="77777777" w:rsidR="004809DB" w:rsidRPr="000B2C42" w:rsidRDefault="004809DB" w:rsidP="004809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купить эмаль нужного цвета в строительном магазине;</w:t>
      </w:r>
    </w:p>
    <w:p w14:paraId="2D6846C2" w14:textId="77777777" w:rsidR="004809DB" w:rsidRPr="000B2C42" w:rsidRDefault="004809DB" w:rsidP="004809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сколы глубокие – зашпаклевать их, дать просохнуть, после чего зачистить края, отшлифовать всю зашпаклеванную площадь, обезжирить ее;</w:t>
      </w:r>
    </w:p>
    <w:p w14:paraId="146F4B42" w14:textId="77777777" w:rsidR="004809DB" w:rsidRPr="000B2C42" w:rsidRDefault="004809DB" w:rsidP="004809D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наносить эмаль тонкими слоями, давая каждому хорошо просохнуть, пока не будет достигнут необходимый эффект;</w:t>
      </w:r>
    </w:p>
    <w:p w14:paraId="0CA6E118" w14:textId="77777777" w:rsidR="004809DB" w:rsidRPr="000B2C42" w:rsidRDefault="004809DB" w:rsidP="004809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отполировать высохшую эмаль.</w:t>
      </w:r>
    </w:p>
    <w:p w14:paraId="3F399E03" w14:textId="77777777" w:rsidR="004809DB" w:rsidRPr="000B2C42" w:rsidRDefault="004809DB" w:rsidP="004809DB">
      <w:pPr>
        <w:rPr>
          <w:rFonts w:ascii="Times New Roman" w:hAnsi="Times New Roman" w:cs="Times New Roman"/>
          <w:sz w:val="28"/>
          <w:szCs w:val="28"/>
        </w:rPr>
      </w:pPr>
    </w:p>
    <w:p w14:paraId="1EFE2C17" w14:textId="77777777" w:rsidR="004809DB" w:rsidRPr="000B2C42" w:rsidRDefault="004809DB" w:rsidP="004809DB">
      <w:pPr>
        <w:rPr>
          <w:rFonts w:ascii="Times New Roman" w:hAnsi="Times New Roman" w:cs="Times New Roman"/>
          <w:sz w:val="28"/>
          <w:szCs w:val="28"/>
        </w:rPr>
      </w:pPr>
      <w:r w:rsidRPr="000B2C42">
        <w:rPr>
          <w:rFonts w:ascii="Times New Roman" w:hAnsi="Times New Roman" w:cs="Times New Roman"/>
          <w:sz w:val="28"/>
          <w:szCs w:val="28"/>
        </w:rPr>
        <w:t xml:space="preserve">Задание на дом: </w:t>
      </w:r>
    </w:p>
    <w:p w14:paraId="17EE4247" w14:textId="1F45B9C7" w:rsidR="004809DB" w:rsidRPr="000B2C42" w:rsidRDefault="004809DB" w:rsidP="004809DB">
      <w:pPr>
        <w:rPr>
          <w:rFonts w:ascii="Times New Roman" w:hAnsi="Times New Roman" w:cs="Times New Roman"/>
          <w:sz w:val="28"/>
          <w:szCs w:val="28"/>
        </w:rPr>
      </w:pPr>
      <w:r w:rsidRPr="000B2C42">
        <w:rPr>
          <w:rFonts w:ascii="Times New Roman" w:hAnsi="Times New Roman" w:cs="Times New Roman"/>
          <w:sz w:val="28"/>
          <w:szCs w:val="28"/>
        </w:rPr>
        <w:t xml:space="preserve">Изучить интернет ресурсы: </w:t>
      </w:r>
      <w:hyperlink r:id="rId8" w:history="1">
        <w:r w:rsidRPr="000B2C42">
          <w:rPr>
            <w:rStyle w:val="a3"/>
            <w:rFonts w:ascii="Times New Roman" w:hAnsi="Times New Roman" w:cs="Times New Roman"/>
            <w:sz w:val="28"/>
            <w:szCs w:val="28"/>
          </w:rPr>
          <w:t>https://uchebniksantehnika.ru/kanalizatsiia/umyvalnik-i-rakovina-v-chem-ikh-otlichie-mezhdu-soboi.html</w:t>
        </w:r>
      </w:hyperlink>
    </w:p>
    <w:p w14:paraId="50F4BFA3" w14:textId="5F1918B1" w:rsidR="00704145" w:rsidRPr="000B2C42" w:rsidRDefault="002527F1" w:rsidP="004809DB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704145" w:rsidRPr="000B2C4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https://www.youtube.com/watch?v=5Gn4XjvvkFM</w:t>
        </w:r>
      </w:hyperlink>
    </w:p>
    <w:p w14:paraId="10DCF7CF" w14:textId="77777777" w:rsidR="004809DB" w:rsidRPr="000B2C42" w:rsidRDefault="004809DB" w:rsidP="004809DB">
      <w:pPr>
        <w:rPr>
          <w:rFonts w:ascii="Times New Roman" w:hAnsi="Times New Roman" w:cs="Times New Roman"/>
          <w:sz w:val="28"/>
          <w:szCs w:val="28"/>
        </w:rPr>
      </w:pPr>
    </w:p>
    <w:p w14:paraId="2A71620E" w14:textId="77777777" w:rsidR="004809DB" w:rsidRPr="000B2C42" w:rsidRDefault="004809DB" w:rsidP="004809DB">
      <w:pPr>
        <w:rPr>
          <w:rFonts w:ascii="Times New Roman" w:hAnsi="Times New Roman" w:cs="Times New Roman"/>
          <w:sz w:val="28"/>
          <w:szCs w:val="28"/>
        </w:rPr>
      </w:pPr>
      <w:r w:rsidRPr="000B2C42">
        <w:rPr>
          <w:rFonts w:ascii="Times New Roman" w:hAnsi="Times New Roman" w:cs="Times New Roman"/>
          <w:sz w:val="28"/>
          <w:szCs w:val="28"/>
        </w:rPr>
        <w:t>Составить конспект урока.</w:t>
      </w:r>
    </w:p>
    <w:p w14:paraId="5ACB78C5" w14:textId="77777777" w:rsidR="004809DB" w:rsidRPr="000B2C42" w:rsidRDefault="004809DB" w:rsidP="004809DB">
      <w:pPr>
        <w:rPr>
          <w:rFonts w:ascii="Times New Roman" w:hAnsi="Times New Roman" w:cs="Times New Roman"/>
          <w:sz w:val="28"/>
          <w:szCs w:val="28"/>
        </w:rPr>
      </w:pPr>
      <w:r w:rsidRPr="000B2C42"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14:paraId="4AE4F48F" w14:textId="53FD7DEF" w:rsidR="004809DB" w:rsidRPr="000B2C42" w:rsidRDefault="004809DB" w:rsidP="004809DB">
      <w:pPr>
        <w:rPr>
          <w:rFonts w:ascii="Times New Roman" w:hAnsi="Times New Roman" w:cs="Times New Roman"/>
          <w:sz w:val="28"/>
          <w:szCs w:val="28"/>
        </w:rPr>
      </w:pPr>
      <w:r w:rsidRPr="000B2C42">
        <w:rPr>
          <w:rFonts w:ascii="Times New Roman" w:hAnsi="Times New Roman" w:cs="Times New Roman"/>
          <w:sz w:val="28"/>
          <w:szCs w:val="28"/>
        </w:rPr>
        <w:t>1. Что такое раковина?</w:t>
      </w:r>
    </w:p>
    <w:p w14:paraId="212A3BD9" w14:textId="6C46B8D7" w:rsidR="00704145" w:rsidRPr="000B2C42" w:rsidRDefault="004809DB" w:rsidP="004809DB">
      <w:pPr>
        <w:rPr>
          <w:rFonts w:ascii="Times New Roman" w:hAnsi="Times New Roman" w:cs="Times New Roman"/>
          <w:sz w:val="28"/>
          <w:szCs w:val="28"/>
        </w:rPr>
      </w:pPr>
      <w:r w:rsidRPr="000B2C42">
        <w:rPr>
          <w:rFonts w:ascii="Times New Roman" w:hAnsi="Times New Roman" w:cs="Times New Roman"/>
          <w:sz w:val="28"/>
          <w:szCs w:val="28"/>
        </w:rPr>
        <w:t>2.Какие бывают неис</w:t>
      </w:r>
      <w:r w:rsidR="00704145" w:rsidRPr="000B2C42">
        <w:rPr>
          <w:rFonts w:ascii="Times New Roman" w:hAnsi="Times New Roman" w:cs="Times New Roman"/>
          <w:sz w:val="28"/>
          <w:szCs w:val="28"/>
        </w:rPr>
        <w:t>правности раковин?</w:t>
      </w:r>
    </w:p>
    <w:p w14:paraId="6E66DDAF" w14:textId="58506529" w:rsidR="004809DB" w:rsidRPr="000B2C42" w:rsidRDefault="004809DB" w:rsidP="004809DB">
      <w:pPr>
        <w:rPr>
          <w:rFonts w:ascii="Times New Roman" w:hAnsi="Times New Roman" w:cs="Times New Roman"/>
          <w:sz w:val="28"/>
          <w:szCs w:val="28"/>
        </w:rPr>
      </w:pPr>
      <w:r w:rsidRPr="000B2C42">
        <w:rPr>
          <w:rFonts w:ascii="Times New Roman" w:hAnsi="Times New Roman" w:cs="Times New Roman"/>
          <w:sz w:val="28"/>
          <w:szCs w:val="28"/>
        </w:rPr>
        <w:t>3.</w:t>
      </w:r>
      <w:r w:rsidR="00704145" w:rsidRPr="000B2C42">
        <w:rPr>
          <w:rFonts w:ascii="Times New Roman" w:hAnsi="Times New Roman" w:cs="Times New Roman"/>
          <w:sz w:val="28"/>
          <w:szCs w:val="28"/>
        </w:rPr>
        <w:t>Способы устранений неисправностей раковины?</w:t>
      </w:r>
    </w:p>
    <w:p w14:paraId="76A7FFD7" w14:textId="77777777" w:rsidR="005E4F74" w:rsidRPr="000B2C42" w:rsidRDefault="002527F1">
      <w:pPr>
        <w:rPr>
          <w:rFonts w:ascii="Times New Roman" w:hAnsi="Times New Roman" w:cs="Times New Roman"/>
          <w:sz w:val="28"/>
          <w:szCs w:val="28"/>
        </w:rPr>
      </w:pPr>
    </w:p>
    <w:sectPr w:rsidR="005E4F74" w:rsidRPr="000B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80BAD"/>
    <w:multiLevelType w:val="multilevel"/>
    <w:tmpl w:val="22F2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40E49"/>
    <w:multiLevelType w:val="multilevel"/>
    <w:tmpl w:val="8F5E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D2557"/>
    <w:multiLevelType w:val="multilevel"/>
    <w:tmpl w:val="8E10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1A52A4"/>
    <w:multiLevelType w:val="multilevel"/>
    <w:tmpl w:val="2566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48"/>
    <w:rsid w:val="000B2C42"/>
    <w:rsid w:val="000E2148"/>
    <w:rsid w:val="002527F1"/>
    <w:rsid w:val="00391D6A"/>
    <w:rsid w:val="004809DB"/>
    <w:rsid w:val="00704145"/>
    <w:rsid w:val="00870955"/>
    <w:rsid w:val="00B0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68EC"/>
  <w15:chartTrackingRefBased/>
  <w15:docId w15:val="{72035C1A-7499-45B5-928F-FFAD20AE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9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0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5131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9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7686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5901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1358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326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824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4365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santehnika.ru/kanalizatsiia/umyvalnik-i-rakovina-v-chem-ikh-otlichie-mezhdu-sobo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Gn4Xjvvk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hrylev</dc:creator>
  <cp:keywords/>
  <dc:description/>
  <cp:lastModifiedBy>Шалина</cp:lastModifiedBy>
  <cp:revision>3</cp:revision>
  <dcterms:created xsi:type="dcterms:W3CDTF">2021-10-27T09:42:00Z</dcterms:created>
  <dcterms:modified xsi:type="dcterms:W3CDTF">2021-10-27T09:42:00Z</dcterms:modified>
</cp:coreProperties>
</file>