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0C" w:rsidRDefault="00E27E0C" w:rsidP="00E27E0C">
      <w:pPr>
        <w:widowControl/>
        <w:autoSpaceDE/>
        <w:autoSpaceDN/>
        <w:spacing w:after="200" w:line="0" w:lineRule="atLeast"/>
        <w:ind w:right="-259"/>
        <w:rPr>
          <w:b/>
          <w:sz w:val="28"/>
          <w:lang w:bidi="ar-SA"/>
        </w:rPr>
      </w:pPr>
      <w:bookmarkStart w:id="0" w:name="_GoBack"/>
      <w:bookmarkEnd w:id="0"/>
      <w:r w:rsidRPr="00E27E0C">
        <w:rPr>
          <w:b/>
          <w:sz w:val="28"/>
          <w:lang w:bidi="ar-SA"/>
        </w:rPr>
        <w:t>0</w:t>
      </w:r>
      <w:r>
        <w:rPr>
          <w:b/>
          <w:sz w:val="28"/>
          <w:lang w:bidi="ar-SA"/>
        </w:rPr>
        <w:t>2</w:t>
      </w:r>
      <w:r w:rsidRPr="00E27E0C">
        <w:rPr>
          <w:b/>
          <w:sz w:val="28"/>
          <w:lang w:bidi="ar-SA"/>
        </w:rPr>
        <w:t>.11.2021 МДК0301</w:t>
      </w:r>
    </w:p>
    <w:p w:rsidR="00E66873" w:rsidRPr="00E27E0C" w:rsidRDefault="00E66873" w:rsidP="00E66873">
      <w:pPr>
        <w:widowControl/>
        <w:autoSpaceDE/>
        <w:autoSpaceDN/>
        <w:spacing w:after="200" w:line="0" w:lineRule="atLeast"/>
        <w:ind w:right="-259"/>
        <w:rPr>
          <w:b/>
          <w:sz w:val="28"/>
          <w:lang w:bidi="ar-SA"/>
        </w:rPr>
      </w:pPr>
      <w:r w:rsidRPr="00E27E0C">
        <w:rPr>
          <w:b/>
          <w:sz w:val="28"/>
          <w:lang w:bidi="ar-SA"/>
        </w:rPr>
        <w:t>0</w:t>
      </w:r>
      <w:r>
        <w:rPr>
          <w:b/>
          <w:sz w:val="28"/>
          <w:lang w:bidi="ar-SA"/>
        </w:rPr>
        <w:t>3</w:t>
      </w:r>
      <w:r w:rsidRPr="00E27E0C">
        <w:rPr>
          <w:b/>
          <w:sz w:val="28"/>
          <w:lang w:bidi="ar-SA"/>
        </w:rPr>
        <w:t>.11.2021 МДК0301</w:t>
      </w:r>
    </w:p>
    <w:p w:rsidR="00E27E0C" w:rsidRDefault="00E27E0C" w:rsidP="00E27E0C">
      <w:pPr>
        <w:widowControl/>
        <w:autoSpaceDE/>
        <w:autoSpaceDN/>
        <w:spacing w:after="200" w:line="0" w:lineRule="atLeast"/>
        <w:ind w:right="-259"/>
        <w:jc w:val="center"/>
        <w:rPr>
          <w:b/>
          <w:sz w:val="28"/>
        </w:rPr>
      </w:pPr>
      <w:r w:rsidRPr="00E27E0C">
        <w:rPr>
          <w:b/>
          <w:sz w:val="28"/>
          <w:lang w:bidi="ar-SA"/>
        </w:rPr>
        <w:t>Лабораторная работа №</w:t>
      </w:r>
      <w:r w:rsidR="00E66873">
        <w:rPr>
          <w:b/>
          <w:sz w:val="28"/>
          <w:lang w:bidi="ar-SA"/>
        </w:rPr>
        <w:t>3 -4 часа</w:t>
      </w:r>
    </w:p>
    <w:p w:rsidR="00AD2ABE" w:rsidRDefault="00DD4390">
      <w:pPr>
        <w:pStyle w:val="1"/>
        <w:spacing w:before="119"/>
        <w:ind w:left="480"/>
        <w:jc w:val="left"/>
      </w:pPr>
      <w:r>
        <w:t>Средства защиты компьютера от вирусов. Работа с антивирусными пакетами.</w:t>
      </w:r>
    </w:p>
    <w:p w:rsidR="00AD2ABE" w:rsidRDefault="00DD4390">
      <w:pPr>
        <w:pStyle w:val="a3"/>
        <w:spacing w:before="118"/>
        <w:ind w:right="107"/>
        <w:jc w:val="both"/>
      </w:pPr>
      <w:r>
        <w:rPr>
          <w:b/>
        </w:rPr>
        <w:t xml:space="preserve">Цель работы: </w:t>
      </w:r>
      <w:r>
        <w:t>ознакомиться с теоретическими аспектами защиты информации от вредоносных программ: разновидностями вирусов, способами заражения и методы борьбы. Ознакомиться с различными видами программных средств защиты от вирусов. Проверка настроек антивирусов, сканирование файлов, папок и дисков, обновления антивирусной базы</w:t>
      </w:r>
      <w:r w:rsidR="00437CB7">
        <w:t>.</w:t>
      </w:r>
      <w:r>
        <w:t xml:space="preserve"> Получить навыки работы с антивирусным пакетом </w:t>
      </w:r>
      <w:r>
        <w:rPr>
          <w:b/>
        </w:rPr>
        <w:t>Антивирус Касперского</w:t>
      </w:r>
      <w:r>
        <w:t>.</w:t>
      </w:r>
    </w:p>
    <w:p w:rsidR="00AD2ABE" w:rsidRDefault="00DD4390">
      <w:pPr>
        <w:pStyle w:val="1"/>
        <w:spacing w:line="275" w:lineRule="exact"/>
        <w:ind w:left="3453"/>
        <w:jc w:val="left"/>
      </w:pPr>
      <w:r>
        <w:t>Теоретические сведения</w:t>
      </w:r>
    </w:p>
    <w:p w:rsidR="00AD2ABE" w:rsidRDefault="00DD4390">
      <w:pPr>
        <w:pStyle w:val="a3"/>
        <w:ind w:right="106"/>
        <w:jc w:val="both"/>
      </w:pPr>
      <w:r>
        <w:rPr>
          <w:b/>
        </w:rPr>
        <w:t xml:space="preserve">Компьютерный вирус </w:t>
      </w:r>
      <w:r>
        <w:t>- это специально написанная небольшая по размерам программа, которая может "приписывать" себя к другим программам (т.е. "заражать" их), а также выполнять различные нежелательные действия на компьютере. Программа, внутри которой находится вирус, называется "зараженной". Когда такая программа начинает работу, то сначала управление получает вирус. Вирус находит и "заражает" другие программы, а также выполняет какие-нибудь вредные действия (наприм</w:t>
      </w:r>
      <w:r w:rsidR="00437CB7">
        <w:t>ер, портит файлы</w:t>
      </w:r>
      <w:r>
        <w:t>, "засоряет" оперативную память и т.д.). Для маскировки вируса действия по заражению других программ и нанесению вреда могут выполняться не всегда, а при выполнении определенных условий. После того как вирус выполнит нужные ему действия, он передает управление той программе, в которой он находится, и она работает также, как обычно. Тем самым внешне работа зараженной программы выглядит так же, как и</w:t>
      </w:r>
      <w:r>
        <w:rPr>
          <w:spacing w:val="-3"/>
        </w:rPr>
        <w:t xml:space="preserve"> </w:t>
      </w:r>
      <w:r>
        <w:t>незараженной.</w:t>
      </w:r>
    </w:p>
    <w:p w:rsidR="00AD2ABE" w:rsidRDefault="00DD4390">
      <w:pPr>
        <w:pStyle w:val="a3"/>
        <w:ind w:right="107"/>
        <w:jc w:val="both"/>
      </w:pPr>
      <w:r>
        <w:t>Компьютерный вирус может испортить, т.е. изменить ненадлежащим образом, любой файл на имеющихся в компьютере дисках. Но некоторые виды файлов вирус может "заразить". Это означает, что вирус может "внедриться" в эти файлы, т.е. изменить их так, что они будут содержать вирус, который при некоторых обстоятельствах может начать свою</w:t>
      </w:r>
      <w:r>
        <w:rPr>
          <w:spacing w:val="-1"/>
        </w:rPr>
        <w:t xml:space="preserve"> </w:t>
      </w:r>
      <w:r>
        <w:t>работу.</w:t>
      </w:r>
    </w:p>
    <w:p w:rsidR="00AD2ABE" w:rsidRDefault="00DD4390">
      <w:pPr>
        <w:pStyle w:val="2"/>
        <w:spacing w:before="122"/>
        <w:ind w:left="2370" w:firstLine="0"/>
      </w:pPr>
      <w:bookmarkStart w:id="1" w:name="Методы_защиты_от_компьютерных_вирусов"/>
      <w:bookmarkEnd w:id="1"/>
      <w:r>
        <w:t>Методы защиты от компьютерных вирусов</w:t>
      </w:r>
    </w:p>
    <w:p w:rsidR="00AD2ABE" w:rsidRDefault="00DD4390">
      <w:pPr>
        <w:pStyle w:val="a3"/>
      </w:pPr>
      <w:r>
        <w:t>Каким бы не был вирус, пользователю необходимо знать основные методы защиты от компьютерных вирусов.</w:t>
      </w:r>
    </w:p>
    <w:p w:rsidR="00AD2ABE" w:rsidRDefault="00DD4390">
      <w:pPr>
        <w:pStyle w:val="a3"/>
      </w:pPr>
      <w:r>
        <w:t>Для защиты от вирусов можно использовать:</w:t>
      </w:r>
    </w:p>
    <w:p w:rsidR="00AD2ABE" w:rsidRDefault="00DD4390">
      <w:pPr>
        <w:pStyle w:val="a4"/>
        <w:numPr>
          <w:ilvl w:val="0"/>
          <w:numId w:val="9"/>
        </w:numPr>
        <w:tabs>
          <w:tab w:val="left" w:pos="822"/>
        </w:tabs>
        <w:ind w:right="108" w:firstLine="0"/>
        <w:jc w:val="both"/>
        <w:rPr>
          <w:sz w:val="24"/>
        </w:rPr>
      </w:pPr>
      <w:r>
        <w:rPr>
          <w:sz w:val="24"/>
        </w:rPr>
        <w:t>общие средства защиты информации, которые полезны также и как страховка от физической порчи дисков, неправильно работающих программ или ошибочных действий пользователя;</w:t>
      </w:r>
    </w:p>
    <w:p w:rsidR="00AD2ABE" w:rsidRDefault="00DD4390">
      <w:pPr>
        <w:pStyle w:val="a4"/>
        <w:numPr>
          <w:ilvl w:val="0"/>
          <w:numId w:val="9"/>
        </w:numPr>
        <w:tabs>
          <w:tab w:val="left" w:pos="821"/>
          <w:tab w:val="left" w:pos="822"/>
          <w:tab w:val="left" w:pos="2988"/>
          <w:tab w:val="left" w:pos="3839"/>
          <w:tab w:val="left" w:pos="5497"/>
          <w:tab w:val="left" w:pos="6893"/>
          <w:tab w:val="left" w:pos="8389"/>
        </w:tabs>
        <w:ind w:right="106" w:firstLine="0"/>
        <w:rPr>
          <w:sz w:val="24"/>
        </w:rPr>
      </w:pPr>
      <w:r>
        <w:rPr>
          <w:sz w:val="24"/>
        </w:rPr>
        <w:t>профилактические</w:t>
      </w:r>
      <w:r>
        <w:rPr>
          <w:sz w:val="24"/>
        </w:rPr>
        <w:tab/>
        <w:t>меры,</w:t>
      </w:r>
      <w:r>
        <w:rPr>
          <w:sz w:val="24"/>
        </w:rPr>
        <w:tab/>
        <w:t>позволяющие</w:t>
      </w:r>
      <w:r>
        <w:rPr>
          <w:sz w:val="24"/>
        </w:rPr>
        <w:tab/>
        <w:t>уменьшить</w:t>
      </w:r>
      <w:r>
        <w:rPr>
          <w:sz w:val="24"/>
        </w:rPr>
        <w:tab/>
        <w:t>вероятность</w:t>
      </w:r>
      <w:r>
        <w:rPr>
          <w:sz w:val="24"/>
        </w:rPr>
        <w:tab/>
        <w:t>заражения вирусом;</w:t>
      </w:r>
    </w:p>
    <w:p w:rsidR="00AD2ABE" w:rsidRDefault="00DD4390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firstLine="0"/>
        <w:rPr>
          <w:sz w:val="24"/>
        </w:rPr>
      </w:pPr>
      <w:r>
        <w:rPr>
          <w:sz w:val="24"/>
        </w:rPr>
        <w:t>специализированные программы для защиты от</w:t>
      </w:r>
      <w:r>
        <w:rPr>
          <w:spacing w:val="-5"/>
          <w:sz w:val="24"/>
        </w:rPr>
        <w:t xml:space="preserve"> </w:t>
      </w:r>
      <w:r>
        <w:rPr>
          <w:sz w:val="24"/>
        </w:rPr>
        <w:t>вирусов.</w:t>
      </w:r>
    </w:p>
    <w:p w:rsidR="00AD2ABE" w:rsidRDefault="00DD4390">
      <w:pPr>
        <w:pStyle w:val="a3"/>
      </w:pPr>
      <w:r>
        <w:t>Общие средства защиты информации полезны не только для защиты от вирусов. Имеются две основные разновидности этих средств:</w:t>
      </w:r>
    </w:p>
    <w:p w:rsidR="00AD2ABE" w:rsidRDefault="00DD4390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firstLine="0"/>
        <w:rPr>
          <w:sz w:val="24"/>
        </w:rPr>
      </w:pPr>
      <w:r>
        <w:rPr>
          <w:sz w:val="24"/>
        </w:rPr>
        <w:t>копирование информации - создание копий файлов и системных областей</w:t>
      </w:r>
      <w:r>
        <w:rPr>
          <w:spacing w:val="-19"/>
          <w:sz w:val="24"/>
        </w:rPr>
        <w:t xml:space="preserve"> </w:t>
      </w:r>
      <w:r>
        <w:rPr>
          <w:sz w:val="24"/>
        </w:rPr>
        <w:t>дисков;</w:t>
      </w:r>
    </w:p>
    <w:p w:rsidR="00AD2ABE" w:rsidRDefault="00DD4390">
      <w:pPr>
        <w:pStyle w:val="a4"/>
        <w:numPr>
          <w:ilvl w:val="0"/>
          <w:numId w:val="9"/>
        </w:numPr>
        <w:tabs>
          <w:tab w:val="left" w:pos="821"/>
          <w:tab w:val="left" w:pos="822"/>
          <w:tab w:val="left" w:pos="1491"/>
          <w:tab w:val="left" w:pos="1657"/>
          <w:tab w:val="left" w:pos="2567"/>
          <w:tab w:val="left" w:pos="3258"/>
          <w:tab w:val="left" w:pos="3541"/>
          <w:tab w:val="left" w:pos="3628"/>
          <w:tab w:val="left" w:pos="4199"/>
          <w:tab w:val="left" w:pos="4831"/>
          <w:tab w:val="left" w:pos="5424"/>
          <w:tab w:val="left" w:pos="7013"/>
          <w:tab w:val="left" w:pos="7452"/>
          <w:tab w:val="left" w:pos="7946"/>
          <w:tab w:val="left" w:pos="8178"/>
          <w:tab w:val="left" w:pos="8419"/>
          <w:tab w:val="left" w:pos="8573"/>
        </w:tabs>
        <w:ind w:right="107" w:firstLine="0"/>
        <w:rPr>
          <w:sz w:val="24"/>
        </w:rPr>
      </w:pPr>
      <w:r>
        <w:rPr>
          <w:sz w:val="24"/>
        </w:rPr>
        <w:t>разграничение</w:t>
      </w:r>
      <w:r>
        <w:rPr>
          <w:sz w:val="24"/>
        </w:rPr>
        <w:tab/>
        <w:t>доступа</w:t>
      </w:r>
      <w:r>
        <w:rPr>
          <w:sz w:val="24"/>
        </w:rPr>
        <w:tab/>
      </w:r>
      <w:r>
        <w:rPr>
          <w:sz w:val="24"/>
        </w:rPr>
        <w:tab/>
        <w:t>предотвращает</w:t>
      </w:r>
      <w:r>
        <w:rPr>
          <w:sz w:val="24"/>
        </w:rPr>
        <w:tab/>
        <w:t>несанкционированное</w:t>
      </w:r>
      <w:r>
        <w:rPr>
          <w:sz w:val="24"/>
        </w:rPr>
        <w:tab/>
        <w:t>использование информации,</w:t>
      </w:r>
      <w:r>
        <w:rPr>
          <w:sz w:val="24"/>
        </w:rPr>
        <w:tab/>
      </w:r>
      <w:r>
        <w:rPr>
          <w:sz w:val="24"/>
        </w:rPr>
        <w:tab/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частности,</w:t>
      </w:r>
      <w:r>
        <w:rPr>
          <w:sz w:val="24"/>
        </w:rPr>
        <w:tab/>
        <w:t>защиту</w:t>
      </w:r>
      <w:r>
        <w:rPr>
          <w:sz w:val="24"/>
        </w:rPr>
        <w:tab/>
        <w:t xml:space="preserve">от   изменений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программ  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данных</w:t>
      </w:r>
      <w:r>
        <w:rPr>
          <w:sz w:val="24"/>
        </w:rPr>
        <w:tab/>
        <w:t>вирусами, неправильно работающими программами и ошибочными действиями пользователей. Несмотря на то, что общие средства защиты информации очень важны для защиты от вирусов, все же их недостаточно. Необходимо и применение специализированных программ для защиты от вирусов. Эти программы можно разделить на несколько видов: детекторы,</w:t>
      </w:r>
      <w:r>
        <w:rPr>
          <w:sz w:val="24"/>
        </w:rPr>
        <w:tab/>
        <w:t>доктора</w:t>
      </w:r>
      <w:r>
        <w:rPr>
          <w:sz w:val="24"/>
        </w:rPr>
        <w:tab/>
        <w:t>(фаги),</w:t>
      </w:r>
      <w:r>
        <w:rPr>
          <w:sz w:val="24"/>
        </w:rPr>
        <w:tab/>
        <w:t>ревизоры,</w:t>
      </w:r>
      <w:r>
        <w:rPr>
          <w:sz w:val="24"/>
        </w:rPr>
        <w:tab/>
        <w:t>доктора-ревизоры,</w:t>
      </w:r>
      <w:r>
        <w:rPr>
          <w:sz w:val="24"/>
        </w:rPr>
        <w:tab/>
        <w:t>фильтры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вакцины (иммунизаторы).</w:t>
      </w:r>
    </w:p>
    <w:p w:rsidR="00AD2ABE" w:rsidRDefault="00AD2ABE">
      <w:pPr>
        <w:pStyle w:val="a3"/>
        <w:ind w:left="0"/>
        <w:rPr>
          <w:sz w:val="26"/>
        </w:rPr>
      </w:pPr>
    </w:p>
    <w:p w:rsidR="00E27E0C" w:rsidRDefault="00E27E0C">
      <w:pPr>
        <w:pStyle w:val="a3"/>
        <w:ind w:left="0"/>
        <w:rPr>
          <w:sz w:val="26"/>
        </w:rPr>
      </w:pPr>
    </w:p>
    <w:p w:rsidR="00E27E0C" w:rsidRDefault="00E27E0C">
      <w:pPr>
        <w:pStyle w:val="a3"/>
        <w:ind w:left="0"/>
        <w:rPr>
          <w:sz w:val="26"/>
        </w:rPr>
      </w:pPr>
    </w:p>
    <w:p w:rsidR="00E27E0C" w:rsidRDefault="00E27E0C">
      <w:pPr>
        <w:pStyle w:val="a3"/>
        <w:ind w:left="0"/>
        <w:rPr>
          <w:sz w:val="26"/>
        </w:rPr>
      </w:pPr>
    </w:p>
    <w:p w:rsidR="00E27E0C" w:rsidRDefault="00E27E0C">
      <w:pPr>
        <w:pStyle w:val="a3"/>
        <w:ind w:left="0"/>
        <w:rPr>
          <w:sz w:val="26"/>
        </w:rPr>
      </w:pP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Основными путями проникновения вирусов в компьютер </w:t>
      </w:r>
      <w:r>
        <w:rPr>
          <w:rFonts w:ascii="Arial" w:hAnsi="Arial" w:cs="Arial"/>
          <w:color w:val="333333"/>
        </w:rPr>
        <w:t>являются </w:t>
      </w:r>
      <w:r>
        <w:rPr>
          <w:rStyle w:val="a6"/>
          <w:rFonts w:ascii="Arial" w:hAnsi="Arial" w:cs="Arial"/>
          <w:color w:val="333333"/>
        </w:rPr>
        <w:t>съёмные диски </w:t>
      </w:r>
      <w:r>
        <w:rPr>
          <w:rFonts w:ascii="Arial" w:hAnsi="Arial" w:cs="Arial"/>
          <w:color w:val="333333"/>
        </w:rPr>
        <w:t>(гибкие и лазерные), а также </w:t>
      </w:r>
      <w:r>
        <w:rPr>
          <w:rStyle w:val="a6"/>
          <w:rFonts w:ascii="Arial" w:hAnsi="Arial" w:cs="Arial"/>
          <w:color w:val="333333"/>
        </w:rPr>
        <w:t>компьютерные сети</w:t>
      </w:r>
      <w:r>
        <w:rPr>
          <w:rFonts w:ascii="Arial" w:hAnsi="Arial" w:cs="Arial"/>
          <w:color w:val="333333"/>
        </w:rPr>
        <w:t>. Заражение жесткого диска вирусами может произойти при загрузке программы с дискеты, содержащей вирус. Такое заражение может быть и случайным, например, если дискету не вынули из дисковода А: и перезагрузили компьютер, при этом дискета может быть и не системной. Заражение дискеты происходит, даже если её просто вставили в дисковод зараженного компьютера или, например, прочитали её оглавление.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Признаки заражения</w:t>
      </w:r>
    </w:p>
    <w:p w:rsidR="00E27E0C" w:rsidRDefault="00E27E0C" w:rsidP="00E27E0C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вывод на экран непредусмотренных сообщений или изображений;</w:t>
      </w:r>
    </w:p>
    <w:p w:rsidR="00E27E0C" w:rsidRDefault="00E27E0C" w:rsidP="00E27E0C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подача непредусмотренных звуковых сигналов;</w:t>
      </w:r>
    </w:p>
    <w:p w:rsidR="00E27E0C" w:rsidRDefault="00E27E0C" w:rsidP="00E27E0C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неожиданное открытие и закрытие лотка CD-ROM-устройства;</w:t>
      </w:r>
    </w:p>
    <w:p w:rsidR="00E27E0C" w:rsidRDefault="00E27E0C" w:rsidP="00E27E0C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произвольный, без вашего участия, запуск на компьютере каких-либо программ;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Есть также </w:t>
      </w:r>
      <w:r>
        <w:rPr>
          <w:rStyle w:val="a6"/>
          <w:rFonts w:ascii="Arial" w:hAnsi="Arial" w:cs="Arial"/>
          <w:color w:val="333333"/>
        </w:rPr>
        <w:t>косвенные признаки заражения</w:t>
      </w:r>
      <w:r>
        <w:rPr>
          <w:rFonts w:ascii="Arial" w:hAnsi="Arial" w:cs="Arial"/>
          <w:color w:val="333333"/>
        </w:rPr>
        <w:t> вашего </w:t>
      </w:r>
      <w:r>
        <w:rPr>
          <w:rStyle w:val="a6"/>
          <w:rFonts w:ascii="Arial" w:hAnsi="Arial" w:cs="Arial"/>
          <w:color w:val="333333"/>
        </w:rPr>
        <w:t>компьютера</w:t>
      </w:r>
      <w:r>
        <w:rPr>
          <w:rFonts w:ascii="Arial" w:hAnsi="Arial" w:cs="Arial"/>
          <w:color w:val="333333"/>
        </w:rPr>
        <w:t>:</w:t>
      </w:r>
    </w:p>
    <w:p w:rsidR="00E27E0C" w:rsidRDefault="00E27E0C" w:rsidP="00E27E0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частые зависания и сбои в работе компьютера;</w:t>
      </w:r>
    </w:p>
    <w:p w:rsidR="00E27E0C" w:rsidRDefault="00E27E0C" w:rsidP="00E27E0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прекращение работы или неправильная работа ранее успешно работавших программ;</w:t>
      </w:r>
    </w:p>
    <w:p w:rsidR="00E27E0C" w:rsidRDefault="00E27E0C" w:rsidP="00E27E0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медленная работа компьютера при запуске программ;</w:t>
      </w:r>
    </w:p>
    <w:p w:rsidR="00E27E0C" w:rsidRDefault="00E27E0C" w:rsidP="00E27E0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невозможность загрузки операционной системы;</w:t>
      </w:r>
    </w:p>
    <w:p w:rsidR="00E27E0C" w:rsidRDefault="00E27E0C" w:rsidP="00E27E0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исчезновение файлов и каталогов или искажение их содержимого;</w:t>
      </w:r>
    </w:p>
    <w:p w:rsidR="00E27E0C" w:rsidRDefault="00E27E0C" w:rsidP="00E27E0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изменение размеров файлов;</w:t>
      </w:r>
    </w:p>
    <w:p w:rsidR="00E27E0C" w:rsidRDefault="00E27E0C" w:rsidP="00E27E0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неожиданное значительное увеличение количества файлов на диске;</w:t>
      </w:r>
    </w:p>
    <w:p w:rsidR="00E27E0C" w:rsidRDefault="00E27E0C" w:rsidP="00E27E0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существенное уменьшение размеров свободной оперативной памяти;</w:t>
      </w:r>
    </w:p>
    <w:p w:rsidR="00E27E0C" w:rsidRDefault="00E27E0C" w:rsidP="00E27E0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частое обращение к жесткому диску (часто мигает лампочка на системном блоке);</w:t>
      </w:r>
    </w:p>
    <w:p w:rsidR="00E27E0C" w:rsidRDefault="00E27E0C" w:rsidP="00E27E0C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Microsoft Internet Explorer "зависает" или ведет себя неожиданным образом.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90% случаев наличие косвенных симптомов вызвано сбоем в аппаратном или программном обеспечении. Несмотря на то, что подобные симптомы с малой вероятностью свидетельствуют о заражении, при их появлении рекомендуем вам провести </w:t>
      </w:r>
      <w:r>
        <w:rPr>
          <w:rStyle w:val="a6"/>
          <w:rFonts w:ascii="Arial" w:hAnsi="Arial" w:cs="Arial"/>
          <w:color w:val="333333"/>
        </w:rPr>
        <w:t>полную проверку вашего компьютера</w:t>
      </w:r>
      <w:r>
        <w:rPr>
          <w:rFonts w:ascii="Arial" w:hAnsi="Arial" w:cs="Arial"/>
          <w:color w:val="333333"/>
        </w:rPr>
        <w:t>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Антивирусные программы.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обнаружения, удаления и защиты от компьютерных вирусов разработаны специальные антивирусные программы. Различают следующие </w:t>
      </w:r>
      <w:r>
        <w:rPr>
          <w:rStyle w:val="a6"/>
          <w:rFonts w:ascii="Arial" w:hAnsi="Arial" w:cs="Arial"/>
          <w:color w:val="333333"/>
        </w:rPr>
        <w:t>виды антивирусных программ</w:t>
      </w:r>
      <w:r>
        <w:rPr>
          <w:rFonts w:ascii="Arial" w:hAnsi="Arial" w:cs="Arial"/>
          <w:color w:val="333333"/>
        </w:rPr>
        <w:t>:</w:t>
      </w:r>
    </w:p>
    <w:p w:rsidR="00E27E0C" w:rsidRDefault="00E27E0C" w:rsidP="00E27E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Программы-детекторы </w:t>
      </w:r>
      <w:r>
        <w:rPr>
          <w:rFonts w:ascii="Arial" w:hAnsi="Arial" w:cs="Arial"/>
          <w:color w:val="333333"/>
        </w:rPr>
        <w:t>осуществляют поиск характерной для конкретного вируса сигнатуры в оперативной памяти и в файлах и при обнаружении выдают соответствующее сообщение. Недостатки: могут находить только те вирусы, которые известны разработчикам этой программы, поэтому быстро устаревают и требуют регулярного обновления.</w:t>
      </w:r>
    </w:p>
    <w:p w:rsidR="00E27E0C" w:rsidRDefault="00E27E0C" w:rsidP="00E27E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Программы-доктора </w:t>
      </w:r>
      <w:r>
        <w:rPr>
          <w:rFonts w:ascii="Arial" w:hAnsi="Arial" w:cs="Arial"/>
          <w:color w:val="333333"/>
        </w:rPr>
        <w:t>или</w:t>
      </w:r>
      <w:r>
        <w:rPr>
          <w:rStyle w:val="a6"/>
          <w:rFonts w:ascii="Arial" w:hAnsi="Arial" w:cs="Arial"/>
          <w:color w:val="333333"/>
        </w:rPr>
        <w:t> фаги</w:t>
      </w:r>
      <w:r>
        <w:rPr>
          <w:rFonts w:ascii="Arial" w:hAnsi="Arial" w:cs="Arial"/>
          <w:color w:val="333333"/>
        </w:rPr>
        <w:t> не только находят зараженные вирусами файлы, но и «лечат» их, т.е. удаляют из файла тело программы-вируса, возвращая файл в исходное состояние. </w:t>
      </w:r>
      <w:r>
        <w:rPr>
          <w:rStyle w:val="a6"/>
          <w:rFonts w:ascii="Arial" w:hAnsi="Arial" w:cs="Arial"/>
          <w:color w:val="333333"/>
        </w:rPr>
        <w:t>Полифаги</w:t>
      </w:r>
      <w:r>
        <w:rPr>
          <w:rFonts w:ascii="Arial" w:hAnsi="Arial" w:cs="Arial"/>
          <w:color w:val="333333"/>
        </w:rPr>
        <w:t> – программы-доктора, предназначенные для поиска и уничтожения большого количества вирусов. Недостатки те же, что и у программ-детекторов.</w:t>
      </w:r>
    </w:p>
    <w:p w:rsidR="00E27E0C" w:rsidRDefault="00E27E0C" w:rsidP="00E27E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lastRenderedPageBreak/>
        <w:t>Программы-ревизоры </w:t>
      </w:r>
      <w:r>
        <w:rPr>
          <w:rFonts w:ascii="Arial" w:hAnsi="Arial" w:cs="Arial"/>
          <w:color w:val="333333"/>
        </w:rPr>
        <w:t>относятся к самым надежным средствам защиты. Ревизоры запоминают исходное состояние программ, каталогов и системных областей диска тогда, когда компьютер не заражен вирусом, а затем периодически или по желанию пользователя сравнивают текущее состояние с исходным. Обнаруженные изменения выводятся на экран монитора.</w:t>
      </w:r>
    </w:p>
    <w:p w:rsidR="00E27E0C" w:rsidRDefault="00E27E0C" w:rsidP="00E27E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Программы-фильтры </w:t>
      </w:r>
      <w:r>
        <w:rPr>
          <w:rFonts w:ascii="Arial" w:hAnsi="Arial" w:cs="Arial"/>
          <w:color w:val="333333"/>
        </w:rPr>
        <w:t>или</w:t>
      </w:r>
      <w:r>
        <w:rPr>
          <w:rStyle w:val="a6"/>
          <w:rFonts w:ascii="Arial" w:hAnsi="Arial" w:cs="Arial"/>
          <w:color w:val="333333"/>
        </w:rPr>
        <w:t> «сторожа» </w:t>
      </w:r>
      <w:r>
        <w:rPr>
          <w:rFonts w:ascii="Arial" w:hAnsi="Arial" w:cs="Arial"/>
          <w:color w:val="333333"/>
        </w:rPr>
        <w:t>представляют собой небольшие резидентные программы, предназначенные для обнаружения подозрительных действий при работе компьютера, характерных для вирусов (попытки коррекции файлов с расширением EXE или COM, изменение атрибутов файла, запись в загрузочные сектора и т.п.). При попытке какой-либо программы произвести указанные действия «сторож» посылает пользователю сообщение и предлагает запретить или разрешить соответствующее действие. Эти программы способны обнаружить вирус на самой ранней стадии его существования до размножения. Однако они не лечат файла и диски. Для уничтожения вируса требуется применить другие программы.</w:t>
      </w:r>
    </w:p>
    <w:p w:rsidR="00E27E0C" w:rsidRDefault="00E27E0C" w:rsidP="00E27E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Вакцины </w:t>
      </w:r>
      <w:r>
        <w:rPr>
          <w:rFonts w:ascii="Arial" w:hAnsi="Arial" w:cs="Arial"/>
          <w:color w:val="333333"/>
        </w:rPr>
        <w:t>или </w:t>
      </w:r>
      <w:r>
        <w:rPr>
          <w:rStyle w:val="a6"/>
          <w:rFonts w:ascii="Arial" w:hAnsi="Arial" w:cs="Arial"/>
          <w:color w:val="333333"/>
        </w:rPr>
        <w:t>иммунизаторы </w:t>
      </w:r>
      <w:r>
        <w:rPr>
          <w:rFonts w:ascii="Arial" w:hAnsi="Arial" w:cs="Arial"/>
          <w:color w:val="333333"/>
        </w:rPr>
        <w:t> это резидентные программы, предотвращающие заражение файлов. Вакцины применяют, если отсутствуют программы-доктора, лечащие этот вирус. Вакцинация возможна только от известных вирусов. Вакцина модифицирует программу или диск таким образом, чтобы это не отражалось на их работе, а вирус будет воспринимать их зараженными и поэтому не внедрится. Имеют ограниченное применение.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Назначение и основные функции Антивируса Касперского Personal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Антивирус Касперского Personal предназначен для антивирусной защиты персональных компьютеров, работающих под управлением операционной системы Windows.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Антивирус Касперского Personal выполняет следующие </w:t>
      </w:r>
      <w:r>
        <w:rPr>
          <w:rStyle w:val="a6"/>
          <w:rFonts w:ascii="Arial" w:hAnsi="Arial" w:cs="Arial"/>
          <w:color w:val="333333"/>
        </w:rPr>
        <w:t>функции</w:t>
      </w:r>
      <w:r>
        <w:rPr>
          <w:rFonts w:ascii="Arial" w:hAnsi="Arial" w:cs="Arial"/>
          <w:color w:val="333333"/>
        </w:rPr>
        <w:t>:</w:t>
      </w:r>
    </w:p>
    <w:p w:rsidR="00E27E0C" w:rsidRDefault="00E27E0C" w:rsidP="00E27E0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Защита от вирусов и вредоносных программ</w:t>
      </w:r>
      <w:r>
        <w:rPr>
          <w:rFonts w:ascii="Arial" w:hAnsi="Arial" w:cs="Arial"/>
          <w:color w:val="333333"/>
        </w:rPr>
        <w:t> - обнаружение и уничтожение вредоносных программ, проникающих через съемные и постоянные файловые носители, электронную почту и протоколы интернета. Можно выделить следующие варианты работы программы (они могут использоваться как отдельно, так и в совокупности):</w:t>
      </w:r>
    </w:p>
    <w:p w:rsidR="00E27E0C" w:rsidRDefault="00E27E0C" w:rsidP="00E27E0C">
      <w:pPr>
        <w:widowControl/>
        <w:numPr>
          <w:ilvl w:val="1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90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Постоянная защита компьютера</w:t>
      </w:r>
      <w:r>
        <w:rPr>
          <w:rFonts w:ascii="Arial" w:hAnsi="Arial" w:cs="Arial"/>
          <w:color w:val="333333"/>
        </w:rPr>
        <w:t> - проверка всех запускаемых, открываемых и сохраняемых на компьютере объектов на присутствие вирусов.</w:t>
      </w:r>
    </w:p>
    <w:p w:rsidR="00E27E0C" w:rsidRDefault="00E27E0C" w:rsidP="00E27E0C">
      <w:pPr>
        <w:widowControl/>
        <w:numPr>
          <w:ilvl w:val="1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90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Проверка компьютера</w:t>
      </w:r>
      <w:r>
        <w:rPr>
          <w:rFonts w:ascii="Arial" w:hAnsi="Arial" w:cs="Arial"/>
          <w:color w:val="333333"/>
        </w:rPr>
        <w:t> </w:t>
      </w:r>
      <w:r>
        <w:rPr>
          <w:rStyle w:val="a6"/>
          <w:rFonts w:ascii="Arial" w:hAnsi="Arial" w:cs="Arial"/>
          <w:color w:val="333333"/>
        </w:rPr>
        <w:t>по требованию</w:t>
      </w:r>
      <w:r>
        <w:rPr>
          <w:rFonts w:ascii="Arial" w:hAnsi="Arial" w:cs="Arial"/>
          <w:color w:val="333333"/>
        </w:rPr>
        <w:t> - проверка и лечение как всего компьютера в целом, так и отдельных дисков, файлов или каталогов. Такую проверку вы можете запускать самостоятельно или настроить ее регулярный автоматический запуск.</w:t>
      </w:r>
    </w:p>
    <w:p w:rsidR="00E27E0C" w:rsidRDefault="00E27E0C" w:rsidP="00E27E0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Восстановление работоспособности после вирусной атаки</w:t>
      </w:r>
      <w:r>
        <w:rPr>
          <w:rFonts w:ascii="Arial" w:hAnsi="Arial" w:cs="Arial"/>
          <w:color w:val="333333"/>
        </w:rPr>
        <w:t>. Полная проверка и лечение позволяет вам удалить все вирусы, поразившие ваши данные при вирусной атаке.</w:t>
      </w:r>
    </w:p>
    <w:p w:rsidR="00E27E0C" w:rsidRDefault="00E27E0C" w:rsidP="00E27E0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Проверка и лечение входящей/исходящей почты</w:t>
      </w:r>
      <w:r>
        <w:rPr>
          <w:rFonts w:ascii="Arial" w:hAnsi="Arial" w:cs="Arial"/>
          <w:color w:val="333333"/>
        </w:rPr>
        <w:t> - анализ на присутствие вирусов и лечение входящей почты до ее поступления в почтовый ящик и исходящей почты в режиме реального времени. Кроме того, программа позволяет проверять и лечить почтовые базы различных почтовых клиентов по требованию.</w:t>
      </w:r>
    </w:p>
    <w:p w:rsidR="00E27E0C" w:rsidRDefault="00E27E0C" w:rsidP="00E27E0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Обновление антивирусных баз и программных модулей</w:t>
      </w:r>
      <w:r>
        <w:rPr>
          <w:rFonts w:ascii="Arial" w:hAnsi="Arial" w:cs="Arial"/>
          <w:color w:val="333333"/>
        </w:rPr>
        <w:t xml:space="preserve"> - пополнение антивирусных баз информацией о новых вирусах и способах лечения зараженных ими объектов, а также обновление собственных модулей программы. Обновление </w:t>
      </w:r>
      <w:r>
        <w:rPr>
          <w:rFonts w:ascii="Arial" w:hAnsi="Arial" w:cs="Arial"/>
          <w:color w:val="333333"/>
        </w:rPr>
        <w:lastRenderedPageBreak/>
        <w:t>выполняется с серверов обновлений Лаборатории Касперского или из локального каталога.</w:t>
      </w:r>
    </w:p>
    <w:p w:rsidR="00E27E0C" w:rsidRDefault="00E27E0C" w:rsidP="00E27E0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Рекомендации по настройке программы и работе с ней </w:t>
      </w:r>
      <w:r>
        <w:rPr>
          <w:rFonts w:ascii="Arial" w:hAnsi="Arial" w:cs="Arial"/>
          <w:color w:val="333333"/>
        </w:rPr>
        <w:t>- советы от экспертов Лаборатории Касперского, сопровождающие вас в процессе работы с Антивирусом Касперского Personal, и рекомендуемые настройки, соответствующие оптимальной антивирусной защите.  </w:t>
      </w:r>
    </w:p>
    <w:p w:rsidR="00E27E0C" w:rsidRDefault="00E27E0C" w:rsidP="00E27E0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Карантин</w:t>
      </w:r>
      <w:r>
        <w:rPr>
          <w:rFonts w:ascii="Arial" w:hAnsi="Arial" w:cs="Arial"/>
          <w:color w:val="333333"/>
        </w:rPr>
        <w:t> - помещение объектов, возможно зараженных вирусами или их модификациями, в специальное безопасное хранилище, где вы можете их лечить, удалять, восстанавливать в исходный каталог, а также отправлять экспертам Лаборатории Касперского на исследование. Файлы на карантине хранятся в специальном формате и не представляют опасности.</w:t>
      </w:r>
    </w:p>
    <w:p w:rsidR="00E27E0C" w:rsidRDefault="00E27E0C" w:rsidP="00E27E0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Формирование отчета </w:t>
      </w:r>
      <w:r>
        <w:rPr>
          <w:rFonts w:ascii="Arial" w:hAnsi="Arial" w:cs="Arial"/>
          <w:color w:val="333333"/>
        </w:rPr>
        <w:t>- фиксирование всех результатов работы Антивируса Касперского Personal в отчете. Подробный отчет о результатах проверки включает общую статистику по проверенным объектам, хранит настройки, с которыми была выполнена та или иная задача, а также последовательность проверки и обработки каждого объекта в отдельности.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Как проверить CD-диск или дискету.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Через дискеты, CD и другие съемные диски легко заразить компьютер вирусом. Если дискета (или загрузочный CD-диск) заражена загрузочным вирусом, и вы оставили ее в дисководе и перезагрузились, результаты могут быть самые печальные.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Рекомендуем вам проверять все съемные диски перед их использованием</w:t>
      </w:r>
      <w:r>
        <w:rPr>
          <w:rFonts w:ascii="Arial" w:hAnsi="Arial" w:cs="Arial"/>
          <w:color w:val="333333"/>
        </w:rPr>
        <w:t>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можете запустить проверку сменных дисков из главного окна Антивируса Касперского Personal, а также из контекстного меню Windows.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Для проверки сменных дисков из контекстного меню Windows</w:t>
      </w:r>
    </w:p>
    <w:p w:rsidR="00E27E0C" w:rsidRDefault="00E27E0C" w:rsidP="00E27E0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Выберите диски (вы можете выбрать сразу и CD-диск и дискету).</w:t>
      </w:r>
    </w:p>
    <w:p w:rsidR="00E27E0C" w:rsidRDefault="00E27E0C" w:rsidP="00E27E0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Установите курсор мыши на имени выбранного объекта.</w:t>
      </w:r>
    </w:p>
    <w:p w:rsidR="00E27E0C" w:rsidRDefault="00E27E0C" w:rsidP="00E27E0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Щелчком по правой кнопке мыши откройте контекстное меню Windows и выберите пункт </w:t>
      </w:r>
      <w:r>
        <w:rPr>
          <w:rStyle w:val="a6"/>
          <w:rFonts w:ascii="Arial" w:hAnsi="Arial" w:cs="Arial"/>
          <w:color w:val="333333"/>
        </w:rPr>
        <w:t>Проверить на вирусы</w:t>
      </w:r>
      <w:r>
        <w:rPr>
          <w:rFonts w:ascii="Arial" w:hAnsi="Arial" w:cs="Arial"/>
          <w:color w:val="333333"/>
        </w:rPr>
        <w:t>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1895475" cy="1447800"/>
            <wp:effectExtent l="0" t="0" r="9525" b="0"/>
            <wp:docPr id="12" name="Рисунок 12" descr="Проверка сменных дисков антивирусом Касперского из контекстного меню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ка сменных дисков антивирусом Касперского из контекстного меню Windo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проверить </w:t>
      </w:r>
      <w:r>
        <w:rPr>
          <w:rStyle w:val="a6"/>
          <w:rFonts w:ascii="Arial" w:hAnsi="Arial" w:cs="Arial"/>
          <w:color w:val="333333"/>
        </w:rPr>
        <w:t>CD-диск или дискету на присутствие вирусов из главного окна Антивируса Касперского Personal</w:t>
      </w:r>
    </w:p>
    <w:p w:rsidR="00E27E0C" w:rsidRDefault="00E27E0C" w:rsidP="00E27E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Вставьте CD-диск в CD-ROM-устройство или дискету в дисковод. Обратите внимание, программа сможет проверить и CD-диск и дискету за один прием.</w:t>
      </w:r>
    </w:p>
    <w:p w:rsidR="00E27E0C" w:rsidRDefault="00E27E0C" w:rsidP="00E27E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Воспользуйтесь гиперссылкой Проверить съемные диски, расположенной в левой части закладки </w:t>
      </w:r>
      <w:r>
        <w:rPr>
          <w:rStyle w:val="a6"/>
          <w:rFonts w:ascii="Arial" w:hAnsi="Arial" w:cs="Arial"/>
          <w:color w:val="333333"/>
        </w:rPr>
        <w:t>Защита</w:t>
      </w:r>
      <w:r>
        <w:rPr>
          <w:rFonts w:ascii="Arial" w:hAnsi="Arial" w:cs="Arial"/>
          <w:color w:val="333333"/>
        </w:rPr>
        <w:t>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5285105" cy="3406927"/>
            <wp:effectExtent l="0" t="0" r="0" b="3175"/>
            <wp:docPr id="11" name="Рисунок 11" descr="Проверка диска на присутствие вирусов из главного окна Антивируса Каспер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рка диска на присутствие вирусов из главного окна Антивируса Каспер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046" cy="341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или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гиперссылке Проверить объекты перейдите в окно </w:t>
      </w:r>
      <w:r>
        <w:rPr>
          <w:rStyle w:val="a6"/>
          <w:rFonts w:ascii="Arial" w:hAnsi="Arial" w:cs="Arial"/>
          <w:color w:val="333333"/>
        </w:rPr>
        <w:t>Выбор объектов для проверки</w:t>
      </w:r>
      <w:r>
        <w:rPr>
          <w:rFonts w:ascii="Arial" w:hAnsi="Arial" w:cs="Arial"/>
          <w:color w:val="333333"/>
        </w:rPr>
        <w:t>, выберите съемные диски и нажмите на кнопку </w:t>
      </w:r>
      <w:r>
        <w:rPr>
          <w:rStyle w:val="a6"/>
          <w:rFonts w:ascii="Arial" w:hAnsi="Arial" w:cs="Arial"/>
          <w:color w:val="333333"/>
        </w:rPr>
        <w:t>Проверить</w:t>
      </w:r>
      <w:r>
        <w:rPr>
          <w:rFonts w:ascii="Arial" w:hAnsi="Arial" w:cs="Arial"/>
          <w:color w:val="333333"/>
        </w:rPr>
        <w:t>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333750" cy="1729607"/>
            <wp:effectExtent l="0" t="0" r="0" b="4445"/>
            <wp:docPr id="10" name="Рисунок 10" descr="Проверка диска на присутствие вирусов из главного окна Антивируса Каспер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рка диска на присутствие вирусов из главного окна Антивируса Каспер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944" cy="173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Сразу после запуска проверки на экране откроется окно </w:t>
      </w:r>
      <w:r>
        <w:rPr>
          <w:rStyle w:val="a6"/>
          <w:rFonts w:ascii="Arial" w:hAnsi="Arial" w:cs="Arial"/>
          <w:color w:val="333333"/>
        </w:rPr>
        <w:t>Проверка</w:t>
      </w:r>
      <w:r>
        <w:rPr>
          <w:rFonts w:ascii="Arial" w:hAnsi="Arial" w:cs="Arial"/>
          <w:color w:val="333333"/>
        </w:rPr>
        <w:t>, где будет отображаться процесс выполнения действия над выбранными объектами списка.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437890" cy="2810854"/>
            <wp:effectExtent l="0" t="0" r="0" b="8890"/>
            <wp:docPr id="9" name="Рисунок 9" descr="Процесс выполнения проверки над выбранными объектами антивирусом Каспер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цесс выполнения проверки над выбранными объектами антивирусом Касперского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579" cy="282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73" w:rsidRDefault="00E66873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для проверки вы выбрали только один съемный диск (устройство), по окончании проверки Антивирус Касперского Personal предложит вставить следующий диск (устройство).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Обратите внимание на некоторые особенности работы программы:</w:t>
      </w:r>
    </w:p>
    <w:p w:rsidR="00E27E0C" w:rsidRDefault="00E27E0C" w:rsidP="00E27E0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вы забыли вставить диск или дискету перед запуском проверки, либо съемный накопитель, дисковод или CD-ROM, отключен, проверка проводиться не будет, и программа не выдаст никакого дополнительного сообщения по этому поводу.</w:t>
      </w:r>
    </w:p>
    <w:p w:rsidR="00E27E0C" w:rsidRDefault="00E27E0C" w:rsidP="00E27E0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вы вставили дискету в дисковод уже после запуска проверки, она не будет проверена. То же относится к CD-диску и другим съемным дискам.</w:t>
      </w:r>
    </w:p>
    <w:p w:rsidR="00E27E0C" w:rsidRDefault="00E27E0C" w:rsidP="00E27E0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вы вынули дискету из дисковода или отключили съемный диск во время его проверки, программа занесет в отчет сообщение об ошибке, но не выдаст на экран никакого дополнительного сообщения. Программа перейдет к проверке следующего съемного диска, если таковой есть.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момент монтирования съемного диска в систему (когда диск определяется операционной системой как новое устройство) Антивирус выполнит проверку такого диска и на присутствие </w:t>
      </w:r>
      <w:r>
        <w:rPr>
          <w:rStyle w:val="a6"/>
          <w:rFonts w:ascii="Arial" w:hAnsi="Arial" w:cs="Arial"/>
          <w:color w:val="333333"/>
        </w:rPr>
        <w:t>boot-вируса.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 время выполнения проверки компьютера, выбранных объектов, обновления антивирусных баз, а также постоянной защиты формируется отчет о проверенных объектах и результатах их обработки, а также общая статистика. Полный список всех выполняемых задач ведется Антивирусом Касперского в окне </w:t>
      </w:r>
      <w:r>
        <w:rPr>
          <w:rStyle w:val="a6"/>
          <w:rFonts w:ascii="Arial" w:hAnsi="Arial" w:cs="Arial"/>
          <w:color w:val="333333"/>
        </w:rPr>
        <w:t>Отчеты</w:t>
      </w:r>
      <w:r>
        <w:rPr>
          <w:rFonts w:ascii="Arial" w:hAnsi="Arial" w:cs="Arial"/>
          <w:color w:val="333333"/>
        </w:rPr>
        <w:t>, открыть который можно по гиперссылке Просмотреть отчеты в левой части закладки </w:t>
      </w:r>
      <w:r>
        <w:rPr>
          <w:rStyle w:val="a6"/>
          <w:rFonts w:ascii="Arial" w:hAnsi="Arial" w:cs="Arial"/>
          <w:color w:val="333333"/>
        </w:rPr>
        <w:t>Защита</w:t>
      </w:r>
      <w:r>
        <w:rPr>
          <w:rFonts w:ascii="Arial" w:hAnsi="Arial" w:cs="Arial"/>
          <w:color w:val="333333"/>
        </w:rPr>
        <w:t>. Здесь фиксируется статус каждой задачи, а также дата и время ее окончания.</w:t>
      </w:r>
    </w:p>
    <w:p w:rsidR="00E27E0C" w:rsidRDefault="00E27E0C" w:rsidP="00E27E0C">
      <w:pPr>
        <w:pStyle w:val="2"/>
        <w:shd w:val="clear" w:color="auto" w:fill="FFFFFF"/>
        <w:spacing w:before="150" w:after="150" w:line="6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bidi="ar-SA"/>
        </w:rPr>
        <w:drawing>
          <wp:inline distT="0" distB="0" distL="0" distR="0">
            <wp:extent cx="4035592" cy="3067050"/>
            <wp:effectExtent l="0" t="0" r="3175" b="0"/>
            <wp:docPr id="8" name="Рисунок 8" descr="Полный список выполняемых задач Антивирусом Касперского в окне Отч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ный список выполняемых задач Антивирусом Касперского в окне Отчеты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101" cy="306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Информация по обработке объекта может быть следующих видов: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19075" cy="200025"/>
            <wp:effectExtent l="0" t="0" r="9525" b="9525"/>
            <wp:docPr id="7" name="Рисунок 7" descr="Информационное сооб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формационное сообщ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или </w:t>
      </w: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19075" cy="200025"/>
            <wp:effectExtent l="0" t="0" r="9525" b="9525"/>
            <wp:docPr id="6" name="Рисунок 6" descr="Информационное сооб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формационное сообщ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 </w:t>
      </w:r>
      <w:r>
        <w:rPr>
          <w:rStyle w:val="a7"/>
          <w:rFonts w:ascii="Arial" w:hAnsi="Arial" w:cs="Arial"/>
          <w:color w:val="333333"/>
        </w:rPr>
        <w:t>Информационное сообщение </w:t>
      </w:r>
      <w:r>
        <w:rPr>
          <w:rFonts w:ascii="Arial" w:hAnsi="Arial" w:cs="Arial"/>
          <w:color w:val="333333"/>
        </w:rPr>
        <w:t>(например: задача запущена, задача завершена, задача выполняется, задача приостановлена).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19075" cy="200025"/>
            <wp:effectExtent l="0" t="0" r="9525" b="9525"/>
            <wp:docPr id="5" name="Рисунок 5" descr="Вним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нима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</w:rPr>
        <w:t>Внимание </w:t>
      </w:r>
      <w:r>
        <w:rPr>
          <w:rFonts w:ascii="Arial" w:hAnsi="Arial" w:cs="Arial"/>
          <w:color w:val="333333"/>
        </w:rPr>
        <w:t>(например: Внимание! Остались необработанные объекты).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noProof/>
          <w:color w:val="333333"/>
        </w:rPr>
        <w:lastRenderedPageBreak/>
        <w:drawing>
          <wp:inline distT="0" distB="0" distL="0" distR="0">
            <wp:extent cx="200025" cy="200025"/>
            <wp:effectExtent l="0" t="0" r="9525" b="9525"/>
            <wp:docPr id="4" name="Рисунок 4" descr="Примеч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меч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Arial" w:hAnsi="Arial" w:cs="Arial"/>
          <w:color w:val="333333"/>
        </w:rPr>
        <w:t> Примечание </w:t>
      </w:r>
      <w:r>
        <w:rPr>
          <w:rFonts w:ascii="Arial" w:hAnsi="Arial" w:cs="Arial"/>
          <w:color w:val="333333"/>
        </w:rPr>
        <w:t>(например: задача прервана).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Выделив любой отчет и нажав на кнопку </w:t>
      </w:r>
      <w:r>
        <w:rPr>
          <w:rStyle w:val="a7"/>
          <w:rFonts w:ascii="Arial" w:hAnsi="Arial" w:cs="Arial"/>
          <w:color w:val="333333"/>
        </w:rPr>
        <w:t>Подробнее </w:t>
      </w:r>
      <w:r>
        <w:rPr>
          <w:rFonts w:ascii="Arial" w:hAnsi="Arial" w:cs="Arial"/>
          <w:color w:val="333333"/>
        </w:rPr>
        <w:t>можно просмотреть информацию о ходе проверки: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191000" cy="2695575"/>
            <wp:effectExtent l="0" t="0" r="0" b="9525"/>
            <wp:docPr id="3" name="Рисунок 3" descr="Информация о ходе проверки объекта антивирусом Каспер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формация о ходе проверки объекта антивирусом Касперског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на вкладке </w:t>
      </w:r>
      <w:r>
        <w:rPr>
          <w:rStyle w:val="a7"/>
          <w:rFonts w:ascii="Arial" w:hAnsi="Arial" w:cs="Arial"/>
          <w:color w:val="333333"/>
        </w:rPr>
        <w:t>Отчет </w:t>
      </w:r>
      <w:r>
        <w:rPr>
          <w:rFonts w:ascii="Arial" w:hAnsi="Arial" w:cs="Arial"/>
          <w:color w:val="333333"/>
        </w:rPr>
        <w:t>информацию о зараженных и вылеченных объектах: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6162675" cy="1190625"/>
            <wp:effectExtent l="0" t="0" r="9525" b="9525"/>
            <wp:docPr id="2" name="Рисунок 2" descr="Информация о зараженных и вылеченных объектах на вкладке Отчет антивируса Каспер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нформация о зараженных и вылеченных объектах на вкладке Отчет антивируса Касперског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Профилактика заражения компьютера вирусами.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Никакие самые надежные и разумные меры не смогут обеспечить стопроцентную защиту от компьютерных вирусов и троянских программ, но, выработав для себя ряд правил, вы существенно снизите вероятность вирусной атаки и степень возможного ущерба.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Одним из основных методов борьбы с вирусами является, как и в медицине, своевременная </w:t>
      </w:r>
      <w:r>
        <w:rPr>
          <w:rStyle w:val="a7"/>
          <w:rFonts w:ascii="Arial" w:hAnsi="Arial" w:cs="Arial"/>
          <w:color w:val="333333"/>
        </w:rPr>
        <w:t>профилактика</w:t>
      </w:r>
      <w:r>
        <w:rPr>
          <w:rFonts w:ascii="Arial" w:hAnsi="Arial" w:cs="Arial"/>
          <w:color w:val="333333"/>
        </w:rPr>
        <w:t>. Компьютерная профилактика состоит из небольшого количества правил, соблюдение которых значительно снижает вероятность заражения вирусом и потери каких-либо данных.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Ниже перечислены основные правила безопасности, выполнение которых позволит вам избегать вирусных атак.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Правило № 1</w:t>
      </w:r>
      <w:r>
        <w:rPr>
          <w:rFonts w:ascii="Arial" w:hAnsi="Arial" w:cs="Arial"/>
          <w:color w:val="333333"/>
        </w:rPr>
        <w:t>: </w:t>
      </w:r>
      <w:r>
        <w:rPr>
          <w:rStyle w:val="a7"/>
          <w:rFonts w:ascii="Arial" w:hAnsi="Arial" w:cs="Arial"/>
          <w:color w:val="333333"/>
        </w:rPr>
        <w:t>защитите ваш компьютер с помощью антивирусных программ и программ безопасной работы в интернете</w:t>
      </w:r>
      <w:r>
        <w:rPr>
          <w:rFonts w:ascii="Arial" w:hAnsi="Arial" w:cs="Arial"/>
          <w:color w:val="333333"/>
        </w:rPr>
        <w:t>. Для этого:</w:t>
      </w:r>
    </w:p>
    <w:p w:rsidR="00E27E0C" w:rsidRDefault="00E27E0C" w:rsidP="00E27E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Безотлагательно установите антивирусную программу.</w:t>
      </w:r>
    </w:p>
    <w:p w:rsidR="00E27E0C" w:rsidRDefault="00E27E0C" w:rsidP="00E27E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Ежедневно обновляйте антивирусные базы. Обновление можно проводить несколько раз в день при возникновениях вирусных эпидемий</w:t>
      </w:r>
    </w:p>
    <w:p w:rsidR="00E27E0C" w:rsidRDefault="00E27E0C" w:rsidP="00E27E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Задайте рекомендуемые настройки для постоянной защиты. Постоянная защита вступает в силу сразу после включения компьютера и затрудняет вирусам проникновение на компьютер.</w:t>
      </w:r>
    </w:p>
    <w:p w:rsidR="00E27E0C" w:rsidRDefault="00E27E0C" w:rsidP="00E27E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Задайте рекомендуемые настройки для полной проверки компьютера и запланируйте ее выполнение не реже одного раза в неделю.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Правило № 2</w:t>
      </w:r>
      <w:r>
        <w:rPr>
          <w:rFonts w:ascii="Arial" w:hAnsi="Arial" w:cs="Arial"/>
          <w:color w:val="333333"/>
        </w:rPr>
        <w:t>: </w:t>
      </w:r>
      <w:r>
        <w:rPr>
          <w:rStyle w:val="a7"/>
          <w:rFonts w:ascii="Arial" w:hAnsi="Arial" w:cs="Arial"/>
          <w:color w:val="333333"/>
        </w:rPr>
        <w:t>будьте осторожны при записи новых данных на компьютер</w:t>
      </w:r>
      <w:r>
        <w:rPr>
          <w:rFonts w:ascii="Arial" w:hAnsi="Arial" w:cs="Arial"/>
          <w:color w:val="333333"/>
        </w:rPr>
        <w:t>:</w:t>
      </w:r>
    </w:p>
    <w:p w:rsidR="00E27E0C" w:rsidRDefault="00E27E0C" w:rsidP="00E27E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Проверяйте на присутствие вирусов все съемные диски (дискеты, CD-диски, флэш-карты и пр.) перед их использованием.</w:t>
      </w:r>
    </w:p>
    <w:p w:rsidR="00E27E0C" w:rsidRDefault="00E27E0C" w:rsidP="00E27E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Осторожно обращайтесь с почтовыми сообщениями. Не запускайте никаких файлов, пришедших по почте, если вы не уверены, что они действительно должны были прийти к вам, даже если они отправлены вашими знакомыми. В особенности не доверяйте письмам якобы от антивирусных производителей.</w:t>
      </w:r>
    </w:p>
    <w:p w:rsidR="00E27E0C" w:rsidRDefault="00E27E0C" w:rsidP="00E27E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Внимательно относитесь к информации, получаемой из интернета. Если с какого-либо веб-сайта вам предлагается установить новую программу, обратите внимание на наличие у нее сертификата безопасности.</w:t>
      </w:r>
    </w:p>
    <w:p w:rsidR="00E27E0C" w:rsidRDefault="00E27E0C" w:rsidP="00E27E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вы копируете из интернета или локальной сети исполняемый файл, обязательно проверьте его антивирусной программой.</w:t>
      </w:r>
    </w:p>
    <w:p w:rsidR="00E27E0C" w:rsidRDefault="00E27E0C" w:rsidP="00E27E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Внимательно относитесь к выбору посещаемых вами интернет-сайтов. Некоторые из сайтов заражены опасными скрипт-вирусами или интернет-червями.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Правило № 3</w:t>
      </w:r>
      <w:r>
        <w:rPr>
          <w:rFonts w:ascii="Arial" w:hAnsi="Arial" w:cs="Arial"/>
          <w:color w:val="333333"/>
        </w:rPr>
        <w:t>: </w:t>
      </w:r>
      <w:r>
        <w:rPr>
          <w:rStyle w:val="a7"/>
          <w:rFonts w:ascii="Arial" w:hAnsi="Arial" w:cs="Arial"/>
          <w:color w:val="333333"/>
        </w:rPr>
        <w:t>внимательно относитесь к информации об эпидемиях компьютерных вирусов.</w:t>
      </w:r>
      <w:r>
        <w:rPr>
          <w:rFonts w:ascii="Arial" w:hAnsi="Arial" w:cs="Arial"/>
          <w:color w:val="333333"/>
        </w:rPr>
        <w:t>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большинстве случаев о начале новой эпидемии сообщается задолго до того, как она достигнет своего пика. Вероятность заражения в этом случае еще невелика, и, скачав обновленные антивирусные базы, вы сможете защитить себя от нового вируса заблаговременно.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Правило № 4</w:t>
      </w:r>
      <w:r>
        <w:rPr>
          <w:rFonts w:ascii="Arial" w:hAnsi="Arial" w:cs="Arial"/>
          <w:color w:val="333333"/>
        </w:rPr>
        <w:t>: </w:t>
      </w:r>
      <w:r>
        <w:rPr>
          <w:rStyle w:val="a7"/>
          <w:rFonts w:ascii="Arial" w:hAnsi="Arial" w:cs="Arial"/>
          <w:color w:val="333333"/>
        </w:rPr>
        <w:t>с недоверием относитесь к вирусным мистификациям</w:t>
      </w:r>
      <w:r>
        <w:rPr>
          <w:rFonts w:ascii="Arial" w:hAnsi="Arial" w:cs="Arial"/>
          <w:color w:val="333333"/>
        </w:rPr>
        <w:t> - "страшилкам", письмам об угрозах заражения.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Правило № 5</w:t>
      </w:r>
      <w:r>
        <w:rPr>
          <w:rFonts w:ascii="Arial" w:hAnsi="Arial" w:cs="Arial"/>
          <w:color w:val="333333"/>
        </w:rPr>
        <w:t>: </w:t>
      </w:r>
      <w:r>
        <w:rPr>
          <w:rStyle w:val="a7"/>
          <w:rFonts w:ascii="Arial" w:hAnsi="Arial" w:cs="Arial"/>
          <w:color w:val="333333"/>
        </w:rPr>
        <w:t>пользуйтесь сервисом Windows</w:t>
      </w:r>
      <w:r>
        <w:rPr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</w:rPr>
        <w:t>Update</w:t>
      </w:r>
      <w:r>
        <w:rPr>
          <w:rFonts w:ascii="Arial" w:hAnsi="Arial" w:cs="Arial"/>
          <w:color w:val="333333"/>
        </w:rPr>
        <w:t> </w:t>
      </w:r>
      <w:r>
        <w:rPr>
          <w:rStyle w:val="a7"/>
          <w:rFonts w:ascii="Arial" w:hAnsi="Arial" w:cs="Arial"/>
          <w:color w:val="333333"/>
        </w:rPr>
        <w:t>и регулярно устанавливайте обновления операционной системы Windows</w:t>
      </w:r>
      <w:r>
        <w:rPr>
          <w:rFonts w:ascii="Arial" w:hAnsi="Arial" w:cs="Arial"/>
          <w:color w:val="333333"/>
        </w:rPr>
        <w:t>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Правило №6</w:t>
      </w:r>
      <w:r>
        <w:rPr>
          <w:rFonts w:ascii="Arial" w:hAnsi="Arial" w:cs="Arial"/>
          <w:color w:val="333333"/>
        </w:rPr>
        <w:t>: </w:t>
      </w:r>
      <w:r>
        <w:rPr>
          <w:rStyle w:val="a7"/>
          <w:rFonts w:ascii="Arial" w:hAnsi="Arial" w:cs="Arial"/>
          <w:color w:val="333333"/>
        </w:rPr>
        <w:t>покупайте дистрибутивные копии программного обеспечения у официальных продавцов</w:t>
      </w:r>
      <w:r>
        <w:rPr>
          <w:rFonts w:ascii="Arial" w:hAnsi="Arial" w:cs="Arial"/>
          <w:color w:val="333333"/>
        </w:rPr>
        <w:t>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Правило № 7</w:t>
      </w:r>
      <w:r>
        <w:rPr>
          <w:rFonts w:ascii="Arial" w:hAnsi="Arial" w:cs="Arial"/>
          <w:color w:val="333333"/>
        </w:rPr>
        <w:t>: </w:t>
      </w:r>
      <w:r>
        <w:rPr>
          <w:rStyle w:val="a7"/>
          <w:rFonts w:ascii="Arial" w:hAnsi="Arial" w:cs="Arial"/>
          <w:color w:val="333333"/>
        </w:rPr>
        <w:t>ограничьте круг людей, допущенных к работе на вашем компьютере</w:t>
      </w:r>
      <w:r>
        <w:rPr>
          <w:rFonts w:ascii="Arial" w:hAnsi="Arial" w:cs="Arial"/>
          <w:color w:val="333333"/>
        </w:rPr>
        <w:t>.</w:t>
      </w:r>
    </w:p>
    <w:p w:rsidR="00E27E0C" w:rsidRDefault="00E27E0C" w:rsidP="00E27E0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Правило № 8</w:t>
      </w:r>
      <w:r>
        <w:rPr>
          <w:rFonts w:ascii="Arial" w:hAnsi="Arial" w:cs="Arial"/>
          <w:color w:val="333333"/>
        </w:rPr>
        <w:t>: </w:t>
      </w:r>
      <w:r>
        <w:rPr>
          <w:rStyle w:val="a7"/>
          <w:rFonts w:ascii="Arial" w:hAnsi="Arial" w:cs="Arial"/>
          <w:color w:val="333333"/>
        </w:rPr>
        <w:t>уменьшите риск неприятных последствий возможного заражения</w:t>
      </w:r>
      <w:r>
        <w:rPr>
          <w:rFonts w:ascii="Arial" w:hAnsi="Arial" w:cs="Arial"/>
          <w:color w:val="333333"/>
        </w:rPr>
        <w:t>:</w:t>
      </w:r>
    </w:p>
    <w:p w:rsidR="00E27E0C" w:rsidRDefault="00E27E0C" w:rsidP="00E27E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Своевременно делайте резервное копирование данных. В случае потери данных система достаточно быстро может быть восстановлена при наличии резервных копий. Дистрибутивные диски, дискеты, флэш-карты и другие носители с программным обеспечением и ценной информацией должны храниться в надежном месте.</w:t>
      </w:r>
    </w:p>
    <w:p w:rsidR="00E27E0C" w:rsidRDefault="00E27E0C" w:rsidP="00E27E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Обязательно создайте системную аварийную дискету, с которой при необходимости можно будет загрузиться, используя "чистую" операционную систему.</w:t>
      </w:r>
    </w:p>
    <w:p w:rsidR="00777B5F" w:rsidRDefault="00777B5F">
      <w:pPr>
        <w:pStyle w:val="a3"/>
        <w:ind w:left="0"/>
        <w:rPr>
          <w:sz w:val="26"/>
        </w:rPr>
      </w:pPr>
    </w:p>
    <w:p w:rsidR="00E66873" w:rsidRDefault="00E66873">
      <w:pPr>
        <w:pStyle w:val="1"/>
        <w:spacing w:before="217"/>
        <w:ind w:right="3254"/>
      </w:pPr>
    </w:p>
    <w:p w:rsidR="00E66873" w:rsidRDefault="00E66873">
      <w:pPr>
        <w:pStyle w:val="1"/>
        <w:spacing w:before="217"/>
        <w:ind w:right="3254"/>
      </w:pPr>
    </w:p>
    <w:p w:rsidR="00E66873" w:rsidRDefault="00E66873">
      <w:pPr>
        <w:pStyle w:val="1"/>
        <w:spacing w:before="217"/>
        <w:ind w:right="3254"/>
      </w:pPr>
    </w:p>
    <w:p w:rsidR="00AD2ABE" w:rsidRDefault="00DD4390">
      <w:pPr>
        <w:pStyle w:val="1"/>
        <w:spacing w:before="217"/>
        <w:ind w:right="3254"/>
      </w:pPr>
      <w:r>
        <w:lastRenderedPageBreak/>
        <w:t>Задание 1.</w:t>
      </w:r>
    </w:p>
    <w:p w:rsidR="00E66873" w:rsidRDefault="00E66873">
      <w:pPr>
        <w:pStyle w:val="1"/>
        <w:spacing w:before="217"/>
        <w:ind w:right="3254"/>
      </w:pPr>
    </w:p>
    <w:p w:rsidR="00AD2ABE" w:rsidRDefault="00DD4390">
      <w:pPr>
        <w:spacing w:before="72"/>
        <w:ind w:left="101" w:right="107"/>
        <w:jc w:val="both"/>
        <w:rPr>
          <w:sz w:val="24"/>
        </w:rPr>
      </w:pPr>
      <w:r>
        <w:rPr>
          <w:sz w:val="24"/>
        </w:rPr>
        <w:t>Подготовить доклад</w:t>
      </w:r>
      <w:r w:rsidR="006F5C03">
        <w:rPr>
          <w:sz w:val="24"/>
        </w:rPr>
        <w:t>(презентацию)</w:t>
      </w:r>
      <w:r>
        <w:rPr>
          <w:sz w:val="24"/>
        </w:rPr>
        <w:t xml:space="preserve"> на тему: «Общие сведения и особенности работы антивирусной программы [</w:t>
      </w:r>
      <w:r>
        <w:rPr>
          <w:b/>
          <w:i/>
          <w:sz w:val="24"/>
        </w:rPr>
        <w:t>Название антивирусной программы</w:t>
      </w:r>
      <w:r>
        <w:rPr>
          <w:sz w:val="24"/>
        </w:rPr>
        <w:t>]» (</w:t>
      </w:r>
      <w:r>
        <w:rPr>
          <w:b/>
          <w:sz w:val="24"/>
        </w:rPr>
        <w:t xml:space="preserve">Название антивирусной программы выбрать согласно своему варианту из </w:t>
      </w:r>
      <w:r>
        <w:rPr>
          <w:b/>
          <w:i/>
          <w:sz w:val="24"/>
        </w:rPr>
        <w:t>Вариантов заданий к работе</w:t>
      </w:r>
      <w:r>
        <w:rPr>
          <w:sz w:val="24"/>
        </w:rPr>
        <w:t>).</w:t>
      </w:r>
    </w:p>
    <w:p w:rsidR="00AD2ABE" w:rsidRDefault="00AD2ABE">
      <w:pPr>
        <w:pStyle w:val="a3"/>
        <w:spacing w:before="7"/>
        <w:ind w:left="0"/>
        <w:rPr>
          <w:sz w:val="34"/>
        </w:rPr>
      </w:pPr>
    </w:p>
    <w:p w:rsidR="00AD2ABE" w:rsidRDefault="00DD4390">
      <w:pPr>
        <w:pStyle w:val="1"/>
        <w:spacing w:before="1" w:line="275" w:lineRule="exact"/>
        <w:ind w:left="4223"/>
        <w:jc w:val="left"/>
      </w:pPr>
      <w:r>
        <w:t>Задание 2.</w:t>
      </w:r>
    </w:p>
    <w:p w:rsidR="00E66873" w:rsidRDefault="00E66873">
      <w:pPr>
        <w:pStyle w:val="1"/>
        <w:spacing w:before="1" w:line="275" w:lineRule="exact"/>
        <w:ind w:left="4223"/>
        <w:jc w:val="left"/>
      </w:pPr>
    </w:p>
    <w:p w:rsidR="00AD2ABE" w:rsidRDefault="00DD4390">
      <w:pPr>
        <w:ind w:left="101" w:right="107"/>
        <w:jc w:val="both"/>
        <w:rPr>
          <w:sz w:val="24"/>
        </w:rPr>
      </w:pPr>
      <w:r>
        <w:rPr>
          <w:sz w:val="24"/>
        </w:rPr>
        <w:t xml:space="preserve">Изучить антивирусный пакет </w:t>
      </w:r>
      <w:r>
        <w:rPr>
          <w:b/>
          <w:i/>
          <w:sz w:val="24"/>
        </w:rPr>
        <w:t>Антивирус Касперского</w:t>
      </w:r>
      <w:r>
        <w:rPr>
          <w:sz w:val="24"/>
        </w:rPr>
        <w:t>. Подготовить отчет по лабораторной работе.</w:t>
      </w:r>
    </w:p>
    <w:p w:rsidR="00AD2ABE" w:rsidRDefault="00DD4390">
      <w:pPr>
        <w:pStyle w:val="1"/>
        <w:spacing w:before="121"/>
        <w:ind w:right="3254"/>
      </w:pPr>
      <w:r>
        <w:t>Порядок выполнения</w:t>
      </w:r>
    </w:p>
    <w:p w:rsidR="00E66873" w:rsidRDefault="00E66873">
      <w:pPr>
        <w:pStyle w:val="2"/>
        <w:numPr>
          <w:ilvl w:val="0"/>
          <w:numId w:val="8"/>
        </w:numPr>
        <w:tabs>
          <w:tab w:val="left" w:pos="462"/>
        </w:tabs>
      </w:pPr>
      <w:r>
        <w:t xml:space="preserve">Скачать и установить Антивирус Касперского </w:t>
      </w:r>
    </w:p>
    <w:p w:rsidR="00E66873" w:rsidRDefault="00B3593E" w:rsidP="00E66873">
      <w:pPr>
        <w:pStyle w:val="2"/>
        <w:tabs>
          <w:tab w:val="left" w:pos="462"/>
        </w:tabs>
        <w:ind w:firstLine="0"/>
      </w:pPr>
      <w:hyperlink r:id="rId18" w:history="1">
        <w:r w:rsidR="00E66873" w:rsidRPr="005C3EDC">
          <w:rPr>
            <w:rStyle w:val="a8"/>
          </w:rPr>
          <w:t>https://drive.google.com/file/d/1Epr99wjgglsznxrYLTlLdK6CygERY8eO/view?usp=sharing</w:t>
        </w:r>
      </w:hyperlink>
    </w:p>
    <w:p w:rsidR="005C3EDC" w:rsidRDefault="005C3EDC" w:rsidP="00E66873">
      <w:pPr>
        <w:pStyle w:val="2"/>
        <w:tabs>
          <w:tab w:val="left" w:pos="462"/>
        </w:tabs>
        <w:ind w:firstLine="0"/>
      </w:pPr>
    </w:p>
    <w:p w:rsidR="00AD2ABE" w:rsidRDefault="00DD4390">
      <w:pPr>
        <w:pStyle w:val="2"/>
        <w:numPr>
          <w:ilvl w:val="0"/>
          <w:numId w:val="8"/>
        </w:numPr>
        <w:tabs>
          <w:tab w:val="left" w:pos="462"/>
        </w:tabs>
      </w:pPr>
      <w:r>
        <w:t>Сканирование папок на наличие</w:t>
      </w:r>
      <w:r>
        <w:rPr>
          <w:spacing w:val="-2"/>
        </w:rPr>
        <w:t xml:space="preserve"> </w:t>
      </w:r>
      <w:r>
        <w:t>вирусов:</w:t>
      </w:r>
    </w:p>
    <w:p w:rsidR="00AD2ABE" w:rsidRDefault="00DD4390">
      <w:pPr>
        <w:pStyle w:val="a4"/>
        <w:numPr>
          <w:ilvl w:val="1"/>
          <w:numId w:val="8"/>
        </w:numPr>
        <w:tabs>
          <w:tab w:val="left" w:pos="822"/>
        </w:tabs>
        <w:ind w:right="109" w:hanging="377"/>
        <w:jc w:val="both"/>
        <w:rPr>
          <w:sz w:val="24"/>
        </w:rPr>
      </w:pPr>
      <w:r>
        <w:rPr>
          <w:sz w:val="24"/>
        </w:rPr>
        <w:t>Двойным щелчком на значке антивируса на панели индикации открыть главное окно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D2ABE" w:rsidRDefault="00DD4390">
      <w:pPr>
        <w:pStyle w:val="a4"/>
        <w:numPr>
          <w:ilvl w:val="1"/>
          <w:numId w:val="8"/>
        </w:numPr>
        <w:tabs>
          <w:tab w:val="left" w:pos="822"/>
        </w:tabs>
        <w:ind w:right="108" w:hanging="377"/>
        <w:jc w:val="both"/>
        <w:rPr>
          <w:sz w:val="24"/>
        </w:rPr>
      </w:pPr>
      <w:r>
        <w:rPr>
          <w:sz w:val="24"/>
        </w:rPr>
        <w:t>Изучить содержимое окна: обратить внимание на дату последнего обновления антивирусной базы и дату последней полной проверки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компьютера;</w:t>
      </w:r>
    </w:p>
    <w:p w:rsidR="00AD2ABE" w:rsidRDefault="00DD4390">
      <w:pPr>
        <w:pStyle w:val="a4"/>
        <w:numPr>
          <w:ilvl w:val="1"/>
          <w:numId w:val="8"/>
        </w:numPr>
        <w:tabs>
          <w:tab w:val="left" w:pos="822"/>
        </w:tabs>
        <w:ind w:right="107" w:hanging="377"/>
        <w:jc w:val="both"/>
        <w:rPr>
          <w:sz w:val="24"/>
        </w:rPr>
      </w:pPr>
      <w:r>
        <w:rPr>
          <w:sz w:val="24"/>
        </w:rPr>
        <w:t xml:space="preserve">В своей личной папке создать папку </w:t>
      </w:r>
      <w:r>
        <w:rPr>
          <w:b/>
          <w:sz w:val="24"/>
        </w:rPr>
        <w:t xml:space="preserve">Подозрительные файлы </w:t>
      </w:r>
      <w:r>
        <w:rPr>
          <w:sz w:val="24"/>
        </w:rPr>
        <w:t xml:space="preserve">и создать там 2 файла: </w:t>
      </w:r>
      <w:r>
        <w:rPr>
          <w:b/>
          <w:i/>
          <w:sz w:val="24"/>
        </w:rPr>
        <w:t xml:space="preserve">Текстовый файл </w:t>
      </w:r>
      <w:r>
        <w:rPr>
          <w:sz w:val="24"/>
        </w:rPr>
        <w:t xml:space="preserve">и </w:t>
      </w:r>
      <w:r>
        <w:rPr>
          <w:b/>
          <w:i/>
          <w:sz w:val="24"/>
        </w:rPr>
        <w:t>Документ Microsoft Word</w:t>
      </w:r>
      <w:r>
        <w:rPr>
          <w:sz w:val="24"/>
        </w:rPr>
        <w:t xml:space="preserve">. Имена файлов ввести согласно своему варианту по </w:t>
      </w:r>
      <w:r>
        <w:rPr>
          <w:b/>
          <w:sz w:val="24"/>
        </w:rPr>
        <w:t>Вариантам задания 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sz w:val="24"/>
        </w:rPr>
        <w:t>;</w:t>
      </w:r>
    </w:p>
    <w:p w:rsidR="00AD2ABE" w:rsidRDefault="00DD4390">
      <w:pPr>
        <w:pStyle w:val="a4"/>
        <w:numPr>
          <w:ilvl w:val="1"/>
          <w:numId w:val="8"/>
        </w:numPr>
        <w:tabs>
          <w:tab w:val="left" w:pos="822"/>
        </w:tabs>
        <w:ind w:right="108" w:hanging="377"/>
        <w:jc w:val="both"/>
        <w:rPr>
          <w:sz w:val="24"/>
        </w:rPr>
      </w:pPr>
      <w:r>
        <w:rPr>
          <w:sz w:val="24"/>
        </w:rPr>
        <w:t xml:space="preserve">Выбрав пункт в главном окне программы пункт </w:t>
      </w:r>
      <w:r w:rsidR="006F5C03">
        <w:rPr>
          <w:b/>
          <w:sz w:val="24"/>
        </w:rPr>
        <w:t>Управление задачами</w:t>
      </w:r>
      <w:r>
        <w:rPr>
          <w:b/>
          <w:sz w:val="24"/>
        </w:rPr>
        <w:t xml:space="preserve"> – </w:t>
      </w:r>
      <w:r w:rsidR="006F5C03">
        <w:rPr>
          <w:b/>
          <w:sz w:val="24"/>
        </w:rPr>
        <w:t>Выборочная</w:t>
      </w:r>
      <w:r>
        <w:rPr>
          <w:b/>
          <w:sz w:val="24"/>
        </w:rPr>
        <w:t xml:space="preserve"> проверка </w:t>
      </w:r>
      <w:r>
        <w:rPr>
          <w:sz w:val="24"/>
        </w:rPr>
        <w:t xml:space="preserve">и добавить в окно </w:t>
      </w:r>
      <w:r w:rsidR="006F5C03">
        <w:rPr>
          <w:sz w:val="24"/>
        </w:rPr>
        <w:t>область проверки</w:t>
      </w:r>
      <w:r>
        <w:rPr>
          <w:sz w:val="24"/>
        </w:rPr>
        <w:t xml:space="preserve"> папку </w:t>
      </w:r>
      <w:r>
        <w:rPr>
          <w:b/>
          <w:sz w:val="24"/>
        </w:rPr>
        <w:t>Подозрительные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файлы</w:t>
      </w:r>
      <w:r>
        <w:rPr>
          <w:sz w:val="24"/>
        </w:rPr>
        <w:t>.</w:t>
      </w:r>
    </w:p>
    <w:p w:rsidR="00AD2ABE" w:rsidRDefault="00DD4390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ind w:hanging="377"/>
        <w:rPr>
          <w:sz w:val="24"/>
        </w:rPr>
      </w:pPr>
      <w:r>
        <w:rPr>
          <w:sz w:val="24"/>
        </w:rPr>
        <w:t>Выполнить проверку папки. По завершению сканирования, 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кнопку</w:t>
      </w:r>
    </w:p>
    <w:p w:rsidR="00AD2ABE" w:rsidRDefault="00DD4390">
      <w:pPr>
        <w:ind w:left="838" w:right="174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Отчеты</w:t>
      </w:r>
      <w:r>
        <w:rPr>
          <w:sz w:val="24"/>
        </w:rPr>
        <w:t xml:space="preserve">» - </w:t>
      </w:r>
      <w:r>
        <w:rPr>
          <w:b/>
          <w:sz w:val="24"/>
        </w:rPr>
        <w:t>«</w:t>
      </w:r>
      <w:r w:rsidR="006F5C03">
        <w:rPr>
          <w:b/>
          <w:sz w:val="24"/>
        </w:rPr>
        <w:t>Сохранить отчет</w:t>
      </w:r>
      <w:r>
        <w:rPr>
          <w:b/>
          <w:sz w:val="24"/>
        </w:rPr>
        <w:t>…»</w:t>
      </w:r>
      <w:r>
        <w:rPr>
          <w:sz w:val="24"/>
        </w:rPr>
        <w:t xml:space="preserve">, сохранить отчет с результатами проверки в папке </w:t>
      </w:r>
      <w:r>
        <w:rPr>
          <w:b/>
          <w:sz w:val="24"/>
        </w:rPr>
        <w:t>Подозрительные файлы</w:t>
      </w:r>
      <w:r>
        <w:rPr>
          <w:sz w:val="24"/>
        </w:rPr>
        <w:t>. Имя файла-отчета 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Scan_Log</w:t>
      </w:r>
      <w:r>
        <w:rPr>
          <w:sz w:val="24"/>
        </w:rPr>
        <w:t>.</w:t>
      </w:r>
    </w:p>
    <w:p w:rsidR="005C3EDC" w:rsidRDefault="005C3EDC">
      <w:pPr>
        <w:ind w:left="838" w:right="174"/>
        <w:rPr>
          <w:sz w:val="24"/>
        </w:rPr>
      </w:pPr>
    </w:p>
    <w:p w:rsidR="00AD2ABE" w:rsidRDefault="00DD4390">
      <w:pPr>
        <w:pStyle w:val="2"/>
        <w:numPr>
          <w:ilvl w:val="0"/>
          <w:numId w:val="8"/>
        </w:numPr>
        <w:tabs>
          <w:tab w:val="left" w:pos="462"/>
        </w:tabs>
        <w:spacing w:before="1"/>
      </w:pPr>
      <w:r>
        <w:t>Обновление антивирусной</w:t>
      </w:r>
      <w:r>
        <w:rPr>
          <w:spacing w:val="-2"/>
        </w:rPr>
        <w:t xml:space="preserve"> </w:t>
      </w:r>
      <w:r>
        <w:t>базы:</w:t>
      </w:r>
    </w:p>
    <w:p w:rsidR="00AD2ABE" w:rsidRDefault="00DD4390">
      <w:pPr>
        <w:pStyle w:val="a4"/>
        <w:numPr>
          <w:ilvl w:val="1"/>
          <w:numId w:val="8"/>
        </w:numPr>
        <w:tabs>
          <w:tab w:val="left" w:pos="822"/>
        </w:tabs>
        <w:ind w:right="109" w:hanging="377"/>
        <w:jc w:val="both"/>
        <w:rPr>
          <w:sz w:val="24"/>
        </w:rPr>
      </w:pPr>
      <w:r>
        <w:rPr>
          <w:sz w:val="24"/>
        </w:rPr>
        <w:t xml:space="preserve">Нажмите на пункт </w:t>
      </w:r>
      <w:r>
        <w:rPr>
          <w:b/>
          <w:sz w:val="24"/>
        </w:rPr>
        <w:t xml:space="preserve">Обновление </w:t>
      </w:r>
      <w:r>
        <w:rPr>
          <w:sz w:val="24"/>
        </w:rPr>
        <w:t xml:space="preserve">и, используя кнопку </w:t>
      </w:r>
      <w:r>
        <w:rPr>
          <w:b/>
          <w:sz w:val="24"/>
        </w:rPr>
        <w:t>Обновить</w:t>
      </w:r>
      <w:r>
        <w:rPr>
          <w:sz w:val="24"/>
        </w:rPr>
        <w:t>, осуществите обновление базы 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вирусов.</w:t>
      </w:r>
    </w:p>
    <w:p w:rsidR="00AD2ABE" w:rsidRDefault="00DD4390">
      <w:pPr>
        <w:pStyle w:val="a4"/>
        <w:numPr>
          <w:ilvl w:val="1"/>
          <w:numId w:val="8"/>
        </w:numPr>
        <w:tabs>
          <w:tab w:val="left" w:pos="822"/>
        </w:tabs>
        <w:ind w:right="106" w:hanging="377"/>
        <w:jc w:val="both"/>
        <w:rPr>
          <w:b/>
          <w:sz w:val="24"/>
        </w:rPr>
      </w:pPr>
      <w:r>
        <w:rPr>
          <w:sz w:val="24"/>
        </w:rPr>
        <w:t>По завершению обновления, используя кнопку «</w:t>
      </w:r>
      <w:r>
        <w:rPr>
          <w:b/>
          <w:sz w:val="24"/>
        </w:rPr>
        <w:t>Отчеты</w:t>
      </w:r>
      <w:r>
        <w:rPr>
          <w:sz w:val="24"/>
        </w:rPr>
        <w:t xml:space="preserve">» - </w:t>
      </w:r>
      <w:r>
        <w:rPr>
          <w:b/>
          <w:sz w:val="24"/>
        </w:rPr>
        <w:t xml:space="preserve">«Сохранить </w:t>
      </w:r>
      <w:r w:rsidR="006F5C03">
        <w:rPr>
          <w:b/>
          <w:sz w:val="24"/>
        </w:rPr>
        <w:t>отчет</w:t>
      </w:r>
      <w:r>
        <w:rPr>
          <w:b/>
          <w:sz w:val="24"/>
        </w:rPr>
        <w:t>…»</w:t>
      </w:r>
      <w:r>
        <w:rPr>
          <w:sz w:val="24"/>
        </w:rPr>
        <w:t xml:space="preserve">,, сохранить отчет об обновлении в папке </w:t>
      </w:r>
      <w:r>
        <w:rPr>
          <w:b/>
          <w:sz w:val="24"/>
        </w:rPr>
        <w:t>Подозрительные файлы</w:t>
      </w:r>
      <w:r>
        <w:rPr>
          <w:sz w:val="24"/>
        </w:rPr>
        <w:t>. Имя файла- отчета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Upd_Log.</w:t>
      </w:r>
    </w:p>
    <w:p w:rsidR="00AD2ABE" w:rsidRDefault="00DD4390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line="275" w:lineRule="exact"/>
        <w:ind w:hanging="377"/>
        <w:rPr>
          <w:sz w:val="24"/>
        </w:rPr>
      </w:pPr>
      <w:r>
        <w:rPr>
          <w:sz w:val="24"/>
        </w:rPr>
        <w:t xml:space="preserve">Закройте окно </w:t>
      </w:r>
      <w:r>
        <w:rPr>
          <w:b/>
          <w:sz w:val="24"/>
        </w:rPr>
        <w:t>Антивируса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Касперского</w:t>
      </w:r>
      <w:r>
        <w:rPr>
          <w:sz w:val="24"/>
        </w:rPr>
        <w:t>.</w:t>
      </w:r>
    </w:p>
    <w:p w:rsidR="00E66873" w:rsidRDefault="00E66873">
      <w:pPr>
        <w:pStyle w:val="1"/>
        <w:spacing w:before="197" w:line="275" w:lineRule="exact"/>
        <w:ind w:right="3254"/>
      </w:pPr>
    </w:p>
    <w:p w:rsidR="00AD2ABE" w:rsidRDefault="00DD4390">
      <w:pPr>
        <w:pStyle w:val="1"/>
        <w:spacing w:before="197" w:line="275" w:lineRule="exact"/>
        <w:ind w:right="3254"/>
      </w:pPr>
      <w:r>
        <w:t>Содержание</w:t>
      </w:r>
      <w:r>
        <w:rPr>
          <w:spacing w:val="-8"/>
        </w:rPr>
        <w:t xml:space="preserve"> </w:t>
      </w:r>
      <w:r>
        <w:t>отчета</w:t>
      </w:r>
      <w:r w:rsidR="005C3EDC">
        <w:t>:</w:t>
      </w:r>
    </w:p>
    <w:p w:rsidR="00E66873" w:rsidRDefault="00E66873">
      <w:pPr>
        <w:pStyle w:val="1"/>
        <w:spacing w:before="197" w:line="275" w:lineRule="exact"/>
        <w:ind w:right="3254"/>
      </w:pPr>
    </w:p>
    <w:p w:rsidR="00AD2ABE" w:rsidRDefault="00DD4390">
      <w:pPr>
        <w:pStyle w:val="a3"/>
        <w:ind w:right="4900"/>
      </w:pPr>
      <w:r>
        <w:t>1). Название и цель лабораторной работы; 2). Доклад на выбранную по варианту тему;</w:t>
      </w:r>
    </w:p>
    <w:p w:rsidR="00AD2ABE" w:rsidRDefault="00DD4390">
      <w:pPr>
        <w:pStyle w:val="a4"/>
        <w:numPr>
          <w:ilvl w:val="0"/>
          <w:numId w:val="5"/>
        </w:numPr>
        <w:tabs>
          <w:tab w:val="left" w:pos="442"/>
        </w:tabs>
        <w:rPr>
          <w:b/>
          <w:sz w:val="24"/>
        </w:rPr>
      </w:pPr>
      <w:r>
        <w:rPr>
          <w:sz w:val="24"/>
        </w:rPr>
        <w:t xml:space="preserve">Содержимое файла </w:t>
      </w:r>
      <w:r>
        <w:rPr>
          <w:b/>
          <w:sz w:val="24"/>
        </w:rPr>
        <w:t xml:space="preserve">Scan_Log.txt </w:t>
      </w:r>
      <w:r>
        <w:rPr>
          <w:sz w:val="24"/>
        </w:rPr>
        <w:t xml:space="preserve">по пункту 1 </w:t>
      </w:r>
      <w:r>
        <w:rPr>
          <w:b/>
          <w:sz w:val="24"/>
        </w:rPr>
        <w:t>Порядка выполнения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</w:p>
    <w:p w:rsidR="00AD2ABE" w:rsidRPr="00777B5F" w:rsidRDefault="00DD4390" w:rsidP="00777B5F">
      <w:pPr>
        <w:tabs>
          <w:tab w:val="left" w:pos="442"/>
        </w:tabs>
        <w:ind w:left="101"/>
        <w:rPr>
          <w:b/>
          <w:sz w:val="24"/>
        </w:rPr>
      </w:pPr>
      <w:r w:rsidRPr="00777B5F">
        <w:rPr>
          <w:sz w:val="24"/>
        </w:rPr>
        <w:t xml:space="preserve">Содержание файла </w:t>
      </w:r>
      <w:r w:rsidRPr="00777B5F">
        <w:rPr>
          <w:b/>
          <w:sz w:val="24"/>
        </w:rPr>
        <w:t xml:space="preserve">Upd_Log.txt </w:t>
      </w:r>
      <w:r w:rsidRPr="00777B5F">
        <w:rPr>
          <w:sz w:val="24"/>
        </w:rPr>
        <w:t xml:space="preserve">по П.2 </w:t>
      </w:r>
      <w:r w:rsidRPr="00777B5F">
        <w:rPr>
          <w:b/>
          <w:sz w:val="24"/>
        </w:rPr>
        <w:t>Порядка выполнения</w:t>
      </w:r>
      <w:r w:rsidRPr="00777B5F">
        <w:rPr>
          <w:b/>
          <w:spacing w:val="-8"/>
          <w:sz w:val="24"/>
        </w:rPr>
        <w:t xml:space="preserve"> </w:t>
      </w:r>
      <w:r w:rsidRPr="00777B5F">
        <w:rPr>
          <w:b/>
          <w:sz w:val="24"/>
        </w:rPr>
        <w:t>работы.</w:t>
      </w:r>
    </w:p>
    <w:p w:rsidR="00AD2ABE" w:rsidRDefault="00DD4390">
      <w:pPr>
        <w:pStyle w:val="a4"/>
        <w:numPr>
          <w:ilvl w:val="0"/>
          <w:numId w:val="5"/>
        </w:numPr>
        <w:tabs>
          <w:tab w:val="left" w:pos="442"/>
        </w:tabs>
        <w:rPr>
          <w:sz w:val="24"/>
        </w:rPr>
      </w:pPr>
      <w:r>
        <w:rPr>
          <w:sz w:val="24"/>
        </w:rPr>
        <w:t>Выводы.</w:t>
      </w:r>
    </w:p>
    <w:p w:rsidR="00AD2ABE" w:rsidRDefault="00DD4390">
      <w:pPr>
        <w:pStyle w:val="1"/>
        <w:spacing w:before="121" w:line="275" w:lineRule="exact"/>
        <w:ind w:left="3532"/>
        <w:jc w:val="left"/>
      </w:pPr>
      <w:r>
        <w:t>Контрольные вопросы</w:t>
      </w:r>
    </w:p>
    <w:p w:rsidR="00E66873" w:rsidRDefault="00E66873">
      <w:pPr>
        <w:pStyle w:val="1"/>
        <w:spacing w:before="121" w:line="275" w:lineRule="exact"/>
        <w:ind w:left="3532"/>
        <w:jc w:val="left"/>
      </w:pPr>
    </w:p>
    <w:p w:rsidR="00777B5F" w:rsidRDefault="00DD4390" w:rsidP="00777B5F">
      <w:pPr>
        <w:pStyle w:val="a3"/>
        <w:ind w:left="709" w:right="4592" w:hanging="709"/>
      </w:pPr>
      <w:r>
        <w:t xml:space="preserve">1). </w:t>
      </w:r>
      <w:r w:rsidR="00777B5F">
        <w:t xml:space="preserve">    </w:t>
      </w:r>
      <w:r>
        <w:t>Что</w:t>
      </w:r>
      <w:r w:rsidR="00751A53">
        <w:t xml:space="preserve"> </w:t>
      </w:r>
      <w:r>
        <w:t>называется компьютерным вирусом?</w:t>
      </w:r>
    </w:p>
    <w:p w:rsidR="00777B5F" w:rsidRDefault="00DD4390" w:rsidP="00777B5F">
      <w:pPr>
        <w:pStyle w:val="a3"/>
        <w:tabs>
          <w:tab w:val="left" w:pos="709"/>
        </w:tabs>
        <w:ind w:left="709" w:right="72" w:hanging="709"/>
      </w:pPr>
      <w:r>
        <w:lastRenderedPageBreak/>
        <w:t xml:space="preserve"> 2).</w:t>
      </w:r>
      <w:r w:rsidR="00777B5F">
        <w:t xml:space="preserve">   </w:t>
      </w:r>
      <w:r>
        <w:t xml:space="preserve"> Какая программа называется</w:t>
      </w:r>
      <w:r>
        <w:rPr>
          <w:spacing w:val="2"/>
        </w:rPr>
        <w:t xml:space="preserve"> </w:t>
      </w:r>
      <w:r w:rsidR="00777B5F">
        <w:t>"зараженной"?</w:t>
      </w:r>
    </w:p>
    <w:p w:rsidR="00777B5F" w:rsidRDefault="00DD4390" w:rsidP="00777B5F">
      <w:pPr>
        <w:pStyle w:val="a3"/>
        <w:tabs>
          <w:tab w:val="left" w:pos="4962"/>
        </w:tabs>
        <w:ind w:left="709" w:right="2337" w:hanging="709"/>
      </w:pPr>
      <w:r>
        <w:t xml:space="preserve">3). </w:t>
      </w:r>
      <w:r w:rsidR="00777B5F">
        <w:t xml:space="preserve">    </w:t>
      </w:r>
      <w:r>
        <w:t xml:space="preserve">Что происходит, когда зараженная программа начинает работу? </w:t>
      </w:r>
    </w:p>
    <w:p w:rsidR="00AD2ABE" w:rsidRDefault="00DD4390" w:rsidP="00777B5F">
      <w:pPr>
        <w:pStyle w:val="a3"/>
        <w:tabs>
          <w:tab w:val="left" w:pos="4962"/>
        </w:tabs>
        <w:ind w:left="709" w:right="2337" w:hanging="709"/>
      </w:pPr>
      <w:r>
        <w:t xml:space="preserve">4). </w:t>
      </w:r>
      <w:r w:rsidR="00777B5F">
        <w:t xml:space="preserve">     </w:t>
      </w:r>
      <w:r>
        <w:t>Как может маскироваться вирус?</w:t>
      </w:r>
    </w:p>
    <w:p w:rsidR="00AD2ABE" w:rsidRDefault="00777B5F" w:rsidP="00777B5F">
      <w:pPr>
        <w:pStyle w:val="a4"/>
        <w:numPr>
          <w:ilvl w:val="0"/>
          <w:numId w:val="4"/>
        </w:numPr>
        <w:tabs>
          <w:tab w:val="left" w:pos="442"/>
        </w:tabs>
        <w:ind w:left="709" w:hanging="709"/>
        <w:rPr>
          <w:sz w:val="24"/>
        </w:rPr>
      </w:pPr>
      <w:r>
        <w:rPr>
          <w:sz w:val="24"/>
        </w:rPr>
        <w:t xml:space="preserve">   </w:t>
      </w:r>
      <w:r w:rsidR="00DD4390">
        <w:rPr>
          <w:sz w:val="24"/>
        </w:rPr>
        <w:t>Каковы признаки заражения</w:t>
      </w:r>
      <w:r w:rsidR="00DD4390">
        <w:rPr>
          <w:spacing w:val="-4"/>
          <w:sz w:val="24"/>
        </w:rPr>
        <w:t xml:space="preserve"> </w:t>
      </w:r>
      <w:r w:rsidR="00DD4390">
        <w:rPr>
          <w:sz w:val="24"/>
        </w:rPr>
        <w:t>вирусом?</w:t>
      </w:r>
    </w:p>
    <w:p w:rsidR="00AD2ABE" w:rsidRDefault="00777B5F" w:rsidP="00777B5F">
      <w:pPr>
        <w:pStyle w:val="a4"/>
        <w:numPr>
          <w:ilvl w:val="0"/>
          <w:numId w:val="4"/>
        </w:numPr>
        <w:tabs>
          <w:tab w:val="left" w:pos="442"/>
        </w:tabs>
        <w:spacing w:before="72"/>
        <w:ind w:left="709" w:hanging="709"/>
        <w:rPr>
          <w:sz w:val="24"/>
        </w:rPr>
      </w:pPr>
      <w:r>
        <w:rPr>
          <w:sz w:val="24"/>
        </w:rPr>
        <w:t xml:space="preserve">  </w:t>
      </w:r>
      <w:r w:rsidR="00DD4390">
        <w:rPr>
          <w:sz w:val="24"/>
        </w:rPr>
        <w:t>Каковы последствия заражения компьютерным</w:t>
      </w:r>
      <w:r w:rsidR="00DD4390">
        <w:rPr>
          <w:spacing w:val="-5"/>
          <w:sz w:val="24"/>
        </w:rPr>
        <w:t xml:space="preserve"> </w:t>
      </w:r>
      <w:r w:rsidR="00DD4390">
        <w:rPr>
          <w:sz w:val="24"/>
        </w:rPr>
        <w:t>вирусом?</w:t>
      </w:r>
    </w:p>
    <w:p w:rsidR="00777B5F" w:rsidRDefault="00777B5F" w:rsidP="00777B5F">
      <w:pPr>
        <w:pStyle w:val="a4"/>
        <w:numPr>
          <w:ilvl w:val="0"/>
          <w:numId w:val="4"/>
        </w:numPr>
        <w:tabs>
          <w:tab w:val="left" w:pos="442"/>
        </w:tabs>
        <w:ind w:left="709" w:right="2474" w:hanging="709"/>
        <w:rPr>
          <w:sz w:val="24"/>
        </w:rPr>
      </w:pPr>
      <w:r>
        <w:rPr>
          <w:sz w:val="24"/>
        </w:rPr>
        <w:t xml:space="preserve">  </w:t>
      </w:r>
      <w:r w:rsidR="00DD4390">
        <w:rPr>
          <w:sz w:val="24"/>
        </w:rPr>
        <w:t xml:space="preserve">По каким признакам классифицируются компьютерные вирусы? </w:t>
      </w:r>
    </w:p>
    <w:p w:rsidR="00AD2ABE" w:rsidRDefault="00DD4390" w:rsidP="00777B5F">
      <w:pPr>
        <w:pStyle w:val="a4"/>
        <w:numPr>
          <w:ilvl w:val="0"/>
          <w:numId w:val="4"/>
        </w:numPr>
        <w:tabs>
          <w:tab w:val="left" w:pos="442"/>
        </w:tabs>
        <w:ind w:left="709" w:right="2474" w:hanging="709"/>
        <w:rPr>
          <w:sz w:val="24"/>
        </w:rPr>
      </w:pPr>
      <w:r>
        <w:rPr>
          <w:sz w:val="24"/>
        </w:rPr>
        <w:t xml:space="preserve"> </w:t>
      </w:r>
      <w:r w:rsidR="00A121AE">
        <w:rPr>
          <w:sz w:val="24"/>
        </w:rPr>
        <w:t xml:space="preserve"> </w:t>
      </w:r>
      <w:r>
        <w:rPr>
          <w:sz w:val="24"/>
        </w:rPr>
        <w:t>Как классифицируются вирусы по среде</w:t>
      </w:r>
      <w:r>
        <w:rPr>
          <w:spacing w:val="12"/>
          <w:sz w:val="24"/>
        </w:rPr>
        <w:t xml:space="preserve"> </w:t>
      </w:r>
      <w:r>
        <w:rPr>
          <w:sz w:val="24"/>
        </w:rPr>
        <w:t>обитания?</w:t>
      </w:r>
    </w:p>
    <w:p w:rsidR="00777B5F" w:rsidRDefault="00DD4390" w:rsidP="00777B5F">
      <w:pPr>
        <w:pStyle w:val="a3"/>
        <w:tabs>
          <w:tab w:val="left" w:pos="809"/>
        </w:tabs>
        <w:ind w:left="709" w:right="72" w:hanging="709"/>
      </w:pPr>
      <w:r>
        <w:t xml:space="preserve">9). </w:t>
      </w:r>
      <w:r w:rsidR="00777B5F">
        <w:t xml:space="preserve">  </w:t>
      </w:r>
      <w:r w:rsidR="00A121AE">
        <w:t xml:space="preserve"> </w:t>
      </w:r>
      <w:r w:rsidR="00777B5F">
        <w:t xml:space="preserve"> </w:t>
      </w:r>
      <w:r>
        <w:t xml:space="preserve">Какие типы компьютерных вирусов выделяются по способу воздействия? </w:t>
      </w:r>
    </w:p>
    <w:p w:rsidR="00AD2ABE" w:rsidRDefault="00DD4390" w:rsidP="00A121AE">
      <w:pPr>
        <w:pStyle w:val="a3"/>
        <w:tabs>
          <w:tab w:val="left" w:pos="567"/>
        </w:tabs>
        <w:ind w:left="709" w:right="1532" w:hanging="709"/>
      </w:pPr>
      <w:r>
        <w:t>10).</w:t>
      </w:r>
      <w:r>
        <w:tab/>
        <w:t>Что могут заразить</w:t>
      </w:r>
      <w:r>
        <w:rPr>
          <w:spacing w:val="-3"/>
        </w:rPr>
        <w:t xml:space="preserve"> </w:t>
      </w:r>
      <w:r>
        <w:t>вирусы?</w:t>
      </w:r>
    </w:p>
    <w:p w:rsidR="00AD2ABE" w:rsidRDefault="00DD4390" w:rsidP="00A121AE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>Как маскируются "невидимые"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вирусы?</w:t>
      </w:r>
    </w:p>
    <w:p w:rsidR="00AD2ABE" w:rsidRDefault="00DD4390" w:rsidP="00A121AE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>Каковы особенности самомодифицирующихся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вирусов?</w:t>
      </w:r>
    </w:p>
    <w:p w:rsidR="00AD2ABE" w:rsidRDefault="00DD4390" w:rsidP="00A121AE">
      <w:pPr>
        <w:pStyle w:val="a4"/>
        <w:numPr>
          <w:ilvl w:val="0"/>
          <w:numId w:val="3"/>
        </w:numPr>
        <w:tabs>
          <w:tab w:val="left" w:pos="567"/>
        </w:tabs>
        <w:ind w:left="0" w:right="1300" w:firstLine="0"/>
        <w:rPr>
          <w:sz w:val="24"/>
        </w:rPr>
      </w:pPr>
      <w:r>
        <w:rPr>
          <w:sz w:val="24"/>
        </w:rPr>
        <w:t>Какие методы защиты от компьютерных вирусов можно использовать? 14).</w:t>
      </w:r>
      <w:r>
        <w:rPr>
          <w:sz w:val="24"/>
        </w:rPr>
        <w:tab/>
        <w:t>В каких случаях применяют специализированные программы защиты</w:t>
      </w:r>
      <w:r>
        <w:rPr>
          <w:spacing w:val="-31"/>
          <w:sz w:val="24"/>
        </w:rPr>
        <w:t xml:space="preserve"> </w:t>
      </w:r>
      <w:r>
        <w:rPr>
          <w:sz w:val="24"/>
        </w:rPr>
        <w:t>от</w:t>
      </w:r>
    </w:p>
    <w:p w:rsidR="00AD2ABE" w:rsidRDefault="00DD4390" w:rsidP="00A121AE">
      <w:pPr>
        <w:pStyle w:val="a3"/>
        <w:tabs>
          <w:tab w:val="left" w:pos="567"/>
        </w:tabs>
        <w:ind w:left="0"/>
      </w:pPr>
      <w:r>
        <w:t>компьютерных вирусов?</w:t>
      </w:r>
    </w:p>
    <w:p w:rsidR="00777B5F" w:rsidRDefault="00DD4390" w:rsidP="00A121AE">
      <w:pPr>
        <w:pStyle w:val="a3"/>
        <w:tabs>
          <w:tab w:val="left" w:pos="567"/>
        </w:tabs>
        <w:ind w:left="0" w:right="127"/>
      </w:pPr>
      <w:r>
        <w:t>15).</w:t>
      </w:r>
      <w:r>
        <w:tab/>
        <w:t>На какие виды можно подразделить программы защиты от компьютерных вирусов?.</w:t>
      </w:r>
      <w:r>
        <w:tab/>
      </w:r>
    </w:p>
    <w:p w:rsidR="00AD2ABE" w:rsidRPr="00777B5F" w:rsidRDefault="00DD4390" w:rsidP="00A121AE">
      <w:pPr>
        <w:pStyle w:val="a4"/>
        <w:numPr>
          <w:ilvl w:val="1"/>
          <w:numId w:val="18"/>
        </w:numPr>
        <w:tabs>
          <w:tab w:val="left" w:pos="567"/>
        </w:tabs>
        <w:ind w:left="0" w:right="667" w:firstLine="0"/>
        <w:rPr>
          <w:sz w:val="24"/>
        </w:rPr>
      </w:pPr>
      <w:r w:rsidRPr="00777B5F">
        <w:rPr>
          <w:sz w:val="24"/>
        </w:rPr>
        <w:t>Каков принцип действия программ-ревизоров, программ-фильтров, программ- вакцин?</w:t>
      </w:r>
    </w:p>
    <w:p w:rsidR="00AD2ABE" w:rsidRDefault="00DD4390" w:rsidP="00A121AE">
      <w:pPr>
        <w:pStyle w:val="a4"/>
        <w:numPr>
          <w:ilvl w:val="0"/>
          <w:numId w:val="2"/>
        </w:numPr>
        <w:tabs>
          <w:tab w:val="left" w:pos="567"/>
        </w:tabs>
        <w:ind w:left="0" w:right="856" w:firstLine="0"/>
        <w:rPr>
          <w:sz w:val="24"/>
        </w:rPr>
      </w:pPr>
      <w:r>
        <w:rPr>
          <w:sz w:val="24"/>
        </w:rPr>
        <w:t>Как выглядит многоуровневая защита от компьютерных вирусов с помощью антивирусных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программ?</w:t>
      </w:r>
    </w:p>
    <w:p w:rsidR="00AD2ABE" w:rsidRDefault="00DD4390" w:rsidP="00A121AE">
      <w:pPr>
        <w:pStyle w:val="a4"/>
        <w:numPr>
          <w:ilvl w:val="0"/>
          <w:numId w:val="2"/>
        </w:numPr>
        <w:tabs>
          <w:tab w:val="left" w:pos="567"/>
        </w:tabs>
        <w:ind w:left="0" w:right="1803" w:firstLine="0"/>
        <w:rPr>
          <w:sz w:val="24"/>
        </w:rPr>
      </w:pPr>
      <w:r>
        <w:rPr>
          <w:sz w:val="24"/>
        </w:rPr>
        <w:t>Перечислите меры защиты информации от компьютерных вирусов. 22).</w:t>
      </w:r>
      <w:r>
        <w:rPr>
          <w:sz w:val="24"/>
        </w:rPr>
        <w:tab/>
        <w:t>Каковы современные технологии антивирусной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защиты?</w:t>
      </w:r>
    </w:p>
    <w:p w:rsidR="00AD2ABE" w:rsidRDefault="00DD4390" w:rsidP="00A121AE">
      <w:pPr>
        <w:pStyle w:val="a4"/>
        <w:numPr>
          <w:ilvl w:val="0"/>
          <w:numId w:val="1"/>
        </w:numPr>
        <w:tabs>
          <w:tab w:val="left" w:pos="567"/>
        </w:tabs>
        <w:spacing w:before="1"/>
        <w:ind w:left="0" w:right="579" w:firstLine="0"/>
        <w:rPr>
          <w:sz w:val="24"/>
        </w:rPr>
      </w:pPr>
      <w:r>
        <w:rPr>
          <w:sz w:val="24"/>
        </w:rPr>
        <w:t>Каковы возможности антивируса Касперского для защиты файловых серверов? почтовых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серверов?</w:t>
      </w:r>
    </w:p>
    <w:p w:rsidR="00AD2ABE" w:rsidRDefault="00DD4390" w:rsidP="00A121AE">
      <w:pPr>
        <w:pStyle w:val="a4"/>
        <w:numPr>
          <w:ilvl w:val="0"/>
          <w:numId w:val="1"/>
        </w:numPr>
        <w:tabs>
          <w:tab w:val="left" w:pos="567"/>
        </w:tabs>
        <w:ind w:left="0" w:right="764" w:firstLine="0"/>
        <w:rPr>
          <w:sz w:val="24"/>
        </w:rPr>
      </w:pPr>
      <w:r>
        <w:rPr>
          <w:sz w:val="24"/>
        </w:rPr>
        <w:t>Какие модули входят в состав антивируса Касперского для защиты файловых систем?</w:t>
      </w:r>
    </w:p>
    <w:p w:rsidR="00777B5F" w:rsidRDefault="00DD4390" w:rsidP="00A121AE">
      <w:pPr>
        <w:pStyle w:val="a4"/>
        <w:numPr>
          <w:ilvl w:val="0"/>
          <w:numId w:val="1"/>
        </w:numPr>
        <w:tabs>
          <w:tab w:val="left" w:pos="567"/>
        </w:tabs>
        <w:ind w:left="0" w:right="764" w:firstLine="0"/>
        <w:rPr>
          <w:sz w:val="24"/>
        </w:rPr>
      </w:pPr>
      <w:r>
        <w:rPr>
          <w:sz w:val="24"/>
        </w:rPr>
        <w:t>Каково назначение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 w:rsidR="00777B5F">
        <w:rPr>
          <w:sz w:val="24"/>
        </w:rPr>
        <w:t xml:space="preserve"> антивируса Касперского для защиты файловых систем?</w:t>
      </w:r>
    </w:p>
    <w:p w:rsidR="00AD2ABE" w:rsidRDefault="00AD2ABE" w:rsidP="00777B5F">
      <w:pPr>
        <w:pStyle w:val="a4"/>
        <w:tabs>
          <w:tab w:val="left" w:pos="809"/>
          <w:tab w:val="left" w:pos="810"/>
        </w:tabs>
        <w:ind w:left="0" w:firstLine="0"/>
        <w:rPr>
          <w:sz w:val="24"/>
        </w:rPr>
      </w:pPr>
    </w:p>
    <w:p w:rsidR="00AD2ABE" w:rsidRDefault="00AD2ABE" w:rsidP="00777B5F"/>
    <w:p w:rsidR="00A121AE" w:rsidRDefault="00A121AE"/>
    <w:p w:rsidR="00A121AE" w:rsidRDefault="00A121AE"/>
    <w:p w:rsidR="00A121AE" w:rsidRDefault="00A121AE"/>
    <w:p w:rsidR="00A121AE" w:rsidRDefault="00A121AE"/>
    <w:p w:rsidR="00AD2ABE" w:rsidRDefault="00DD4390">
      <w:pPr>
        <w:pStyle w:val="1"/>
        <w:spacing w:before="74"/>
        <w:ind w:right="3256"/>
      </w:pPr>
      <w:r>
        <w:t>Варианты заданий к работе</w:t>
      </w:r>
    </w:p>
    <w:p w:rsidR="00AD2ABE" w:rsidRDefault="00AD2ABE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4301"/>
        <w:gridCol w:w="2111"/>
      </w:tblGrid>
      <w:tr w:rsidR="00AD2ABE">
        <w:trPr>
          <w:trHeight w:val="275"/>
        </w:trPr>
        <w:tc>
          <w:tcPr>
            <w:tcW w:w="1265" w:type="dxa"/>
          </w:tcPr>
          <w:p w:rsidR="00AD2ABE" w:rsidRDefault="00DD4390">
            <w:pPr>
              <w:pStyle w:val="TableParagraph"/>
              <w:spacing w:before="0" w:line="256" w:lineRule="exact"/>
              <w:ind w:left="14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spacing w:before="0"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антивирусной программы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56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файла</w:t>
            </w:r>
          </w:p>
        </w:tc>
      </w:tr>
      <w:tr w:rsidR="00AD2ABE">
        <w:trPr>
          <w:trHeight w:val="552"/>
        </w:trPr>
        <w:tc>
          <w:tcPr>
            <w:tcW w:w="1265" w:type="dxa"/>
          </w:tcPr>
          <w:p w:rsidR="00AD2ABE" w:rsidRDefault="00DD4390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1" w:type="dxa"/>
          </w:tcPr>
          <w:p w:rsidR="00AD2ABE" w:rsidRDefault="00E27E0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Антивирус Касперского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1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Test_01_01.txt Test_02_01.doc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McAfee VirusScan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Test_01_02.txt</w:t>
            </w:r>
          </w:p>
          <w:p w:rsidR="00AD2ABE" w:rsidRDefault="00DD4390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Test_02_02.doc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1" w:type="dxa"/>
          </w:tcPr>
          <w:p w:rsidR="00AD2ABE" w:rsidRDefault="00E2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Dr.Web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Test_01_03.txt</w:t>
            </w:r>
          </w:p>
          <w:p w:rsidR="00AD2ABE" w:rsidRDefault="00DD4390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Test_02_03.doc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Panda Anti-Virus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2" w:line="274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Test_01_04.txt Test_02_04.doc</w:t>
            </w:r>
          </w:p>
        </w:tc>
      </w:tr>
      <w:tr w:rsidR="00AD2ABE">
        <w:trPr>
          <w:trHeight w:val="552"/>
        </w:trPr>
        <w:tc>
          <w:tcPr>
            <w:tcW w:w="1265" w:type="dxa"/>
          </w:tcPr>
          <w:p w:rsidR="00AD2ABE" w:rsidRDefault="00DD4390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Avast!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1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Test_01_05.txt Test_02_05.doc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AVS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Test_01_06.txt</w:t>
            </w:r>
          </w:p>
          <w:p w:rsidR="00AD2ABE" w:rsidRDefault="00DD4390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Test_02_06.doc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AVG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Test_01_07.txt Test_02_07.doc</w:t>
            </w:r>
          </w:p>
        </w:tc>
      </w:tr>
      <w:tr w:rsidR="00AD2ABE">
        <w:trPr>
          <w:trHeight w:val="552"/>
        </w:trPr>
        <w:tc>
          <w:tcPr>
            <w:tcW w:w="1265" w:type="dxa"/>
          </w:tcPr>
          <w:p w:rsidR="00AD2ABE" w:rsidRDefault="00DD4390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Avira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Test_01_08.txt Test_02_08.doc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Clam AntiVirus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Test_01_09.txt Test_02_09.doc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ClamWin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Test_01_10.txt</w:t>
            </w:r>
          </w:p>
          <w:p w:rsidR="00AD2ABE" w:rsidRDefault="00DD4390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Test_02_10.doc</w:t>
            </w:r>
          </w:p>
        </w:tc>
      </w:tr>
      <w:tr w:rsidR="00AD2ABE">
        <w:trPr>
          <w:trHeight w:val="552"/>
        </w:trPr>
        <w:tc>
          <w:tcPr>
            <w:tcW w:w="1265" w:type="dxa"/>
          </w:tcPr>
          <w:p w:rsidR="00AD2ABE" w:rsidRDefault="00DD4390">
            <w:pPr>
              <w:pStyle w:val="TableParagraph"/>
              <w:spacing w:before="135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NOD32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1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Test_01_11.txt Test_02_11.doc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Trojan Hunter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Test_01_12.txt</w:t>
            </w:r>
          </w:p>
          <w:p w:rsidR="00AD2ABE" w:rsidRDefault="00DD4390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Test_02_12.doc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VirusBuster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Test_01_13.txt</w:t>
            </w:r>
          </w:p>
          <w:p w:rsidR="00AD2ABE" w:rsidRDefault="00DD4390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Test_02_13.doc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Norton AntiVirus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Test_01_14.txt Test_02_14.doc</w:t>
            </w:r>
          </w:p>
        </w:tc>
      </w:tr>
      <w:tr w:rsidR="00AD2ABE">
        <w:trPr>
          <w:trHeight w:val="552"/>
        </w:trPr>
        <w:tc>
          <w:tcPr>
            <w:tcW w:w="1265" w:type="dxa"/>
          </w:tcPr>
          <w:p w:rsidR="00AD2ABE" w:rsidRDefault="00DD4390">
            <w:pPr>
              <w:pStyle w:val="TableParagraph"/>
              <w:spacing w:before="135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Windows Live OneCare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Test_01_15.txt Test_02_15.doc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PC-cillin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Test_01_16.txt Test_02_16.doc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F-Prot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Test_01_17.txt</w:t>
            </w:r>
          </w:p>
          <w:p w:rsidR="00AD2ABE" w:rsidRDefault="00DD4390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Test_02_17.doc</w:t>
            </w:r>
          </w:p>
        </w:tc>
      </w:tr>
      <w:tr w:rsidR="00AD2ABE">
        <w:trPr>
          <w:trHeight w:val="552"/>
        </w:trPr>
        <w:tc>
          <w:tcPr>
            <w:tcW w:w="1265" w:type="dxa"/>
          </w:tcPr>
          <w:p w:rsidR="00AD2ABE" w:rsidRDefault="00DD4390">
            <w:pPr>
              <w:pStyle w:val="TableParagraph"/>
              <w:spacing w:before="135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F-Secure Anti-Virus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1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Test_01_18.txt Test_02_18.doc</w:t>
            </w:r>
          </w:p>
        </w:tc>
      </w:tr>
      <w:tr w:rsidR="00AD2ABE">
        <w:trPr>
          <w:trHeight w:val="551"/>
        </w:trPr>
        <w:tc>
          <w:tcPr>
            <w:tcW w:w="1265" w:type="dxa"/>
          </w:tcPr>
          <w:p w:rsidR="00AD2ABE" w:rsidRDefault="00DD4390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01" w:type="dxa"/>
          </w:tcPr>
          <w:p w:rsidR="00AD2ABE" w:rsidRDefault="00DD4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Comodo AntiVirus</w:t>
            </w:r>
          </w:p>
        </w:tc>
        <w:tc>
          <w:tcPr>
            <w:tcW w:w="2111" w:type="dxa"/>
          </w:tcPr>
          <w:p w:rsidR="00AD2ABE" w:rsidRDefault="00DD439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Test_01_19.txt</w:t>
            </w:r>
          </w:p>
          <w:p w:rsidR="00AD2ABE" w:rsidRDefault="00DD4390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Test_02_19.doc</w:t>
            </w:r>
          </w:p>
        </w:tc>
      </w:tr>
      <w:tr w:rsidR="00BE6E0E" w:rsidTr="00393448">
        <w:trPr>
          <w:trHeight w:val="551"/>
        </w:trPr>
        <w:tc>
          <w:tcPr>
            <w:tcW w:w="1265" w:type="dxa"/>
          </w:tcPr>
          <w:p w:rsidR="00BE6E0E" w:rsidRDefault="00BE6E0E" w:rsidP="00887912">
            <w:pPr>
              <w:pStyle w:val="TableParagraph"/>
              <w:spacing w:before="135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01" w:type="dxa"/>
          </w:tcPr>
          <w:p w:rsidR="00BE6E0E" w:rsidRDefault="00BE6E0E" w:rsidP="00887912">
            <w:pPr>
              <w:pStyle w:val="TableParagraph"/>
              <w:spacing w:before="135"/>
              <w:ind w:left="107"/>
              <w:rPr>
                <w:sz w:val="24"/>
              </w:rPr>
            </w:pPr>
            <w:r w:rsidRPr="00887912">
              <w:rPr>
                <w:sz w:val="24"/>
              </w:rPr>
              <w:t>Bitdefender</w:t>
            </w:r>
          </w:p>
        </w:tc>
        <w:tc>
          <w:tcPr>
            <w:tcW w:w="2111" w:type="dxa"/>
          </w:tcPr>
          <w:p w:rsidR="00BE6E0E" w:rsidRDefault="00BE6E0E" w:rsidP="00887912">
            <w:pPr>
              <w:pStyle w:val="TableParagraph"/>
              <w:spacing w:before="0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</w:t>
            </w:r>
            <w:r w:rsidR="00887912">
              <w:rPr>
                <w:sz w:val="24"/>
              </w:rPr>
              <w:t>20</w:t>
            </w:r>
            <w:r>
              <w:rPr>
                <w:sz w:val="24"/>
              </w:rPr>
              <w:t>.txt Test_02_</w:t>
            </w:r>
            <w:r w:rsidR="00887912">
              <w:rPr>
                <w:sz w:val="24"/>
              </w:rPr>
              <w:t>20</w:t>
            </w:r>
            <w:r>
              <w:rPr>
                <w:sz w:val="24"/>
              </w:rPr>
              <w:t>.doc</w:t>
            </w:r>
          </w:p>
        </w:tc>
      </w:tr>
      <w:tr w:rsidR="00BE6E0E" w:rsidTr="00887912">
        <w:trPr>
          <w:trHeight w:val="609"/>
        </w:trPr>
        <w:tc>
          <w:tcPr>
            <w:tcW w:w="1265" w:type="dxa"/>
          </w:tcPr>
          <w:p w:rsidR="00BE6E0E" w:rsidRDefault="00BE6E0E" w:rsidP="00887912">
            <w:pPr>
              <w:pStyle w:val="TableParagraph"/>
              <w:spacing w:before="135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01" w:type="dxa"/>
          </w:tcPr>
          <w:p w:rsidR="00BE6E0E" w:rsidRPr="00887912" w:rsidRDefault="00BE6E0E" w:rsidP="00887912">
            <w:pPr>
              <w:pStyle w:val="3"/>
              <w:shd w:val="clear" w:color="auto" w:fill="FFFFFF"/>
              <w:spacing w:before="135" w:after="150"/>
              <w:ind w:left="146" w:right="137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E6E0E">
              <w:rPr>
                <w:rFonts w:ascii="Times New Roman" w:eastAsia="Times New Roman" w:hAnsi="Times New Roman" w:cs="Times New Roman"/>
                <w:color w:val="auto"/>
                <w:szCs w:val="22"/>
              </w:rPr>
              <w:t>Windows Defender Offline</w:t>
            </w:r>
          </w:p>
        </w:tc>
        <w:tc>
          <w:tcPr>
            <w:tcW w:w="2111" w:type="dxa"/>
          </w:tcPr>
          <w:p w:rsidR="00BE6E0E" w:rsidRDefault="00BE6E0E" w:rsidP="0039344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Test_01_</w:t>
            </w:r>
            <w:r w:rsidR="00887912">
              <w:rPr>
                <w:sz w:val="24"/>
              </w:rPr>
              <w:t>21</w:t>
            </w:r>
            <w:r>
              <w:rPr>
                <w:sz w:val="24"/>
              </w:rPr>
              <w:t>.txt</w:t>
            </w:r>
          </w:p>
          <w:p w:rsidR="00BE6E0E" w:rsidRDefault="00BE6E0E" w:rsidP="00887912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Test_02_</w:t>
            </w:r>
            <w:r w:rsidR="00887912">
              <w:rPr>
                <w:sz w:val="24"/>
              </w:rPr>
              <w:t>21</w:t>
            </w:r>
            <w:r>
              <w:rPr>
                <w:sz w:val="24"/>
              </w:rPr>
              <w:t>.doc</w:t>
            </w:r>
          </w:p>
        </w:tc>
      </w:tr>
      <w:tr w:rsidR="00BE6E0E" w:rsidTr="00393448">
        <w:trPr>
          <w:trHeight w:val="552"/>
        </w:trPr>
        <w:tc>
          <w:tcPr>
            <w:tcW w:w="1265" w:type="dxa"/>
          </w:tcPr>
          <w:p w:rsidR="00BE6E0E" w:rsidRDefault="00BE6E0E" w:rsidP="00887912">
            <w:pPr>
              <w:pStyle w:val="TableParagraph"/>
              <w:spacing w:before="135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01" w:type="dxa"/>
          </w:tcPr>
          <w:p w:rsidR="00BE6E0E" w:rsidRDefault="00BE6E0E" w:rsidP="00887912">
            <w:pPr>
              <w:pStyle w:val="TableParagraph"/>
              <w:spacing w:before="135"/>
              <w:ind w:left="146" w:right="137"/>
              <w:rPr>
                <w:sz w:val="24"/>
              </w:rPr>
            </w:pPr>
            <w:r w:rsidRPr="00BE6E0E">
              <w:rPr>
                <w:sz w:val="24"/>
              </w:rPr>
              <w:t>VBA32</w:t>
            </w:r>
          </w:p>
        </w:tc>
        <w:tc>
          <w:tcPr>
            <w:tcW w:w="2111" w:type="dxa"/>
          </w:tcPr>
          <w:p w:rsidR="00BE6E0E" w:rsidRDefault="00BE6E0E" w:rsidP="00887912">
            <w:pPr>
              <w:pStyle w:val="TableParagraph"/>
              <w:spacing w:before="1"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Test_01_</w:t>
            </w:r>
            <w:r w:rsidR="00887912">
              <w:rPr>
                <w:sz w:val="24"/>
              </w:rPr>
              <w:t>22</w:t>
            </w:r>
            <w:r>
              <w:rPr>
                <w:sz w:val="24"/>
              </w:rPr>
              <w:t>.txt Test_02_</w:t>
            </w:r>
            <w:r w:rsidR="00887912">
              <w:rPr>
                <w:sz w:val="24"/>
              </w:rPr>
              <w:t>22</w:t>
            </w:r>
            <w:r>
              <w:rPr>
                <w:sz w:val="24"/>
              </w:rPr>
              <w:t>.doc</w:t>
            </w:r>
          </w:p>
        </w:tc>
      </w:tr>
      <w:tr w:rsidR="00BE6E0E" w:rsidTr="00393448">
        <w:trPr>
          <w:trHeight w:val="551"/>
        </w:trPr>
        <w:tc>
          <w:tcPr>
            <w:tcW w:w="1265" w:type="dxa"/>
          </w:tcPr>
          <w:p w:rsidR="00BE6E0E" w:rsidRDefault="00BE6E0E" w:rsidP="00887912">
            <w:pPr>
              <w:pStyle w:val="TableParagraph"/>
              <w:spacing w:before="135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01" w:type="dxa"/>
          </w:tcPr>
          <w:p w:rsidR="00BE6E0E" w:rsidRDefault="00BE6E0E" w:rsidP="00887912">
            <w:pPr>
              <w:pStyle w:val="TableParagraph"/>
              <w:spacing w:before="135"/>
              <w:ind w:left="146" w:right="137"/>
              <w:rPr>
                <w:sz w:val="24"/>
              </w:rPr>
            </w:pPr>
            <w:r w:rsidRPr="00BE6E0E">
              <w:rPr>
                <w:sz w:val="24"/>
              </w:rPr>
              <w:t>Zillya! </w:t>
            </w:r>
          </w:p>
        </w:tc>
        <w:tc>
          <w:tcPr>
            <w:tcW w:w="2111" w:type="dxa"/>
          </w:tcPr>
          <w:p w:rsidR="00BE6E0E" w:rsidRDefault="00BE6E0E" w:rsidP="0039344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Test_01_</w:t>
            </w:r>
            <w:r w:rsidR="00887912">
              <w:rPr>
                <w:sz w:val="24"/>
              </w:rPr>
              <w:t>23</w:t>
            </w:r>
            <w:r>
              <w:rPr>
                <w:sz w:val="24"/>
              </w:rPr>
              <w:t>.txt</w:t>
            </w:r>
          </w:p>
          <w:p w:rsidR="00BE6E0E" w:rsidRDefault="00BE6E0E" w:rsidP="00887912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Test_02_</w:t>
            </w:r>
            <w:r w:rsidR="00887912">
              <w:rPr>
                <w:sz w:val="24"/>
              </w:rPr>
              <w:t>23</w:t>
            </w:r>
            <w:r>
              <w:rPr>
                <w:sz w:val="24"/>
              </w:rPr>
              <w:t>.doc</w:t>
            </w:r>
          </w:p>
        </w:tc>
      </w:tr>
      <w:tr w:rsidR="00BE6E0E" w:rsidTr="00393448">
        <w:trPr>
          <w:trHeight w:val="551"/>
        </w:trPr>
        <w:tc>
          <w:tcPr>
            <w:tcW w:w="1265" w:type="dxa"/>
          </w:tcPr>
          <w:p w:rsidR="00BE6E0E" w:rsidRDefault="00BE6E0E" w:rsidP="00887912">
            <w:pPr>
              <w:pStyle w:val="TableParagraph"/>
              <w:spacing w:before="135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01" w:type="dxa"/>
          </w:tcPr>
          <w:p w:rsidR="00BE6E0E" w:rsidRPr="00887912" w:rsidRDefault="00BE6E0E" w:rsidP="00887912">
            <w:pPr>
              <w:pStyle w:val="3"/>
              <w:shd w:val="clear" w:color="auto" w:fill="FFFFFF"/>
              <w:spacing w:before="135" w:line="312" w:lineRule="atLeast"/>
              <w:ind w:left="146" w:right="137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E6E0E">
              <w:rPr>
                <w:rFonts w:ascii="Times New Roman" w:eastAsia="Times New Roman" w:hAnsi="Times New Roman" w:cs="Times New Roman"/>
                <w:color w:val="auto"/>
                <w:szCs w:val="22"/>
              </w:rPr>
              <w:t>Sophos</w:t>
            </w:r>
          </w:p>
        </w:tc>
        <w:tc>
          <w:tcPr>
            <w:tcW w:w="2111" w:type="dxa"/>
          </w:tcPr>
          <w:p w:rsidR="00887912" w:rsidRDefault="00887912" w:rsidP="00887912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Test_01_24.txt</w:t>
            </w:r>
          </w:p>
          <w:p w:rsidR="00BE6E0E" w:rsidRDefault="00887912" w:rsidP="00887912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Test_02_24.doc</w:t>
            </w:r>
          </w:p>
        </w:tc>
      </w:tr>
    </w:tbl>
    <w:p w:rsidR="00BE6E0E" w:rsidRDefault="00BE6E0E" w:rsidP="00BE6E0E"/>
    <w:p w:rsidR="00DD4390" w:rsidRDefault="00777B5F" w:rsidP="00A121AE">
      <w:pPr>
        <w:widowControl/>
        <w:autoSpaceDE/>
        <w:autoSpaceDN/>
        <w:spacing w:after="120" w:line="480" w:lineRule="auto"/>
        <w:ind w:left="283"/>
      </w:pPr>
      <w:r w:rsidRPr="00E27E0C">
        <w:rPr>
          <w:rFonts w:eastAsia="MS Mincho"/>
          <w:color w:val="000000"/>
          <w:spacing w:val="-6"/>
          <w:sz w:val="24"/>
          <w:szCs w:val="24"/>
          <w:lang w:bidi="ar-SA"/>
        </w:rPr>
        <w:t xml:space="preserve">Присылать </w:t>
      </w:r>
      <w:r w:rsidR="00A121AE">
        <w:rPr>
          <w:rFonts w:eastAsia="MS Mincho"/>
          <w:color w:val="000000"/>
          <w:spacing w:val="-6"/>
          <w:sz w:val="24"/>
          <w:szCs w:val="24"/>
          <w:lang w:bidi="ar-SA"/>
        </w:rPr>
        <w:t>Отчеты</w:t>
      </w:r>
      <w:r w:rsidRPr="00E27E0C">
        <w:rPr>
          <w:rFonts w:eastAsia="MS Mincho"/>
          <w:color w:val="000000"/>
          <w:spacing w:val="-6"/>
          <w:sz w:val="24"/>
          <w:szCs w:val="24"/>
          <w:lang w:bidi="ar-SA"/>
        </w:rPr>
        <w:t xml:space="preserve"> </w:t>
      </w:r>
      <w:r w:rsidRPr="00E27E0C">
        <w:rPr>
          <w:rFonts w:eastAsia="MS Mincho"/>
          <w:b/>
          <w:color w:val="000000"/>
          <w:spacing w:val="-6"/>
          <w:sz w:val="24"/>
          <w:szCs w:val="24"/>
          <w:lang w:bidi="ar-SA"/>
        </w:rPr>
        <w:t>kuzn117@yandex.ru   Срок 0</w:t>
      </w:r>
      <w:r>
        <w:rPr>
          <w:rFonts w:eastAsia="MS Mincho"/>
          <w:b/>
          <w:color w:val="000000"/>
          <w:spacing w:val="-6"/>
          <w:sz w:val="24"/>
          <w:szCs w:val="24"/>
          <w:lang w:bidi="ar-SA"/>
        </w:rPr>
        <w:t>5</w:t>
      </w:r>
      <w:r w:rsidRPr="00E27E0C">
        <w:rPr>
          <w:rFonts w:eastAsia="MS Mincho"/>
          <w:b/>
          <w:color w:val="000000"/>
          <w:spacing w:val="-6"/>
          <w:sz w:val="24"/>
          <w:szCs w:val="24"/>
          <w:lang w:bidi="ar-SA"/>
        </w:rPr>
        <w:t>.11.2021</w:t>
      </w:r>
    </w:p>
    <w:sectPr w:rsidR="00DD4390">
      <w:footerReference w:type="default" r:id="rId19"/>
      <w:pgSz w:w="11910" w:h="16840"/>
      <w:pgMar w:top="1040" w:right="740" w:bottom="960" w:left="16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3E" w:rsidRDefault="00B3593E">
      <w:r>
        <w:separator/>
      </w:r>
    </w:p>
  </w:endnote>
  <w:endnote w:type="continuationSeparator" w:id="0">
    <w:p w:rsidR="00B3593E" w:rsidRDefault="00B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BE" w:rsidRDefault="00E337E3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3986530</wp:posOffset>
              </wp:positionH>
              <wp:positionV relativeFrom="page">
                <wp:posOffset>10060305</wp:posOffset>
              </wp:positionV>
              <wp:extent cx="127000" cy="194310"/>
              <wp:effectExtent l="0" t="1905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ABE" w:rsidRDefault="00DD4390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2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9pt;margin-top:792.1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Cn4O604QAAAA0BAAAP&#10;AAAAAAAAAAAAAAAAAAYFAABkcnMvZG93bnJldi54bWxQSwUGAAAAAAQABADzAAAAFAYAAAAA&#10;" filled="f" stroked="f">
              <v:textbox inset="0,0,0,0">
                <w:txbxContent>
                  <w:p w:rsidR="00AD2ABE" w:rsidRDefault="00DD4390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02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3E" w:rsidRDefault="00B3593E">
      <w:r>
        <w:separator/>
      </w:r>
    </w:p>
  </w:footnote>
  <w:footnote w:type="continuationSeparator" w:id="0">
    <w:p w:rsidR="00B3593E" w:rsidRDefault="00B3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4BC"/>
    <w:multiLevelType w:val="multilevel"/>
    <w:tmpl w:val="A610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37377"/>
    <w:multiLevelType w:val="hybridMultilevel"/>
    <w:tmpl w:val="BBA2AD02"/>
    <w:lvl w:ilvl="0" w:tplc="AEB86934">
      <w:start w:val="11"/>
      <w:numFmt w:val="decimal"/>
      <w:lvlText w:val="%1)."/>
      <w:lvlJc w:val="left"/>
      <w:pPr>
        <w:ind w:left="101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758E633C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862855B8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E7207A9C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378A2F0A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08A02C0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5C9C2AA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91A6342E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21F88010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1D7084E"/>
    <w:multiLevelType w:val="multilevel"/>
    <w:tmpl w:val="723A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13123"/>
    <w:multiLevelType w:val="hybridMultilevel"/>
    <w:tmpl w:val="6B88DD84"/>
    <w:lvl w:ilvl="0" w:tplc="A4EA5802">
      <w:start w:val="1"/>
      <w:numFmt w:val="decimal"/>
      <w:lvlText w:val="%1."/>
      <w:lvlJc w:val="left"/>
      <w:pPr>
        <w:ind w:left="821" w:hanging="348"/>
      </w:pPr>
      <w:rPr>
        <w:rFonts w:ascii="Arial" w:eastAsia="Arial" w:hAnsi="Arial" w:cs="Arial" w:hint="default"/>
        <w:spacing w:val="-1"/>
        <w:w w:val="91"/>
        <w:sz w:val="24"/>
        <w:szCs w:val="24"/>
        <w:lang w:val="ru-RU" w:eastAsia="ru-RU" w:bidi="ru-RU"/>
      </w:rPr>
    </w:lvl>
    <w:lvl w:ilvl="1" w:tplc="D68E8D2C">
      <w:numFmt w:val="bullet"/>
      <w:lvlText w:val=""/>
      <w:lvlJc w:val="left"/>
      <w:pPr>
        <w:ind w:left="1517" w:hanging="33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9AE707E">
      <w:numFmt w:val="bullet"/>
      <w:lvlText w:val="•"/>
      <w:lvlJc w:val="left"/>
      <w:pPr>
        <w:ind w:left="2414" w:hanging="336"/>
      </w:pPr>
      <w:rPr>
        <w:rFonts w:hint="default"/>
        <w:lang w:val="ru-RU" w:eastAsia="ru-RU" w:bidi="ru-RU"/>
      </w:rPr>
    </w:lvl>
    <w:lvl w:ilvl="3" w:tplc="07E8D084">
      <w:numFmt w:val="bullet"/>
      <w:lvlText w:val="•"/>
      <w:lvlJc w:val="left"/>
      <w:pPr>
        <w:ind w:left="3308" w:hanging="336"/>
      </w:pPr>
      <w:rPr>
        <w:rFonts w:hint="default"/>
        <w:lang w:val="ru-RU" w:eastAsia="ru-RU" w:bidi="ru-RU"/>
      </w:rPr>
    </w:lvl>
    <w:lvl w:ilvl="4" w:tplc="0DCA5858">
      <w:numFmt w:val="bullet"/>
      <w:lvlText w:val="•"/>
      <w:lvlJc w:val="left"/>
      <w:pPr>
        <w:ind w:left="4202" w:hanging="336"/>
      </w:pPr>
      <w:rPr>
        <w:rFonts w:hint="default"/>
        <w:lang w:val="ru-RU" w:eastAsia="ru-RU" w:bidi="ru-RU"/>
      </w:rPr>
    </w:lvl>
    <w:lvl w:ilvl="5" w:tplc="86F014D4">
      <w:numFmt w:val="bullet"/>
      <w:lvlText w:val="•"/>
      <w:lvlJc w:val="left"/>
      <w:pPr>
        <w:ind w:left="5096" w:hanging="336"/>
      </w:pPr>
      <w:rPr>
        <w:rFonts w:hint="default"/>
        <w:lang w:val="ru-RU" w:eastAsia="ru-RU" w:bidi="ru-RU"/>
      </w:rPr>
    </w:lvl>
    <w:lvl w:ilvl="6" w:tplc="49A0DF1A">
      <w:numFmt w:val="bullet"/>
      <w:lvlText w:val="•"/>
      <w:lvlJc w:val="left"/>
      <w:pPr>
        <w:ind w:left="5990" w:hanging="336"/>
      </w:pPr>
      <w:rPr>
        <w:rFonts w:hint="default"/>
        <w:lang w:val="ru-RU" w:eastAsia="ru-RU" w:bidi="ru-RU"/>
      </w:rPr>
    </w:lvl>
    <w:lvl w:ilvl="7" w:tplc="8E549396">
      <w:numFmt w:val="bullet"/>
      <w:lvlText w:val="•"/>
      <w:lvlJc w:val="left"/>
      <w:pPr>
        <w:ind w:left="6884" w:hanging="336"/>
      </w:pPr>
      <w:rPr>
        <w:rFonts w:hint="default"/>
        <w:lang w:val="ru-RU" w:eastAsia="ru-RU" w:bidi="ru-RU"/>
      </w:rPr>
    </w:lvl>
    <w:lvl w:ilvl="8" w:tplc="620CE172">
      <w:numFmt w:val="bullet"/>
      <w:lvlText w:val="•"/>
      <w:lvlJc w:val="left"/>
      <w:pPr>
        <w:ind w:left="7778" w:hanging="336"/>
      </w:pPr>
      <w:rPr>
        <w:rFonts w:hint="default"/>
        <w:lang w:val="ru-RU" w:eastAsia="ru-RU" w:bidi="ru-RU"/>
      </w:rPr>
    </w:lvl>
  </w:abstractNum>
  <w:abstractNum w:abstractNumId="4" w15:restartNumberingAfterBreak="0">
    <w:nsid w:val="1F361B9B"/>
    <w:multiLevelType w:val="multilevel"/>
    <w:tmpl w:val="6A6C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C0DF3"/>
    <w:multiLevelType w:val="multilevel"/>
    <w:tmpl w:val="98D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12E93"/>
    <w:multiLevelType w:val="multilevel"/>
    <w:tmpl w:val="D82C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86E38"/>
    <w:multiLevelType w:val="hybridMultilevel"/>
    <w:tmpl w:val="48347A5A"/>
    <w:lvl w:ilvl="0" w:tplc="5F7C9F46">
      <w:start w:val="17"/>
      <w:numFmt w:val="decimal"/>
      <w:lvlText w:val="%1)."/>
      <w:lvlJc w:val="left"/>
      <w:pPr>
        <w:ind w:left="441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C7CA03D2">
      <w:numFmt w:val="bullet"/>
      <w:lvlText w:val="•"/>
      <w:lvlJc w:val="left"/>
      <w:pPr>
        <w:ind w:left="1352" w:hanging="708"/>
      </w:pPr>
      <w:rPr>
        <w:rFonts w:hint="default"/>
        <w:lang w:val="ru-RU" w:eastAsia="ru-RU" w:bidi="ru-RU"/>
      </w:rPr>
    </w:lvl>
    <w:lvl w:ilvl="2" w:tplc="EE1AFD8A">
      <w:numFmt w:val="bullet"/>
      <w:lvlText w:val="•"/>
      <w:lvlJc w:val="left"/>
      <w:pPr>
        <w:ind w:left="2265" w:hanging="708"/>
      </w:pPr>
      <w:rPr>
        <w:rFonts w:hint="default"/>
        <w:lang w:val="ru-RU" w:eastAsia="ru-RU" w:bidi="ru-RU"/>
      </w:rPr>
    </w:lvl>
    <w:lvl w:ilvl="3" w:tplc="253834E2">
      <w:numFmt w:val="bullet"/>
      <w:lvlText w:val="•"/>
      <w:lvlJc w:val="left"/>
      <w:pPr>
        <w:ind w:left="3177" w:hanging="708"/>
      </w:pPr>
      <w:rPr>
        <w:rFonts w:hint="default"/>
        <w:lang w:val="ru-RU" w:eastAsia="ru-RU" w:bidi="ru-RU"/>
      </w:rPr>
    </w:lvl>
    <w:lvl w:ilvl="4" w:tplc="46942BAA">
      <w:numFmt w:val="bullet"/>
      <w:lvlText w:val="•"/>
      <w:lvlJc w:val="left"/>
      <w:pPr>
        <w:ind w:left="4090" w:hanging="708"/>
      </w:pPr>
      <w:rPr>
        <w:rFonts w:hint="default"/>
        <w:lang w:val="ru-RU" w:eastAsia="ru-RU" w:bidi="ru-RU"/>
      </w:rPr>
    </w:lvl>
    <w:lvl w:ilvl="5" w:tplc="9E163412">
      <w:numFmt w:val="bullet"/>
      <w:lvlText w:val="•"/>
      <w:lvlJc w:val="left"/>
      <w:pPr>
        <w:ind w:left="5003" w:hanging="708"/>
      </w:pPr>
      <w:rPr>
        <w:rFonts w:hint="default"/>
        <w:lang w:val="ru-RU" w:eastAsia="ru-RU" w:bidi="ru-RU"/>
      </w:rPr>
    </w:lvl>
    <w:lvl w:ilvl="6" w:tplc="164EF00A">
      <w:numFmt w:val="bullet"/>
      <w:lvlText w:val="•"/>
      <w:lvlJc w:val="left"/>
      <w:pPr>
        <w:ind w:left="5915" w:hanging="708"/>
      </w:pPr>
      <w:rPr>
        <w:rFonts w:hint="default"/>
        <w:lang w:val="ru-RU" w:eastAsia="ru-RU" w:bidi="ru-RU"/>
      </w:rPr>
    </w:lvl>
    <w:lvl w:ilvl="7" w:tplc="3796F20C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6B0ACD78">
      <w:numFmt w:val="bullet"/>
      <w:lvlText w:val="•"/>
      <w:lvlJc w:val="left"/>
      <w:pPr>
        <w:ind w:left="7741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38393327"/>
    <w:multiLevelType w:val="multilevel"/>
    <w:tmpl w:val="F102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62117"/>
    <w:multiLevelType w:val="hybridMultilevel"/>
    <w:tmpl w:val="6110426A"/>
    <w:lvl w:ilvl="0" w:tplc="6ADA8C7E">
      <w:start w:val="1"/>
      <w:numFmt w:val="decimal"/>
      <w:lvlText w:val="%1."/>
      <w:lvlJc w:val="left"/>
      <w:pPr>
        <w:ind w:left="821" w:hanging="348"/>
      </w:pPr>
      <w:rPr>
        <w:rFonts w:ascii="Arial" w:eastAsia="Arial" w:hAnsi="Arial" w:cs="Arial" w:hint="default"/>
        <w:spacing w:val="-1"/>
        <w:w w:val="91"/>
        <w:sz w:val="24"/>
        <w:szCs w:val="24"/>
        <w:lang w:val="ru-RU" w:eastAsia="ru-RU" w:bidi="ru-RU"/>
      </w:rPr>
    </w:lvl>
    <w:lvl w:ilvl="1" w:tplc="3C4C7D84">
      <w:numFmt w:val="bullet"/>
      <w:lvlText w:val=""/>
      <w:lvlJc w:val="left"/>
      <w:pPr>
        <w:ind w:left="1541" w:hanging="33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514442E">
      <w:numFmt w:val="bullet"/>
      <w:lvlText w:val="•"/>
      <w:lvlJc w:val="left"/>
      <w:pPr>
        <w:ind w:left="1540" w:hanging="336"/>
      </w:pPr>
      <w:rPr>
        <w:rFonts w:hint="default"/>
        <w:lang w:val="ru-RU" w:eastAsia="ru-RU" w:bidi="ru-RU"/>
      </w:rPr>
    </w:lvl>
    <w:lvl w:ilvl="3" w:tplc="E6200F0E">
      <w:numFmt w:val="bullet"/>
      <w:lvlText w:val="•"/>
      <w:lvlJc w:val="left"/>
      <w:pPr>
        <w:ind w:left="2543" w:hanging="336"/>
      </w:pPr>
      <w:rPr>
        <w:rFonts w:hint="default"/>
        <w:lang w:val="ru-RU" w:eastAsia="ru-RU" w:bidi="ru-RU"/>
      </w:rPr>
    </w:lvl>
    <w:lvl w:ilvl="4" w:tplc="0F2C5CAC">
      <w:numFmt w:val="bullet"/>
      <w:lvlText w:val="•"/>
      <w:lvlJc w:val="left"/>
      <w:pPr>
        <w:ind w:left="3546" w:hanging="336"/>
      </w:pPr>
      <w:rPr>
        <w:rFonts w:hint="default"/>
        <w:lang w:val="ru-RU" w:eastAsia="ru-RU" w:bidi="ru-RU"/>
      </w:rPr>
    </w:lvl>
    <w:lvl w:ilvl="5" w:tplc="CB1CAFFA">
      <w:numFmt w:val="bullet"/>
      <w:lvlText w:val="•"/>
      <w:lvlJc w:val="left"/>
      <w:pPr>
        <w:ind w:left="4549" w:hanging="336"/>
      </w:pPr>
      <w:rPr>
        <w:rFonts w:hint="default"/>
        <w:lang w:val="ru-RU" w:eastAsia="ru-RU" w:bidi="ru-RU"/>
      </w:rPr>
    </w:lvl>
    <w:lvl w:ilvl="6" w:tplc="8D742014">
      <w:numFmt w:val="bullet"/>
      <w:lvlText w:val="•"/>
      <w:lvlJc w:val="left"/>
      <w:pPr>
        <w:ind w:left="5553" w:hanging="336"/>
      </w:pPr>
      <w:rPr>
        <w:rFonts w:hint="default"/>
        <w:lang w:val="ru-RU" w:eastAsia="ru-RU" w:bidi="ru-RU"/>
      </w:rPr>
    </w:lvl>
    <w:lvl w:ilvl="7" w:tplc="13A628FC">
      <w:numFmt w:val="bullet"/>
      <w:lvlText w:val="•"/>
      <w:lvlJc w:val="left"/>
      <w:pPr>
        <w:ind w:left="6556" w:hanging="336"/>
      </w:pPr>
      <w:rPr>
        <w:rFonts w:hint="default"/>
        <w:lang w:val="ru-RU" w:eastAsia="ru-RU" w:bidi="ru-RU"/>
      </w:rPr>
    </w:lvl>
    <w:lvl w:ilvl="8" w:tplc="A7D654CC">
      <w:numFmt w:val="bullet"/>
      <w:lvlText w:val="•"/>
      <w:lvlJc w:val="left"/>
      <w:pPr>
        <w:ind w:left="7559" w:hanging="336"/>
      </w:pPr>
      <w:rPr>
        <w:rFonts w:hint="default"/>
        <w:lang w:val="ru-RU" w:eastAsia="ru-RU" w:bidi="ru-RU"/>
      </w:rPr>
    </w:lvl>
  </w:abstractNum>
  <w:abstractNum w:abstractNumId="10" w15:restartNumberingAfterBreak="0">
    <w:nsid w:val="41B87C72"/>
    <w:multiLevelType w:val="hybridMultilevel"/>
    <w:tmpl w:val="E9A88AA6"/>
    <w:lvl w:ilvl="0" w:tplc="9B6AD3A0">
      <w:start w:val="5"/>
      <w:numFmt w:val="decimal"/>
      <w:lvlText w:val="%1)."/>
      <w:lvlJc w:val="left"/>
      <w:pPr>
        <w:ind w:left="101" w:hanging="3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5E69C6">
      <w:numFmt w:val="bullet"/>
      <w:lvlText w:val="•"/>
      <w:lvlJc w:val="left"/>
      <w:pPr>
        <w:ind w:left="1046" w:hanging="340"/>
      </w:pPr>
      <w:rPr>
        <w:rFonts w:hint="default"/>
        <w:lang w:val="ru-RU" w:eastAsia="ru-RU" w:bidi="ru-RU"/>
      </w:rPr>
    </w:lvl>
    <w:lvl w:ilvl="2" w:tplc="59F45BEE">
      <w:numFmt w:val="bullet"/>
      <w:lvlText w:val="•"/>
      <w:lvlJc w:val="left"/>
      <w:pPr>
        <w:ind w:left="1993" w:hanging="340"/>
      </w:pPr>
      <w:rPr>
        <w:rFonts w:hint="default"/>
        <w:lang w:val="ru-RU" w:eastAsia="ru-RU" w:bidi="ru-RU"/>
      </w:rPr>
    </w:lvl>
    <w:lvl w:ilvl="3" w:tplc="38CC3836">
      <w:numFmt w:val="bullet"/>
      <w:lvlText w:val="•"/>
      <w:lvlJc w:val="left"/>
      <w:pPr>
        <w:ind w:left="2939" w:hanging="340"/>
      </w:pPr>
      <w:rPr>
        <w:rFonts w:hint="default"/>
        <w:lang w:val="ru-RU" w:eastAsia="ru-RU" w:bidi="ru-RU"/>
      </w:rPr>
    </w:lvl>
    <w:lvl w:ilvl="4" w:tplc="E65E627C">
      <w:numFmt w:val="bullet"/>
      <w:lvlText w:val="•"/>
      <w:lvlJc w:val="left"/>
      <w:pPr>
        <w:ind w:left="3886" w:hanging="340"/>
      </w:pPr>
      <w:rPr>
        <w:rFonts w:hint="default"/>
        <w:lang w:val="ru-RU" w:eastAsia="ru-RU" w:bidi="ru-RU"/>
      </w:rPr>
    </w:lvl>
    <w:lvl w:ilvl="5" w:tplc="AD062C26">
      <w:numFmt w:val="bullet"/>
      <w:lvlText w:val="•"/>
      <w:lvlJc w:val="left"/>
      <w:pPr>
        <w:ind w:left="4833" w:hanging="340"/>
      </w:pPr>
      <w:rPr>
        <w:rFonts w:hint="default"/>
        <w:lang w:val="ru-RU" w:eastAsia="ru-RU" w:bidi="ru-RU"/>
      </w:rPr>
    </w:lvl>
    <w:lvl w:ilvl="6" w:tplc="1B447546">
      <w:numFmt w:val="bullet"/>
      <w:lvlText w:val="•"/>
      <w:lvlJc w:val="left"/>
      <w:pPr>
        <w:ind w:left="5779" w:hanging="340"/>
      </w:pPr>
      <w:rPr>
        <w:rFonts w:hint="default"/>
        <w:lang w:val="ru-RU" w:eastAsia="ru-RU" w:bidi="ru-RU"/>
      </w:rPr>
    </w:lvl>
    <w:lvl w:ilvl="7" w:tplc="83B89738">
      <w:numFmt w:val="bullet"/>
      <w:lvlText w:val="•"/>
      <w:lvlJc w:val="left"/>
      <w:pPr>
        <w:ind w:left="6726" w:hanging="340"/>
      </w:pPr>
      <w:rPr>
        <w:rFonts w:hint="default"/>
        <w:lang w:val="ru-RU" w:eastAsia="ru-RU" w:bidi="ru-RU"/>
      </w:rPr>
    </w:lvl>
    <w:lvl w:ilvl="8" w:tplc="A9ACDFDC">
      <w:numFmt w:val="bullet"/>
      <w:lvlText w:val="•"/>
      <w:lvlJc w:val="left"/>
      <w:pPr>
        <w:ind w:left="7673" w:hanging="340"/>
      </w:pPr>
      <w:rPr>
        <w:rFonts w:hint="default"/>
        <w:lang w:val="ru-RU" w:eastAsia="ru-RU" w:bidi="ru-RU"/>
      </w:rPr>
    </w:lvl>
  </w:abstractNum>
  <w:abstractNum w:abstractNumId="11" w15:restartNumberingAfterBreak="0">
    <w:nsid w:val="470977F5"/>
    <w:multiLevelType w:val="multilevel"/>
    <w:tmpl w:val="87A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670E5"/>
    <w:multiLevelType w:val="hybridMultilevel"/>
    <w:tmpl w:val="753AA8F0"/>
    <w:lvl w:ilvl="0" w:tplc="77FA16D4">
      <w:start w:val="3"/>
      <w:numFmt w:val="decimal"/>
      <w:lvlText w:val="%1)."/>
      <w:lvlJc w:val="left"/>
      <w:pPr>
        <w:ind w:left="441" w:hanging="34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ru-RU" w:eastAsia="ru-RU" w:bidi="ru-RU"/>
      </w:rPr>
    </w:lvl>
    <w:lvl w:ilvl="1" w:tplc="A734026E">
      <w:numFmt w:val="bullet"/>
      <w:lvlText w:val="•"/>
      <w:lvlJc w:val="left"/>
      <w:pPr>
        <w:ind w:left="1352" w:hanging="340"/>
      </w:pPr>
      <w:rPr>
        <w:rFonts w:hint="default"/>
        <w:lang w:val="ru-RU" w:eastAsia="ru-RU" w:bidi="ru-RU"/>
      </w:rPr>
    </w:lvl>
    <w:lvl w:ilvl="2" w:tplc="88A20FC2">
      <w:numFmt w:val="bullet"/>
      <w:lvlText w:val="•"/>
      <w:lvlJc w:val="left"/>
      <w:pPr>
        <w:ind w:left="2265" w:hanging="340"/>
      </w:pPr>
      <w:rPr>
        <w:rFonts w:hint="default"/>
        <w:lang w:val="ru-RU" w:eastAsia="ru-RU" w:bidi="ru-RU"/>
      </w:rPr>
    </w:lvl>
    <w:lvl w:ilvl="3" w:tplc="D35CFE4C">
      <w:numFmt w:val="bullet"/>
      <w:lvlText w:val="•"/>
      <w:lvlJc w:val="left"/>
      <w:pPr>
        <w:ind w:left="3177" w:hanging="340"/>
      </w:pPr>
      <w:rPr>
        <w:rFonts w:hint="default"/>
        <w:lang w:val="ru-RU" w:eastAsia="ru-RU" w:bidi="ru-RU"/>
      </w:rPr>
    </w:lvl>
    <w:lvl w:ilvl="4" w:tplc="75F6BEB2">
      <w:numFmt w:val="bullet"/>
      <w:lvlText w:val="•"/>
      <w:lvlJc w:val="left"/>
      <w:pPr>
        <w:ind w:left="4090" w:hanging="340"/>
      </w:pPr>
      <w:rPr>
        <w:rFonts w:hint="default"/>
        <w:lang w:val="ru-RU" w:eastAsia="ru-RU" w:bidi="ru-RU"/>
      </w:rPr>
    </w:lvl>
    <w:lvl w:ilvl="5" w:tplc="4E20973E">
      <w:numFmt w:val="bullet"/>
      <w:lvlText w:val="•"/>
      <w:lvlJc w:val="left"/>
      <w:pPr>
        <w:ind w:left="5003" w:hanging="340"/>
      </w:pPr>
      <w:rPr>
        <w:rFonts w:hint="default"/>
        <w:lang w:val="ru-RU" w:eastAsia="ru-RU" w:bidi="ru-RU"/>
      </w:rPr>
    </w:lvl>
    <w:lvl w:ilvl="6" w:tplc="BB30BFB8">
      <w:numFmt w:val="bullet"/>
      <w:lvlText w:val="•"/>
      <w:lvlJc w:val="left"/>
      <w:pPr>
        <w:ind w:left="5915" w:hanging="340"/>
      </w:pPr>
      <w:rPr>
        <w:rFonts w:hint="default"/>
        <w:lang w:val="ru-RU" w:eastAsia="ru-RU" w:bidi="ru-RU"/>
      </w:rPr>
    </w:lvl>
    <w:lvl w:ilvl="7" w:tplc="B1F6D550">
      <w:numFmt w:val="bullet"/>
      <w:lvlText w:val="•"/>
      <w:lvlJc w:val="left"/>
      <w:pPr>
        <w:ind w:left="6828" w:hanging="340"/>
      </w:pPr>
      <w:rPr>
        <w:rFonts w:hint="default"/>
        <w:lang w:val="ru-RU" w:eastAsia="ru-RU" w:bidi="ru-RU"/>
      </w:rPr>
    </w:lvl>
    <w:lvl w:ilvl="8" w:tplc="D81C215C">
      <w:numFmt w:val="bullet"/>
      <w:lvlText w:val="•"/>
      <w:lvlJc w:val="left"/>
      <w:pPr>
        <w:ind w:left="7741" w:hanging="340"/>
      </w:pPr>
      <w:rPr>
        <w:rFonts w:hint="default"/>
        <w:lang w:val="ru-RU" w:eastAsia="ru-RU" w:bidi="ru-RU"/>
      </w:rPr>
    </w:lvl>
  </w:abstractNum>
  <w:abstractNum w:abstractNumId="13" w15:restartNumberingAfterBreak="0">
    <w:nsid w:val="48984330"/>
    <w:multiLevelType w:val="multilevel"/>
    <w:tmpl w:val="932A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D0AE3"/>
    <w:multiLevelType w:val="hybridMultilevel"/>
    <w:tmpl w:val="9A2ABBD2"/>
    <w:lvl w:ilvl="0" w:tplc="EEC0E8D6">
      <w:start w:val="1"/>
      <w:numFmt w:val="decimal"/>
      <w:lvlText w:val="%1)."/>
      <w:lvlJc w:val="left"/>
      <w:pPr>
        <w:ind w:left="461" w:hanging="360"/>
      </w:pPr>
      <w:rPr>
        <w:rFonts w:ascii="Times New Roman" w:eastAsia="Times New Roman" w:hAnsi="Times New Roman" w:cs="Times New Roman" w:hint="default"/>
        <w:b/>
        <w:bCs/>
        <w:i/>
        <w:spacing w:val="-21"/>
        <w:w w:val="99"/>
        <w:sz w:val="24"/>
        <w:szCs w:val="24"/>
        <w:lang w:val="ru-RU" w:eastAsia="ru-RU" w:bidi="ru-RU"/>
      </w:rPr>
    </w:lvl>
    <w:lvl w:ilvl="1" w:tplc="D67E350A">
      <w:numFmt w:val="bullet"/>
      <w:lvlText w:val="–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 w:tplc="0D8030F0">
      <w:numFmt w:val="bullet"/>
      <w:lvlText w:val="•"/>
      <w:lvlJc w:val="left"/>
      <w:pPr>
        <w:ind w:left="1809" w:hanging="360"/>
      </w:pPr>
      <w:rPr>
        <w:rFonts w:hint="default"/>
        <w:lang w:val="ru-RU" w:eastAsia="ru-RU" w:bidi="ru-RU"/>
      </w:rPr>
    </w:lvl>
    <w:lvl w:ilvl="3" w:tplc="CD6C4356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4" w:tplc="CEFADE54">
      <w:numFmt w:val="bullet"/>
      <w:lvlText w:val="•"/>
      <w:lvlJc w:val="left"/>
      <w:pPr>
        <w:ind w:left="3748" w:hanging="360"/>
      </w:pPr>
      <w:rPr>
        <w:rFonts w:hint="default"/>
        <w:lang w:val="ru-RU" w:eastAsia="ru-RU" w:bidi="ru-RU"/>
      </w:rPr>
    </w:lvl>
    <w:lvl w:ilvl="5" w:tplc="C51A31CE">
      <w:numFmt w:val="bullet"/>
      <w:lvlText w:val="•"/>
      <w:lvlJc w:val="left"/>
      <w:pPr>
        <w:ind w:left="4718" w:hanging="360"/>
      </w:pPr>
      <w:rPr>
        <w:rFonts w:hint="default"/>
        <w:lang w:val="ru-RU" w:eastAsia="ru-RU" w:bidi="ru-RU"/>
      </w:rPr>
    </w:lvl>
    <w:lvl w:ilvl="6" w:tplc="1FD6BE1C">
      <w:numFmt w:val="bullet"/>
      <w:lvlText w:val="•"/>
      <w:lvlJc w:val="left"/>
      <w:pPr>
        <w:ind w:left="5688" w:hanging="360"/>
      </w:pPr>
      <w:rPr>
        <w:rFonts w:hint="default"/>
        <w:lang w:val="ru-RU" w:eastAsia="ru-RU" w:bidi="ru-RU"/>
      </w:rPr>
    </w:lvl>
    <w:lvl w:ilvl="7" w:tplc="A9A0D252">
      <w:numFmt w:val="bullet"/>
      <w:lvlText w:val="•"/>
      <w:lvlJc w:val="left"/>
      <w:pPr>
        <w:ind w:left="6657" w:hanging="360"/>
      </w:pPr>
      <w:rPr>
        <w:rFonts w:hint="default"/>
        <w:lang w:val="ru-RU" w:eastAsia="ru-RU" w:bidi="ru-RU"/>
      </w:rPr>
    </w:lvl>
    <w:lvl w:ilvl="8" w:tplc="14D81D1A">
      <w:numFmt w:val="bullet"/>
      <w:lvlText w:val="•"/>
      <w:lvlJc w:val="left"/>
      <w:pPr>
        <w:ind w:left="7627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5DD509B9"/>
    <w:multiLevelType w:val="multilevel"/>
    <w:tmpl w:val="435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E5DC0"/>
    <w:multiLevelType w:val="hybridMultilevel"/>
    <w:tmpl w:val="90A69792"/>
    <w:lvl w:ilvl="0" w:tplc="31C6CB3E">
      <w:numFmt w:val="bullet"/>
      <w:lvlText w:val=""/>
      <w:lvlJc w:val="left"/>
      <w:pPr>
        <w:ind w:left="101" w:hanging="72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596C092">
      <w:numFmt w:val="bullet"/>
      <w:lvlText w:val="•"/>
      <w:lvlJc w:val="left"/>
      <w:pPr>
        <w:ind w:left="1046" w:hanging="720"/>
      </w:pPr>
      <w:rPr>
        <w:rFonts w:hint="default"/>
        <w:lang w:val="ru-RU" w:eastAsia="ru-RU" w:bidi="ru-RU"/>
      </w:rPr>
    </w:lvl>
    <w:lvl w:ilvl="2" w:tplc="197AD7FA">
      <w:numFmt w:val="bullet"/>
      <w:lvlText w:val="•"/>
      <w:lvlJc w:val="left"/>
      <w:pPr>
        <w:ind w:left="1993" w:hanging="720"/>
      </w:pPr>
      <w:rPr>
        <w:rFonts w:hint="default"/>
        <w:lang w:val="ru-RU" w:eastAsia="ru-RU" w:bidi="ru-RU"/>
      </w:rPr>
    </w:lvl>
    <w:lvl w:ilvl="3" w:tplc="1FB817C0">
      <w:numFmt w:val="bullet"/>
      <w:lvlText w:val="•"/>
      <w:lvlJc w:val="left"/>
      <w:pPr>
        <w:ind w:left="2939" w:hanging="720"/>
      </w:pPr>
      <w:rPr>
        <w:rFonts w:hint="default"/>
        <w:lang w:val="ru-RU" w:eastAsia="ru-RU" w:bidi="ru-RU"/>
      </w:rPr>
    </w:lvl>
    <w:lvl w:ilvl="4" w:tplc="98FEC31C">
      <w:numFmt w:val="bullet"/>
      <w:lvlText w:val="•"/>
      <w:lvlJc w:val="left"/>
      <w:pPr>
        <w:ind w:left="3886" w:hanging="720"/>
      </w:pPr>
      <w:rPr>
        <w:rFonts w:hint="default"/>
        <w:lang w:val="ru-RU" w:eastAsia="ru-RU" w:bidi="ru-RU"/>
      </w:rPr>
    </w:lvl>
    <w:lvl w:ilvl="5" w:tplc="98AA24DC">
      <w:numFmt w:val="bullet"/>
      <w:lvlText w:val="•"/>
      <w:lvlJc w:val="left"/>
      <w:pPr>
        <w:ind w:left="4833" w:hanging="720"/>
      </w:pPr>
      <w:rPr>
        <w:rFonts w:hint="default"/>
        <w:lang w:val="ru-RU" w:eastAsia="ru-RU" w:bidi="ru-RU"/>
      </w:rPr>
    </w:lvl>
    <w:lvl w:ilvl="6" w:tplc="6A76D0F6">
      <w:numFmt w:val="bullet"/>
      <w:lvlText w:val="•"/>
      <w:lvlJc w:val="left"/>
      <w:pPr>
        <w:ind w:left="5779" w:hanging="720"/>
      </w:pPr>
      <w:rPr>
        <w:rFonts w:hint="default"/>
        <w:lang w:val="ru-RU" w:eastAsia="ru-RU" w:bidi="ru-RU"/>
      </w:rPr>
    </w:lvl>
    <w:lvl w:ilvl="7" w:tplc="0B2AB630">
      <w:numFmt w:val="bullet"/>
      <w:lvlText w:val="•"/>
      <w:lvlJc w:val="left"/>
      <w:pPr>
        <w:ind w:left="6726" w:hanging="720"/>
      </w:pPr>
      <w:rPr>
        <w:rFonts w:hint="default"/>
        <w:lang w:val="ru-RU" w:eastAsia="ru-RU" w:bidi="ru-RU"/>
      </w:rPr>
    </w:lvl>
    <w:lvl w:ilvl="8" w:tplc="C9E4E9AE">
      <w:numFmt w:val="bullet"/>
      <w:lvlText w:val="•"/>
      <w:lvlJc w:val="left"/>
      <w:pPr>
        <w:ind w:left="7673" w:hanging="720"/>
      </w:pPr>
      <w:rPr>
        <w:rFonts w:hint="default"/>
        <w:lang w:val="ru-RU" w:eastAsia="ru-RU" w:bidi="ru-RU"/>
      </w:rPr>
    </w:lvl>
  </w:abstractNum>
  <w:abstractNum w:abstractNumId="17" w15:restartNumberingAfterBreak="0">
    <w:nsid w:val="7B900D78"/>
    <w:multiLevelType w:val="multilevel"/>
    <w:tmpl w:val="CB6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07F29"/>
    <w:multiLevelType w:val="hybridMultilevel"/>
    <w:tmpl w:val="527E0C52"/>
    <w:lvl w:ilvl="0" w:tplc="FC26EB2A">
      <w:start w:val="23"/>
      <w:numFmt w:val="decimal"/>
      <w:lvlText w:val="%1)."/>
      <w:lvlJc w:val="left"/>
      <w:pPr>
        <w:ind w:left="441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6F85132">
      <w:numFmt w:val="bullet"/>
      <w:lvlText w:val="•"/>
      <w:lvlJc w:val="left"/>
      <w:pPr>
        <w:ind w:left="1352" w:hanging="708"/>
      </w:pPr>
      <w:rPr>
        <w:rFonts w:hint="default"/>
        <w:lang w:val="ru-RU" w:eastAsia="ru-RU" w:bidi="ru-RU"/>
      </w:rPr>
    </w:lvl>
    <w:lvl w:ilvl="2" w:tplc="49EEB16E">
      <w:numFmt w:val="bullet"/>
      <w:lvlText w:val="•"/>
      <w:lvlJc w:val="left"/>
      <w:pPr>
        <w:ind w:left="2265" w:hanging="708"/>
      </w:pPr>
      <w:rPr>
        <w:rFonts w:hint="default"/>
        <w:lang w:val="ru-RU" w:eastAsia="ru-RU" w:bidi="ru-RU"/>
      </w:rPr>
    </w:lvl>
    <w:lvl w:ilvl="3" w:tplc="7040EAC0">
      <w:numFmt w:val="bullet"/>
      <w:lvlText w:val="•"/>
      <w:lvlJc w:val="left"/>
      <w:pPr>
        <w:ind w:left="3177" w:hanging="708"/>
      </w:pPr>
      <w:rPr>
        <w:rFonts w:hint="default"/>
        <w:lang w:val="ru-RU" w:eastAsia="ru-RU" w:bidi="ru-RU"/>
      </w:rPr>
    </w:lvl>
    <w:lvl w:ilvl="4" w:tplc="4EEAE436">
      <w:numFmt w:val="bullet"/>
      <w:lvlText w:val="•"/>
      <w:lvlJc w:val="left"/>
      <w:pPr>
        <w:ind w:left="4090" w:hanging="708"/>
      </w:pPr>
      <w:rPr>
        <w:rFonts w:hint="default"/>
        <w:lang w:val="ru-RU" w:eastAsia="ru-RU" w:bidi="ru-RU"/>
      </w:rPr>
    </w:lvl>
    <w:lvl w:ilvl="5" w:tplc="6B701146">
      <w:numFmt w:val="bullet"/>
      <w:lvlText w:val="•"/>
      <w:lvlJc w:val="left"/>
      <w:pPr>
        <w:ind w:left="5003" w:hanging="708"/>
      </w:pPr>
      <w:rPr>
        <w:rFonts w:hint="default"/>
        <w:lang w:val="ru-RU" w:eastAsia="ru-RU" w:bidi="ru-RU"/>
      </w:rPr>
    </w:lvl>
    <w:lvl w:ilvl="6" w:tplc="0DACF20C">
      <w:numFmt w:val="bullet"/>
      <w:lvlText w:val="•"/>
      <w:lvlJc w:val="left"/>
      <w:pPr>
        <w:ind w:left="5915" w:hanging="708"/>
      </w:pPr>
      <w:rPr>
        <w:rFonts w:hint="default"/>
        <w:lang w:val="ru-RU" w:eastAsia="ru-RU" w:bidi="ru-RU"/>
      </w:rPr>
    </w:lvl>
    <w:lvl w:ilvl="7" w:tplc="656C494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72907328">
      <w:numFmt w:val="bullet"/>
      <w:lvlText w:val="•"/>
      <w:lvlJc w:val="left"/>
      <w:pPr>
        <w:ind w:left="7741" w:hanging="708"/>
      </w:pPr>
      <w:rPr>
        <w:rFonts w:hint="default"/>
        <w:lang w:val="ru-RU" w:eastAsia="ru-RU" w:bidi="ru-RU"/>
      </w:rPr>
    </w:lvl>
  </w:abstractNum>
  <w:abstractNum w:abstractNumId="19" w15:restartNumberingAfterBreak="0">
    <w:nsid w:val="7FE6009B"/>
    <w:multiLevelType w:val="multilevel"/>
    <w:tmpl w:val="C4B2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6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5"/>
  </w:num>
  <w:num w:numId="15">
    <w:abstractNumId w:val="17"/>
  </w:num>
  <w:num w:numId="16">
    <w:abstractNumId w:val="0"/>
  </w:num>
  <w:num w:numId="17">
    <w:abstractNumId w:val="4"/>
  </w:num>
  <w:num w:numId="18">
    <w:abstractNumId w:val="8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BE"/>
    <w:rsid w:val="003127D0"/>
    <w:rsid w:val="00437CB7"/>
    <w:rsid w:val="005C3EDC"/>
    <w:rsid w:val="005F3C92"/>
    <w:rsid w:val="006F5C03"/>
    <w:rsid w:val="00751A53"/>
    <w:rsid w:val="00777B5F"/>
    <w:rsid w:val="00887912"/>
    <w:rsid w:val="00A121AE"/>
    <w:rsid w:val="00A1695F"/>
    <w:rsid w:val="00AD2ABE"/>
    <w:rsid w:val="00B3593E"/>
    <w:rsid w:val="00BE6E0E"/>
    <w:rsid w:val="00C502A0"/>
    <w:rsid w:val="00DD4390"/>
    <w:rsid w:val="00E27E0C"/>
    <w:rsid w:val="00E337E3"/>
    <w:rsid w:val="00E66873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84666-6B7A-407F-BF6B-6A6C744B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22"/>
      <w:ind w:left="324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461" w:hanging="360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E6E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hanging="360"/>
    </w:pPr>
  </w:style>
  <w:style w:type="paragraph" w:customStyle="1" w:styleId="TableParagraph">
    <w:name w:val="Table Paragraph"/>
    <w:basedOn w:val="a"/>
    <w:uiPriority w:val="1"/>
    <w:qFormat/>
    <w:pPr>
      <w:spacing w:before="134"/>
      <w:ind w:left="106"/>
    </w:pPr>
  </w:style>
  <w:style w:type="paragraph" w:styleId="a5">
    <w:name w:val="Normal (Web)"/>
    <w:basedOn w:val="a"/>
    <w:uiPriority w:val="99"/>
    <w:semiHidden/>
    <w:unhideWhenUsed/>
    <w:rsid w:val="00E27E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E27E0C"/>
    <w:rPr>
      <w:b/>
      <w:bCs/>
    </w:rPr>
  </w:style>
  <w:style w:type="character" w:styleId="a7">
    <w:name w:val="Emphasis"/>
    <w:basedOn w:val="a0"/>
    <w:uiPriority w:val="20"/>
    <w:qFormat/>
    <w:rsid w:val="00E27E0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E6E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character" w:styleId="a8">
    <w:name w:val="Hyperlink"/>
    <w:basedOn w:val="a0"/>
    <w:uiPriority w:val="99"/>
    <w:unhideWhenUsed/>
    <w:rsid w:val="005C3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drive.google.com/file/d/1Epr99wjgglsznxrYLTlLdK6CygERY8eO/view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/>
  <LinksUpToDate>false</LinksUpToDate>
  <CharactersWithSpaces>20891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creator>Олег</dc:creator>
  <cp:lastModifiedBy>Kuznetsov-77</cp:lastModifiedBy>
  <cp:revision>2</cp:revision>
  <dcterms:created xsi:type="dcterms:W3CDTF">2021-11-02T08:00:00Z</dcterms:created>
  <dcterms:modified xsi:type="dcterms:W3CDTF">2021-11-02T08:00:00Z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2018-10-15T00:00:00Z</vt:filetime>
  </property>
</Properties>
</file>