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C1" w:rsidRDefault="003F29C1" w:rsidP="003F29C1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«Параллелепипед. Куб»</w:t>
      </w:r>
    </w:p>
    <w:p w:rsidR="003F29C1" w:rsidRDefault="003F29C1" w:rsidP="003F29C1">
      <w:pPr>
        <w:spacing w:before="0"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Теоретическая часть:</w:t>
      </w:r>
    </w:p>
    <w:p w:rsidR="003F29C1" w:rsidRDefault="003F29C1" w:rsidP="003F29C1">
      <w:pPr>
        <w:spacing w:before="0" w:after="0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</w:rPr>
        <w:t xml:space="preserve">Параллелепипед </w:t>
      </w:r>
      <w:r>
        <w:rPr>
          <w:rFonts w:ascii="Times New Roman" w:hAnsi="Times New Roman"/>
          <w:sz w:val="28"/>
          <w:szCs w:val="28"/>
        </w:rPr>
        <w:t xml:space="preserve">– это поверхность, составленная из двух равных параллелограммов </w:t>
      </w:r>
      <w:r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5172C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172C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четырех параллелограммов; обозначается: </w:t>
      </w:r>
      <w:r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5172CA">
        <w:rPr>
          <w:rFonts w:ascii="Times New Roman" w:hAnsi="Times New Roman"/>
          <w:i/>
          <w:sz w:val="28"/>
          <w:szCs w:val="28"/>
          <w:vertAlign w:val="subscript"/>
        </w:rPr>
        <w:t>1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Грани параллелепипеда </w:t>
      </w:r>
      <w:r>
        <w:rPr>
          <w:rFonts w:ascii="Times New Roman" w:hAnsi="Times New Roman"/>
          <w:sz w:val="28"/>
          <w:szCs w:val="28"/>
        </w:rPr>
        <w:t>– это параллелограммы, из которых составлен параллелепипед.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Вершины параллелепипеда </w:t>
      </w:r>
      <w:r>
        <w:rPr>
          <w:rFonts w:ascii="Times New Roman" w:hAnsi="Times New Roman"/>
          <w:sz w:val="28"/>
          <w:szCs w:val="28"/>
        </w:rPr>
        <w:t>– вершины параллелограммов.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Параллелепипед имеет 6 граней, 12 ребер и 8 вершин.</w:t>
      </w:r>
    </w:p>
    <w:p w:rsidR="003F29C1" w:rsidRDefault="00E64CF4" w:rsidP="003F29C1">
      <w:pPr>
        <w:spacing w:before="0" w:after="0"/>
        <w:rPr>
          <w:rFonts w:ascii="Times New Roman" w:hAnsi="Times New Roman"/>
          <w:sz w:val="28"/>
          <w:szCs w:val="28"/>
        </w:rPr>
      </w:pPr>
      <w:r w:rsidRPr="008726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12925" cy="2369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C1" w:rsidRDefault="003F29C1" w:rsidP="003F29C1">
      <w:pPr>
        <w:spacing w:before="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грани параллелепипеда, имеющие общее ребро, называются </w:t>
      </w:r>
      <w:r>
        <w:rPr>
          <w:rFonts w:ascii="Times New Roman" w:hAnsi="Times New Roman"/>
          <w:i/>
          <w:sz w:val="28"/>
          <w:szCs w:val="28"/>
        </w:rPr>
        <w:t xml:space="preserve">смежными, </w:t>
      </w:r>
      <w:r>
        <w:rPr>
          <w:rFonts w:ascii="Times New Roman" w:hAnsi="Times New Roman"/>
          <w:sz w:val="28"/>
          <w:szCs w:val="28"/>
        </w:rPr>
        <w:t xml:space="preserve">а не имеющие общих ребер – </w:t>
      </w:r>
      <w:r>
        <w:rPr>
          <w:rFonts w:ascii="Times New Roman" w:hAnsi="Times New Roman"/>
          <w:i/>
          <w:sz w:val="28"/>
          <w:szCs w:val="28"/>
        </w:rPr>
        <w:t>противоположными.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Диагональ параллелепипеда </w:t>
      </w:r>
      <w:r>
        <w:rPr>
          <w:rFonts w:ascii="Times New Roman" w:hAnsi="Times New Roman"/>
          <w:sz w:val="28"/>
          <w:szCs w:val="28"/>
        </w:rPr>
        <w:t>– это отрезок, соединяющий противоположные вершины.</w:t>
      </w:r>
    </w:p>
    <w:p w:rsidR="003F29C1" w:rsidRDefault="003F29C1" w:rsidP="003F29C1">
      <w:pPr>
        <w:spacing w:before="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выделяют какие-нибудь две противоположные грани и называют их </w:t>
      </w:r>
      <w:r w:rsidRPr="009B327C">
        <w:rPr>
          <w:rFonts w:ascii="Times New Roman" w:hAnsi="Times New Roman"/>
          <w:i/>
          <w:sz w:val="28"/>
          <w:szCs w:val="28"/>
        </w:rPr>
        <w:t>основаниями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остальные грани – </w:t>
      </w:r>
      <w:r>
        <w:rPr>
          <w:rFonts w:ascii="Times New Roman" w:hAnsi="Times New Roman"/>
          <w:i/>
          <w:sz w:val="28"/>
          <w:szCs w:val="28"/>
        </w:rPr>
        <w:t>боковыми гранями параллелепипеда.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Боковые ребра </w:t>
      </w:r>
      <w:r>
        <w:rPr>
          <w:rFonts w:ascii="Times New Roman" w:hAnsi="Times New Roman"/>
          <w:sz w:val="28"/>
          <w:szCs w:val="28"/>
        </w:rPr>
        <w:t>– ребра параллелепипеда, не принадлежащие основаниям.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Свойство 1. </w:t>
      </w:r>
      <w:r>
        <w:rPr>
          <w:rFonts w:ascii="Times New Roman" w:hAnsi="Times New Roman"/>
          <w:sz w:val="28"/>
          <w:szCs w:val="28"/>
        </w:rPr>
        <w:t>Противоположные грани параллелепипеда параллельны (лежат в параллельных плоскостях) и равны.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Свойство 2. </w:t>
      </w:r>
      <w:r>
        <w:rPr>
          <w:rFonts w:ascii="Times New Roman" w:hAnsi="Times New Roman"/>
          <w:sz w:val="28"/>
          <w:szCs w:val="28"/>
        </w:rPr>
        <w:t>Диагонали параллелепипеда пересекаются в одной точке и делятся этой точкой пополам.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Параллелепипед называется </w:t>
      </w:r>
      <w:r>
        <w:rPr>
          <w:rFonts w:ascii="Times New Roman" w:hAnsi="Times New Roman"/>
          <w:i/>
          <w:sz w:val="28"/>
          <w:szCs w:val="28"/>
        </w:rPr>
        <w:t xml:space="preserve">прямоугольным, </w:t>
      </w:r>
      <w:r>
        <w:rPr>
          <w:rFonts w:ascii="Times New Roman" w:hAnsi="Times New Roman"/>
          <w:sz w:val="28"/>
          <w:szCs w:val="28"/>
        </w:rPr>
        <w:t>если его боковые ребра перпендикулярны к основанию, а основания представляют собой прямоугольники.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Свойство 3. </w:t>
      </w:r>
      <w:r>
        <w:rPr>
          <w:rFonts w:ascii="Times New Roman" w:hAnsi="Times New Roman"/>
          <w:sz w:val="28"/>
          <w:szCs w:val="28"/>
        </w:rPr>
        <w:t>В прямоугольном параллелепипеде все шесть граней – прямоугольники.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Свойство 4. </w:t>
      </w:r>
      <w:r>
        <w:rPr>
          <w:rFonts w:ascii="Times New Roman" w:hAnsi="Times New Roman"/>
          <w:sz w:val="28"/>
          <w:szCs w:val="28"/>
        </w:rPr>
        <w:t>Все двугранные углы прямоугольного параллелепипеда – прямые.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Измерения прямоугольного параллелепипеда – </w:t>
      </w:r>
      <w:r>
        <w:rPr>
          <w:rFonts w:ascii="Times New Roman" w:hAnsi="Times New Roman"/>
          <w:sz w:val="28"/>
          <w:szCs w:val="28"/>
        </w:rPr>
        <w:t>длины трех ребер, имеющих общую вершину. В обыденной практике это «длина», «ширина» и «высота».</w:t>
      </w:r>
    </w:p>
    <w:p w:rsidR="003F29C1" w:rsidRDefault="003F29C1" w:rsidP="003F29C1">
      <w:pPr>
        <w:spacing w:before="0" w:after="0"/>
        <w:rPr>
          <w:rFonts w:ascii="Times New Roman" w:hAnsi="Times New Roman"/>
          <w:i/>
          <w:sz w:val="28"/>
          <w:szCs w:val="28"/>
        </w:rPr>
      </w:pPr>
      <w:r w:rsidRPr="00B81651">
        <w:rPr>
          <w:rFonts w:ascii="Times New Roman" w:hAnsi="Times New Roman"/>
          <w:i/>
          <w:sz w:val="28"/>
          <w:szCs w:val="28"/>
        </w:rPr>
        <w:t xml:space="preserve">Теорема: </w:t>
      </w:r>
      <w:r>
        <w:rPr>
          <w:rFonts w:ascii="Times New Roman" w:hAnsi="Times New Roman"/>
          <w:i/>
          <w:sz w:val="28"/>
          <w:szCs w:val="28"/>
        </w:rPr>
        <w:t>к</w:t>
      </w:r>
      <w:r w:rsidRPr="00B81651">
        <w:rPr>
          <w:rFonts w:ascii="Times New Roman" w:hAnsi="Times New Roman"/>
          <w:i/>
          <w:sz w:val="28"/>
          <w:szCs w:val="28"/>
        </w:rPr>
        <w:t>вадрат диагонали прямоугольного параллелепипеда равен сумме квадратов трех его измерений.</w:t>
      </w:r>
    </w:p>
    <w:p w:rsidR="003F29C1" w:rsidRDefault="003F29C1" w:rsidP="003F29C1">
      <w:pPr>
        <w:spacing w:before="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Следствие: диагонали прямоугольного параллелепипеда равны.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Куб – </w:t>
      </w:r>
      <w:r>
        <w:rPr>
          <w:rFonts w:ascii="Times New Roman" w:hAnsi="Times New Roman"/>
          <w:sz w:val="28"/>
          <w:szCs w:val="28"/>
        </w:rPr>
        <w:t>это прямоугольный параллелепипед, у которого все три измерения равны.</w:t>
      </w:r>
    </w:p>
    <w:p w:rsidR="003F29C1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грани куба – равные друг другу квадраты.</w:t>
      </w:r>
    </w:p>
    <w:p w:rsidR="003F29C1" w:rsidRDefault="00E64CF4" w:rsidP="003F29C1">
      <w:pPr>
        <w:spacing w:before="0" w:after="0"/>
        <w:rPr>
          <w:rFonts w:ascii="Times New Roman" w:hAnsi="Times New Roman"/>
          <w:sz w:val="28"/>
          <w:szCs w:val="28"/>
        </w:rPr>
      </w:pPr>
      <w:r w:rsidRPr="008726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19855" cy="2886075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C1" w:rsidRDefault="00E64CF4" w:rsidP="003F29C1">
      <w:pPr>
        <w:spacing w:before="0" w:after="0"/>
        <w:rPr>
          <w:rFonts w:ascii="Times New Roman" w:hAnsi="Times New Roman"/>
          <w:sz w:val="28"/>
          <w:szCs w:val="28"/>
        </w:rPr>
      </w:pPr>
      <w:r w:rsidRPr="0087260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7995" cy="318833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C1" w:rsidRPr="00CC6D44" w:rsidRDefault="003F29C1" w:rsidP="003F29C1">
      <w:pPr>
        <w:spacing w:before="0" w:after="0"/>
        <w:rPr>
          <w:rFonts w:ascii="Times New Roman" w:hAnsi="Times New Roman"/>
          <w:sz w:val="28"/>
          <w:szCs w:val="28"/>
        </w:rPr>
      </w:pPr>
    </w:p>
    <w:p w:rsidR="003F29C1" w:rsidRDefault="003F29C1" w:rsidP="003F29C1">
      <w:pPr>
        <w:ind w:firstLine="708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Практическая часть:</w:t>
      </w:r>
    </w:p>
    <w:p w:rsidR="003F29C1" w:rsidRDefault="003F29C1" w:rsidP="003F29C1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1</w:t>
      </w:r>
    </w:p>
    <w:p w:rsidR="003F29C1" w:rsidRDefault="003F29C1" w:rsidP="003F29C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Измерения прямоугольного параллелепипеда равны 4 см, 8 см и 6 см. Вычислить площадь поверхности и найти длину ребер.</w:t>
      </w:r>
    </w:p>
    <w:p w:rsidR="003F29C1" w:rsidRDefault="003F29C1" w:rsidP="003F29C1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Решение </w:t>
      </w:r>
    </w:p>
    <w:p w:rsidR="003F29C1" w:rsidRDefault="003F29C1" w:rsidP="003F29C1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vertAlign w:val="subscript"/>
        </w:rPr>
        <w:t>пов</w:t>
      </w:r>
      <w:r>
        <w:rPr>
          <w:rFonts w:ascii="Times New Roman" w:hAnsi="Times New Roman"/>
          <w:i/>
          <w:sz w:val="28"/>
          <w:szCs w:val="28"/>
        </w:rPr>
        <w:t>=2(</w:t>
      </w:r>
      <w:r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F29C1">
        <w:rPr>
          <w:rFonts w:ascii="Times New Roman" w:hAnsi="Times New Roman"/>
          <w:i/>
          <w:sz w:val="28"/>
          <w:szCs w:val="28"/>
        </w:rPr>
        <w:t>+</w:t>
      </w:r>
      <w:r>
        <w:rPr>
          <w:rFonts w:ascii="Times New Roman" w:hAnsi="Times New Roman"/>
          <w:i/>
          <w:sz w:val="28"/>
          <w:szCs w:val="28"/>
          <w:lang w:val="en-US"/>
        </w:rPr>
        <w:t>ac</w:t>
      </w:r>
      <w:r w:rsidRPr="003F29C1">
        <w:rPr>
          <w:rFonts w:ascii="Times New Roman" w:hAnsi="Times New Roman"/>
          <w:i/>
          <w:sz w:val="28"/>
          <w:szCs w:val="28"/>
        </w:rPr>
        <w:t>+</w:t>
      </w:r>
      <w:r>
        <w:rPr>
          <w:rFonts w:ascii="Times New Roman" w:hAnsi="Times New Roman"/>
          <w:i/>
          <w:sz w:val="28"/>
          <w:szCs w:val="28"/>
          <w:lang w:val="en-US"/>
        </w:rPr>
        <w:t>bc</w:t>
      </w:r>
      <w:r w:rsidRPr="003F29C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29C1" w:rsidRPr="007D1714" w:rsidRDefault="003F29C1" w:rsidP="003F29C1">
      <w:pPr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vertAlign w:val="subscript"/>
        </w:rPr>
        <w:t>пов</w:t>
      </w:r>
      <w:r w:rsidRPr="007D1714">
        <w:rPr>
          <w:rFonts w:ascii="Times New Roman" w:hAnsi="Times New Roman"/>
          <w:i/>
          <w:sz w:val="28"/>
          <w:szCs w:val="28"/>
          <w:lang w:val="en-US"/>
        </w:rPr>
        <w:t xml:space="preserve">= </w:t>
      </w:r>
      <w:r w:rsidRPr="007D1714">
        <w:rPr>
          <w:rFonts w:ascii="Times New Roman" w:hAnsi="Times New Roman"/>
          <w:sz w:val="28"/>
          <w:szCs w:val="28"/>
          <w:lang w:val="en-US"/>
        </w:rPr>
        <w:t>2(4·8+4·6+8·6) = 2(32+24+48)=2·104=208 (</w:t>
      </w:r>
      <w:r>
        <w:rPr>
          <w:rFonts w:ascii="Times New Roman" w:hAnsi="Times New Roman"/>
          <w:sz w:val="28"/>
          <w:szCs w:val="28"/>
        </w:rPr>
        <w:t>см</w:t>
      </w:r>
      <w:r w:rsidRPr="007D1714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7D1714">
        <w:rPr>
          <w:rFonts w:ascii="Times New Roman" w:hAnsi="Times New Roman"/>
          <w:sz w:val="28"/>
          <w:szCs w:val="28"/>
          <w:lang w:val="en-US"/>
        </w:rPr>
        <w:t>)</w:t>
      </w:r>
    </w:p>
    <w:p w:rsidR="003F29C1" w:rsidRPr="007D1714" w:rsidRDefault="003F29C1" w:rsidP="003F29C1">
      <w:pPr>
        <w:ind w:firstLine="0"/>
        <w:rPr>
          <w:rFonts w:ascii="Times New Roman" w:hAnsi="Times New Roman"/>
          <w:i/>
          <w:sz w:val="28"/>
          <w:szCs w:val="28"/>
          <w:lang w:val="en-US"/>
        </w:rPr>
      </w:pPr>
      <w:r w:rsidRPr="007D1714">
        <w:rPr>
          <w:rFonts w:ascii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/>
          <w:i/>
          <w:sz w:val="28"/>
          <w:szCs w:val="28"/>
          <w:lang w:val="en-US"/>
        </w:rPr>
        <w:t>L=4(a+b+c)</w:t>
      </w:r>
      <w:r w:rsidRPr="007D1714"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3F29C1" w:rsidRPr="003951F2" w:rsidRDefault="003F29C1" w:rsidP="003F29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L</w:t>
      </w:r>
      <w:r w:rsidRPr="003F29C1">
        <w:rPr>
          <w:rFonts w:ascii="Times New Roman" w:hAnsi="Times New Roman"/>
          <w:i/>
          <w:sz w:val="28"/>
          <w:szCs w:val="28"/>
        </w:rPr>
        <w:t>=</w:t>
      </w:r>
      <w:r w:rsidRPr="003F29C1">
        <w:rPr>
          <w:rFonts w:ascii="Times New Roman" w:hAnsi="Times New Roman"/>
          <w:sz w:val="28"/>
          <w:szCs w:val="28"/>
        </w:rPr>
        <w:t>4(4+8+6)=4·18=72 (</w:t>
      </w:r>
      <w:r>
        <w:rPr>
          <w:rFonts w:ascii="Times New Roman" w:hAnsi="Times New Roman"/>
          <w:sz w:val="28"/>
          <w:szCs w:val="28"/>
        </w:rPr>
        <w:t>см)</w:t>
      </w: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  <w:r w:rsidRPr="009F4455">
        <w:rPr>
          <w:rFonts w:ascii="Times New Roman" w:eastAsia="Times New Roman" w:hAnsi="Times New Roman"/>
          <w:i/>
          <w:sz w:val="28"/>
          <w:szCs w:val="28"/>
        </w:rPr>
        <w:t>Ответ</w:t>
      </w:r>
      <w:r w:rsidRPr="003F29C1">
        <w:rPr>
          <w:rFonts w:ascii="Times New Roman" w:eastAsia="Times New Roman" w:hAnsi="Times New Roman"/>
          <w:i/>
          <w:sz w:val="28"/>
          <w:szCs w:val="28"/>
        </w:rPr>
        <w:t>:</w:t>
      </w:r>
      <w:r w:rsidRPr="003F29C1">
        <w:rPr>
          <w:rFonts w:ascii="Times New Roman" w:eastAsia="Times New Roman" w:hAnsi="Times New Roman"/>
          <w:sz w:val="28"/>
          <w:szCs w:val="28"/>
        </w:rPr>
        <w:t>208 см</w:t>
      </w:r>
      <w:r w:rsidRPr="009F4455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9F4455">
        <w:rPr>
          <w:rFonts w:ascii="Times New Roman" w:eastAsia="Times New Roman" w:hAnsi="Times New Roman"/>
          <w:sz w:val="28"/>
          <w:szCs w:val="28"/>
        </w:rPr>
        <w:t>; 72 см</w:t>
      </w: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9C1" w:rsidRPr="009F4455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9C1" w:rsidRPr="009F4455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9C1" w:rsidRDefault="003F29C1" w:rsidP="003F29C1">
      <w:pPr>
        <w:spacing w:before="0" w:after="0"/>
        <w:ind w:firstLine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9F4455">
        <w:rPr>
          <w:rFonts w:ascii="Times New Roman" w:eastAsia="Times New Roman" w:hAnsi="Times New Roman"/>
          <w:i/>
          <w:sz w:val="28"/>
          <w:szCs w:val="28"/>
        </w:rPr>
        <w:lastRenderedPageBreak/>
        <w:t>Задача 2</w:t>
      </w:r>
    </w:p>
    <w:p w:rsidR="003F29C1" w:rsidRDefault="003F29C1" w:rsidP="003F29C1">
      <w:pPr>
        <w:spacing w:before="0" w:after="0"/>
        <w:ind w:firstLine="0"/>
        <w:jc w:val="left"/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</w:pPr>
    </w:p>
    <w:p w:rsidR="003F29C1" w:rsidRDefault="00E64CF4" w:rsidP="003F29C1">
      <w:pPr>
        <w:spacing w:before="0" w:after="0"/>
        <w:ind w:firstLine="0"/>
        <w:jc w:val="left"/>
        <w:rPr>
          <w:rFonts w:ascii="Times New Roman" w:eastAsia="Times New Roman" w:hAnsi="Times New Roman"/>
          <w:i/>
          <w:sz w:val="28"/>
          <w:szCs w:val="28"/>
        </w:rPr>
      </w:pPr>
      <w:r w:rsidRPr="00872609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97605" cy="32042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69760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C1" w:rsidRDefault="003F29C1" w:rsidP="003F29C1">
      <w:pPr>
        <w:spacing w:before="0" w:after="0"/>
        <w:ind w:firstLine="0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Решение </w:t>
      </w: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Пусть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AB</w:t>
      </w:r>
      <w:r w:rsidRPr="00DF05A4">
        <w:rPr>
          <w:rFonts w:ascii="Times New Roman" w:eastAsia="Times New Roman" w:hAnsi="Times New Roman"/>
          <w:i/>
          <w:sz w:val="28"/>
          <w:szCs w:val="28"/>
        </w:rPr>
        <w:t>=5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AD</w:t>
      </w:r>
      <w:r w:rsidRPr="00DF05A4">
        <w:rPr>
          <w:rFonts w:ascii="Times New Roman" w:eastAsia="Times New Roman" w:hAnsi="Times New Roman"/>
          <w:i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47</m:t>
            </m:r>
          </m:e>
        </m:rad>
      </m:oMath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AA</w:t>
      </w:r>
      <w:r w:rsidRPr="00DF05A4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 w:rsidRPr="00DF05A4">
        <w:rPr>
          <w:rFonts w:ascii="Times New Roman" w:eastAsia="Times New Roman" w:hAnsi="Times New Roman"/>
          <w:i/>
          <w:sz w:val="28"/>
          <w:szCs w:val="28"/>
        </w:rPr>
        <w:t>=7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3F29C1" w:rsidRP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3F29C1">
        <w:rPr>
          <w:rFonts w:ascii="Times New Roman" w:eastAsia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eastAsia="Times New Roman" w:hAnsi="Times New Roman"/>
          <w:sz w:val="28"/>
          <w:szCs w:val="28"/>
        </w:rPr>
        <w:t>Найдем</w:t>
      </w:r>
      <w:r w:rsidRPr="003F29C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 w:rsidRPr="003F29C1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</w:p>
    <w:p w:rsidR="003F29C1" w:rsidRP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 w:rsidRPr="003F29C1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3F29C1">
        <w:rPr>
          <w:rFonts w:ascii="Times New Roman" w:eastAsia="Times New Roman" w:hAnsi="Times New Roman"/>
          <w:i/>
          <w:sz w:val="28"/>
          <w:szCs w:val="28"/>
          <w:vertAlign w:val="superscript"/>
          <w:lang w:val="en-US"/>
        </w:rPr>
        <w:t>2</w:t>
      </w:r>
      <w:r w:rsidRPr="003F29C1">
        <w:rPr>
          <w:rFonts w:ascii="Times New Roman" w:eastAsia="Times New Roman" w:hAnsi="Times New Roman"/>
          <w:i/>
          <w:sz w:val="28"/>
          <w:szCs w:val="28"/>
          <w:lang w:val="en-US"/>
        </w:rPr>
        <w:t>=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AB</w:t>
      </w:r>
      <w:r>
        <w:rPr>
          <w:rFonts w:ascii="Times New Roman" w:eastAsia="Times New Roman" w:hAnsi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+AD</w:t>
      </w:r>
      <w:r>
        <w:rPr>
          <w:rFonts w:ascii="Times New Roman" w:eastAsia="Times New Roman" w:hAnsi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+AA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/>
          <w:i/>
          <w:sz w:val="28"/>
          <w:szCs w:val="28"/>
          <w:vertAlign w:val="superscript"/>
          <w:lang w:val="en-US"/>
        </w:rPr>
        <w:t>2</w:t>
      </w:r>
      <w:r w:rsidRPr="003F29C1">
        <w:rPr>
          <w:rFonts w:ascii="Times New Roman" w:eastAsia="Times New Roman" w:hAnsi="Times New Roman"/>
          <w:i/>
          <w:sz w:val="28"/>
          <w:szCs w:val="28"/>
          <w:lang w:val="en-US"/>
        </w:rPr>
        <w:t>;</w:t>
      </w: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 w:rsidRPr="00D16CA1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D16CA1">
        <w:rPr>
          <w:rFonts w:ascii="Times New Roman" w:eastAsia="Times New Roman" w:hAnsi="Times New Roman"/>
          <w:i/>
          <w:sz w:val="28"/>
          <w:szCs w:val="28"/>
          <w:vertAlign w:val="superscript"/>
        </w:rPr>
        <w:t>2</w:t>
      </w:r>
      <w:r w:rsidRPr="00D16CA1">
        <w:rPr>
          <w:rFonts w:ascii="Times New Roman" w:eastAsia="Times New Roman" w:hAnsi="Times New Roman"/>
          <w:i/>
          <w:sz w:val="28"/>
          <w:szCs w:val="28"/>
        </w:rPr>
        <w:t>=</w:t>
      </w:r>
      <w:r w:rsidRPr="00D16CA1">
        <w:rPr>
          <w:rFonts w:ascii="Times New Roman" w:eastAsia="Times New Roman" w:hAnsi="Times New Roman"/>
          <w:sz w:val="28"/>
          <w:szCs w:val="28"/>
        </w:rPr>
        <w:t>5</w:t>
      </w:r>
      <w:r w:rsidRPr="00D16CA1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D16CA1">
        <w:rPr>
          <w:rFonts w:ascii="Times New Roman" w:eastAsia="Times New Roman" w:hAnsi="Times New Roman"/>
          <w:sz w:val="28"/>
          <w:szCs w:val="28"/>
        </w:rPr>
        <w:t>+(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47</m:t>
            </m:r>
          </m:e>
        </m:rad>
      </m:oMath>
      <w:r w:rsidRPr="00D16CA1">
        <w:rPr>
          <w:rFonts w:ascii="Times New Roman" w:eastAsia="Times New Roman" w:hAnsi="Times New Roman"/>
          <w:sz w:val="28"/>
          <w:szCs w:val="28"/>
        </w:rPr>
        <w:t>)</w:t>
      </w:r>
      <w:r w:rsidRPr="00D16CA1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D16CA1">
        <w:rPr>
          <w:rFonts w:ascii="Times New Roman" w:eastAsia="Times New Roman" w:hAnsi="Times New Roman"/>
          <w:sz w:val="28"/>
          <w:szCs w:val="28"/>
        </w:rPr>
        <w:t>+7</w:t>
      </w:r>
      <w:r w:rsidRPr="00D16CA1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D16CA1">
        <w:rPr>
          <w:rFonts w:ascii="Times New Roman" w:eastAsia="Times New Roman" w:hAnsi="Times New Roman"/>
          <w:sz w:val="28"/>
          <w:szCs w:val="28"/>
        </w:rPr>
        <w:t>=25+47+49=121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D=</w:t>
      </w:r>
      <w:r>
        <w:rPr>
          <w:rFonts w:ascii="Times New Roman" w:eastAsia="Times New Roman" w:hAnsi="Times New Roman"/>
          <w:sz w:val="28"/>
          <w:szCs w:val="28"/>
          <w:lang w:val="en-US"/>
        </w:rPr>
        <w:t>11</w:t>
      </w: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Найдем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sinα</w:t>
      </w:r>
    </w:p>
    <w:p w:rsidR="003F29C1" w:rsidRPr="00E64CF4" w:rsidRDefault="00E64CF4" w:rsidP="003F29C1">
      <w:pPr>
        <w:spacing w:before="0" w:after="0"/>
        <w:ind w:firstLine="0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sinα=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D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;</m:t>
          </m:r>
        </m:oMath>
      </m:oMathPara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B=A</w:t>
      </w:r>
      <w:r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A=7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3F29C1" w:rsidRPr="00E64CF4" w:rsidRDefault="00E64CF4" w:rsidP="003F29C1">
      <w:pPr>
        <w:spacing w:before="0" w:after="0"/>
        <w:ind w:firstLine="0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sinα=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11</m:t>
              </m:r>
            </m:den>
          </m:f>
        </m:oMath>
      </m:oMathPara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</w:rPr>
        <w:t xml:space="preserve">11; </w:t>
      </w:r>
      <m:oMath>
        <m:f>
          <m:fPr>
            <m:ctrlPr>
              <w:rPr>
                <w:rFonts w:ascii="Cambria Math" w:eastAsia="Times New Roman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40"/>
                <w:szCs w:val="40"/>
              </w:rPr>
              <m:t>11</m:t>
            </m:r>
          </m:den>
        </m:f>
      </m:oMath>
    </w:p>
    <w:p w:rsidR="003F29C1" w:rsidRPr="00ED7A49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9C1" w:rsidRPr="00E64CF4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3F29C1" w:rsidRPr="0028692C" w:rsidRDefault="003F29C1" w:rsidP="003F29C1">
      <w:pPr>
        <w:ind w:firstLine="0"/>
        <w:rPr>
          <w:rFonts w:ascii="Times New Roman" w:hAnsi="Times New Roman"/>
          <w:i/>
          <w:sz w:val="28"/>
          <w:szCs w:val="28"/>
          <w:u w:val="single"/>
        </w:rPr>
      </w:pPr>
    </w:p>
    <w:p w:rsidR="003F29C1" w:rsidRDefault="003F29C1" w:rsidP="003F29C1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Домашнее задание</w:t>
      </w:r>
    </w:p>
    <w:p w:rsidR="003F29C1" w:rsidRDefault="003F29C1" w:rsidP="003F29C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</w:p>
    <w:p w:rsidR="003F29C1" w:rsidRDefault="003F29C1" w:rsidP="003F29C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конспект</w:t>
      </w:r>
    </w:p>
    <w:p w:rsidR="003F29C1" w:rsidRDefault="003F29C1" w:rsidP="003F29C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</w:p>
    <w:p w:rsidR="003F29C1" w:rsidRDefault="003F29C1" w:rsidP="003F29C1">
      <w:pPr>
        <w:spacing w:before="0" w:after="0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задачу: </w:t>
      </w:r>
      <w:r>
        <w:rPr>
          <w:rFonts w:ascii="Times New Roman" w:eastAsia="Times New Roman" w:hAnsi="Times New Roman"/>
          <w:sz w:val="28"/>
          <w:szCs w:val="28"/>
        </w:rPr>
        <w:t>в прямоугольном параллелепипеде измерения равны 6, 8, 10. Найти диагональ параллелепипеда и угол между диагональю параллелепипеда и плоскостью его основания (выразить в градусах).</w:t>
      </w:r>
    </w:p>
    <w:p w:rsidR="003F29C1" w:rsidRDefault="003F29C1" w:rsidP="003F29C1">
      <w:pPr>
        <w:ind w:firstLine="0"/>
        <w:rPr>
          <w:rFonts w:ascii="Times New Roman" w:hAnsi="Times New Roman"/>
          <w:sz w:val="28"/>
          <w:szCs w:val="28"/>
        </w:rPr>
      </w:pPr>
    </w:p>
    <w:p w:rsidR="003F29C1" w:rsidRDefault="003F29C1" w:rsidP="003F29C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</w:p>
    <w:p w:rsidR="003F29C1" w:rsidRDefault="003F29C1" w:rsidP="003F29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примеры моделей параллелепипеда и куба из реальной жизни.</w:t>
      </w:r>
    </w:p>
    <w:p w:rsidR="003F29C1" w:rsidRDefault="003F29C1" w:rsidP="003F29C1">
      <w:pPr>
        <w:ind w:firstLine="0"/>
        <w:rPr>
          <w:rFonts w:ascii="Times New Roman" w:hAnsi="Times New Roman"/>
          <w:sz w:val="28"/>
          <w:szCs w:val="28"/>
        </w:rPr>
      </w:pPr>
    </w:p>
    <w:p w:rsidR="003F29C1" w:rsidRDefault="003F29C1" w:rsidP="003F29C1">
      <w:pPr>
        <w:spacing w:before="0" w:after="0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Эталоны ответов: </w:t>
      </w:r>
    </w:p>
    <w:p w:rsidR="003F29C1" w:rsidRPr="00884D12" w:rsidRDefault="003F29C1" w:rsidP="003F29C1">
      <w:pPr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</w:p>
    <w:p w:rsidR="003F29C1" w:rsidRPr="00985DC7" w:rsidRDefault="00E64CF4" w:rsidP="003F29C1">
      <w:pPr>
        <w:rPr>
          <w:rFonts w:ascii="Times New Roman" w:hAnsi="Times New Roman"/>
          <w:sz w:val="28"/>
          <w:szCs w:val="28"/>
          <w:vertAlign w:val="superscript"/>
        </w:rPr>
      </w:pPr>
      <m:oMath>
        <m:r>
          <w:rPr>
            <w:rFonts w:ascii="Cambria Math" w:hAnsi="Cambria Math"/>
            <w:sz w:val="28"/>
            <w:szCs w:val="28"/>
          </w:rPr>
          <m:t>10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3F29C1" w:rsidRPr="00985DC7">
        <w:rPr>
          <w:rFonts w:ascii="Times New Roman" w:eastAsia="Times New Roman" w:hAnsi="Times New Roman"/>
          <w:sz w:val="28"/>
          <w:szCs w:val="28"/>
        </w:rPr>
        <w:t>;  45</w:t>
      </w:r>
      <w:r w:rsidR="003F29C1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</w:p>
    <w:p w:rsidR="003F29C1" w:rsidRPr="00D9191B" w:rsidRDefault="003F29C1" w:rsidP="003F29C1">
      <w:pPr>
        <w:tabs>
          <w:tab w:val="left" w:pos="6765"/>
        </w:tabs>
      </w:pPr>
      <w:r>
        <w:tab/>
      </w:r>
    </w:p>
    <w:p w:rsidR="003F29C1" w:rsidRDefault="003F29C1" w:rsidP="003F29C1">
      <w:pPr>
        <w:ind w:firstLine="0"/>
      </w:pPr>
    </w:p>
    <w:p w:rsidR="00433AC9" w:rsidRDefault="00433AC9"/>
    <w:sectPr w:rsidR="00433AC9" w:rsidSect="0008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C1"/>
    <w:rsid w:val="00082B7B"/>
    <w:rsid w:val="003F29C1"/>
    <w:rsid w:val="00433AC9"/>
    <w:rsid w:val="00872609"/>
    <w:rsid w:val="00E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5DB8-B915-44B8-BC4A-7A026CA1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C1"/>
    <w:pPr>
      <w:spacing w:before="20" w:after="160"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Kuznetsov-77</cp:lastModifiedBy>
  <cp:revision>2</cp:revision>
  <dcterms:created xsi:type="dcterms:W3CDTF">2022-02-21T08:22:00Z</dcterms:created>
  <dcterms:modified xsi:type="dcterms:W3CDTF">2022-02-21T08:22:00Z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77977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